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59180084" w:displacedByCustomXml="next"/>
    <w:sdt>
      <w:sdtPr>
        <w:rPr>
          <w:rFonts w:asciiTheme="minorHAnsi" w:eastAsiaTheme="minorHAnsi" w:hAnsiTheme="minorHAnsi" w:cstheme="minorBidi"/>
          <w:b w:val="0"/>
          <w:bCs w:val="0"/>
          <w:color w:val="auto"/>
          <w:sz w:val="24"/>
          <w:szCs w:val="22"/>
          <w:lang w:val="de-DE" w:eastAsia="en-US"/>
        </w:rPr>
        <w:id w:val="-1333371578"/>
        <w:docPartObj>
          <w:docPartGallery w:val="Table of Contents"/>
          <w:docPartUnique/>
        </w:docPartObj>
      </w:sdtPr>
      <w:sdtContent>
        <w:p w14:paraId="415AC3D0" w14:textId="77777777" w:rsidR="00B27207" w:rsidRDefault="00B27207" w:rsidP="00BC6A1B">
          <w:pPr>
            <w:pStyle w:val="Inhaltsverzeichnisberschrift"/>
            <w:outlineLvl w:val="1"/>
          </w:pPr>
          <w:r>
            <w:rPr>
              <w:lang w:val="de-DE"/>
            </w:rPr>
            <w:t>Inhalt</w:t>
          </w:r>
          <w:bookmarkEnd w:id="0"/>
        </w:p>
        <w:p w14:paraId="415AC3D1" w14:textId="77777777" w:rsidR="00656CCB" w:rsidRDefault="00B27207">
          <w:pPr>
            <w:pStyle w:val="Verzeichnis2"/>
            <w:tabs>
              <w:tab w:val="right" w:leader="dot" w:pos="11328"/>
            </w:tabs>
            <w:rPr>
              <w:rFonts w:eastAsiaTheme="minorEastAsia"/>
              <w:noProof/>
              <w:sz w:val="22"/>
              <w:lang w:eastAsia="de-CH"/>
            </w:rPr>
          </w:pPr>
          <w:r>
            <w:fldChar w:fldCharType="begin"/>
          </w:r>
          <w:r>
            <w:instrText xml:space="preserve"> TOC \o "1-3" \h \z \u </w:instrText>
          </w:r>
          <w:r>
            <w:fldChar w:fldCharType="separate"/>
          </w:r>
          <w:hyperlink w:anchor="_Toc159180084" w:history="1">
            <w:r w:rsidR="00656CCB" w:rsidRPr="00112C5D">
              <w:rPr>
                <w:rStyle w:val="Hyperlink"/>
                <w:noProof/>
                <w:lang w:val="de-DE"/>
              </w:rPr>
              <w:t>Inhalt</w:t>
            </w:r>
            <w:r w:rsidR="00656CCB">
              <w:rPr>
                <w:noProof/>
                <w:webHidden/>
              </w:rPr>
              <w:tab/>
            </w:r>
            <w:r w:rsidR="00656CCB">
              <w:rPr>
                <w:noProof/>
                <w:webHidden/>
              </w:rPr>
              <w:fldChar w:fldCharType="begin"/>
            </w:r>
            <w:r w:rsidR="00656CCB">
              <w:rPr>
                <w:noProof/>
                <w:webHidden/>
              </w:rPr>
              <w:instrText xml:space="preserve"> PAGEREF _Toc159180084 \h </w:instrText>
            </w:r>
            <w:r w:rsidR="00656CCB">
              <w:rPr>
                <w:noProof/>
                <w:webHidden/>
              </w:rPr>
            </w:r>
            <w:r w:rsidR="00656CCB">
              <w:rPr>
                <w:noProof/>
                <w:webHidden/>
              </w:rPr>
              <w:fldChar w:fldCharType="separate"/>
            </w:r>
            <w:r w:rsidR="00656CCB">
              <w:rPr>
                <w:noProof/>
                <w:webHidden/>
              </w:rPr>
              <w:t>1</w:t>
            </w:r>
            <w:r w:rsidR="00656CCB">
              <w:rPr>
                <w:noProof/>
                <w:webHidden/>
              </w:rPr>
              <w:fldChar w:fldCharType="end"/>
            </w:r>
          </w:hyperlink>
        </w:p>
        <w:p w14:paraId="415AC3D2" w14:textId="77777777" w:rsidR="00656CCB" w:rsidRDefault="00000000">
          <w:pPr>
            <w:pStyle w:val="Verzeichnis1"/>
            <w:tabs>
              <w:tab w:val="right" w:leader="dot" w:pos="11328"/>
            </w:tabs>
            <w:rPr>
              <w:rFonts w:eastAsiaTheme="minorEastAsia"/>
              <w:noProof/>
              <w:sz w:val="22"/>
              <w:lang w:eastAsia="de-CH"/>
            </w:rPr>
          </w:pPr>
          <w:hyperlink w:anchor="_Toc159180085" w:history="1">
            <w:r w:rsidR="00656CCB" w:rsidRPr="00112C5D">
              <w:rPr>
                <w:rStyle w:val="Hyperlink"/>
                <w:noProof/>
              </w:rPr>
              <w:t>Seite 1</w:t>
            </w:r>
            <w:r w:rsidR="00656CCB">
              <w:rPr>
                <w:noProof/>
                <w:webHidden/>
              </w:rPr>
              <w:tab/>
            </w:r>
            <w:r w:rsidR="00656CCB">
              <w:rPr>
                <w:noProof/>
                <w:webHidden/>
              </w:rPr>
              <w:fldChar w:fldCharType="begin"/>
            </w:r>
            <w:r w:rsidR="00656CCB">
              <w:rPr>
                <w:noProof/>
                <w:webHidden/>
              </w:rPr>
              <w:instrText xml:space="preserve"> PAGEREF _Toc159180085 \h </w:instrText>
            </w:r>
            <w:r w:rsidR="00656CCB">
              <w:rPr>
                <w:noProof/>
                <w:webHidden/>
              </w:rPr>
            </w:r>
            <w:r w:rsidR="00656CCB">
              <w:rPr>
                <w:noProof/>
                <w:webHidden/>
              </w:rPr>
              <w:fldChar w:fldCharType="separate"/>
            </w:r>
            <w:r w:rsidR="00656CCB">
              <w:rPr>
                <w:noProof/>
                <w:webHidden/>
              </w:rPr>
              <w:t>4</w:t>
            </w:r>
            <w:r w:rsidR="00656CCB">
              <w:rPr>
                <w:noProof/>
                <w:webHidden/>
              </w:rPr>
              <w:fldChar w:fldCharType="end"/>
            </w:r>
          </w:hyperlink>
        </w:p>
        <w:p w14:paraId="415AC3D3" w14:textId="77777777" w:rsidR="00656CCB" w:rsidRDefault="00000000">
          <w:pPr>
            <w:pStyle w:val="Verzeichnis2"/>
            <w:tabs>
              <w:tab w:val="right" w:leader="dot" w:pos="11328"/>
            </w:tabs>
            <w:rPr>
              <w:rFonts w:eastAsiaTheme="minorEastAsia"/>
              <w:noProof/>
              <w:sz w:val="22"/>
              <w:lang w:eastAsia="de-CH"/>
            </w:rPr>
          </w:pPr>
          <w:hyperlink w:anchor="_Toc159180086" w:history="1">
            <w:r w:rsidR="00656CCB" w:rsidRPr="00112C5D">
              <w:rPr>
                <w:rStyle w:val="Hyperlink"/>
                <w:noProof/>
              </w:rPr>
              <w:t>Zeitschrift für Behinderte und Nichtbehinderte Herausgeber: Procap St. Gallen-Appenzell Nr. 1-2024 44. Jahrgang Auflage: 3300 Exemplare Abonnement: Fr. 24.–/Jahr</w:t>
            </w:r>
            <w:r w:rsidR="00656CCB">
              <w:rPr>
                <w:noProof/>
                <w:webHidden/>
              </w:rPr>
              <w:tab/>
            </w:r>
            <w:r w:rsidR="00656CCB">
              <w:rPr>
                <w:noProof/>
                <w:webHidden/>
              </w:rPr>
              <w:fldChar w:fldCharType="begin"/>
            </w:r>
            <w:r w:rsidR="00656CCB">
              <w:rPr>
                <w:noProof/>
                <w:webHidden/>
              </w:rPr>
              <w:instrText xml:space="preserve"> PAGEREF _Toc159180086 \h </w:instrText>
            </w:r>
            <w:r w:rsidR="00656CCB">
              <w:rPr>
                <w:noProof/>
                <w:webHidden/>
              </w:rPr>
            </w:r>
            <w:r w:rsidR="00656CCB">
              <w:rPr>
                <w:noProof/>
                <w:webHidden/>
              </w:rPr>
              <w:fldChar w:fldCharType="separate"/>
            </w:r>
            <w:r w:rsidR="00656CCB">
              <w:rPr>
                <w:noProof/>
                <w:webHidden/>
              </w:rPr>
              <w:t>4</w:t>
            </w:r>
            <w:r w:rsidR="00656CCB">
              <w:rPr>
                <w:noProof/>
                <w:webHidden/>
              </w:rPr>
              <w:fldChar w:fldCharType="end"/>
            </w:r>
          </w:hyperlink>
        </w:p>
        <w:p w14:paraId="415AC3D4" w14:textId="77777777" w:rsidR="00656CCB" w:rsidRDefault="00000000">
          <w:pPr>
            <w:pStyle w:val="Verzeichnis2"/>
            <w:tabs>
              <w:tab w:val="right" w:leader="dot" w:pos="11328"/>
            </w:tabs>
            <w:rPr>
              <w:rFonts w:eastAsiaTheme="minorEastAsia"/>
              <w:noProof/>
              <w:sz w:val="22"/>
              <w:lang w:eastAsia="de-CH"/>
            </w:rPr>
          </w:pPr>
          <w:hyperlink w:anchor="_Toc159180087" w:history="1">
            <w:r w:rsidR="00656CCB" w:rsidRPr="00112C5D">
              <w:rPr>
                <w:rStyle w:val="Hyperlink"/>
                <w:noProof/>
              </w:rPr>
              <w:t>Jahresbericht 2023</w:t>
            </w:r>
            <w:r w:rsidR="00656CCB">
              <w:rPr>
                <w:noProof/>
                <w:webHidden/>
              </w:rPr>
              <w:tab/>
            </w:r>
            <w:r w:rsidR="00656CCB">
              <w:rPr>
                <w:noProof/>
                <w:webHidden/>
              </w:rPr>
              <w:fldChar w:fldCharType="begin"/>
            </w:r>
            <w:r w:rsidR="00656CCB">
              <w:rPr>
                <w:noProof/>
                <w:webHidden/>
              </w:rPr>
              <w:instrText xml:space="preserve"> PAGEREF _Toc159180087 \h </w:instrText>
            </w:r>
            <w:r w:rsidR="00656CCB">
              <w:rPr>
                <w:noProof/>
                <w:webHidden/>
              </w:rPr>
            </w:r>
            <w:r w:rsidR="00656CCB">
              <w:rPr>
                <w:noProof/>
                <w:webHidden/>
              </w:rPr>
              <w:fldChar w:fldCharType="separate"/>
            </w:r>
            <w:r w:rsidR="00656CCB">
              <w:rPr>
                <w:noProof/>
                <w:webHidden/>
              </w:rPr>
              <w:t>4</w:t>
            </w:r>
            <w:r w:rsidR="00656CCB">
              <w:rPr>
                <w:noProof/>
                <w:webHidden/>
              </w:rPr>
              <w:fldChar w:fldCharType="end"/>
            </w:r>
          </w:hyperlink>
        </w:p>
        <w:p w14:paraId="415AC3D5" w14:textId="77777777" w:rsidR="00656CCB" w:rsidRDefault="00000000">
          <w:pPr>
            <w:pStyle w:val="Verzeichnis2"/>
            <w:tabs>
              <w:tab w:val="right" w:leader="dot" w:pos="11328"/>
            </w:tabs>
            <w:rPr>
              <w:rFonts w:eastAsiaTheme="minorEastAsia"/>
              <w:noProof/>
              <w:sz w:val="22"/>
              <w:lang w:eastAsia="de-CH"/>
            </w:rPr>
          </w:pPr>
          <w:hyperlink w:anchor="_Toc159180088" w:history="1">
            <w:r w:rsidR="00656CCB" w:rsidRPr="00112C5D">
              <w:rPr>
                <w:rStyle w:val="Hyperlink"/>
                <w:noProof/>
              </w:rPr>
              <w:t>Geschäftsleitung, Präsidium Procap St. Gallen-Appenzell wird 70 Jahre alt</w:t>
            </w:r>
            <w:r w:rsidR="00656CCB">
              <w:rPr>
                <w:noProof/>
                <w:webHidden/>
              </w:rPr>
              <w:tab/>
            </w:r>
            <w:r w:rsidR="00656CCB">
              <w:rPr>
                <w:noProof/>
                <w:webHidden/>
              </w:rPr>
              <w:fldChar w:fldCharType="begin"/>
            </w:r>
            <w:r w:rsidR="00656CCB">
              <w:rPr>
                <w:noProof/>
                <w:webHidden/>
              </w:rPr>
              <w:instrText xml:space="preserve"> PAGEREF _Toc159180088 \h </w:instrText>
            </w:r>
            <w:r w:rsidR="00656CCB">
              <w:rPr>
                <w:noProof/>
                <w:webHidden/>
              </w:rPr>
            </w:r>
            <w:r w:rsidR="00656CCB">
              <w:rPr>
                <w:noProof/>
                <w:webHidden/>
              </w:rPr>
              <w:fldChar w:fldCharType="separate"/>
            </w:r>
            <w:r w:rsidR="00656CCB">
              <w:rPr>
                <w:noProof/>
                <w:webHidden/>
              </w:rPr>
              <w:t>4</w:t>
            </w:r>
            <w:r w:rsidR="00656CCB">
              <w:rPr>
                <w:noProof/>
                <w:webHidden/>
              </w:rPr>
              <w:fldChar w:fldCharType="end"/>
            </w:r>
          </w:hyperlink>
        </w:p>
        <w:p w14:paraId="415AC3D6" w14:textId="77777777" w:rsidR="00656CCB" w:rsidRDefault="00000000">
          <w:pPr>
            <w:pStyle w:val="Verzeichnis2"/>
            <w:tabs>
              <w:tab w:val="right" w:leader="dot" w:pos="11328"/>
            </w:tabs>
            <w:rPr>
              <w:rFonts w:eastAsiaTheme="minorEastAsia"/>
              <w:noProof/>
              <w:sz w:val="22"/>
              <w:lang w:eastAsia="de-CH"/>
            </w:rPr>
          </w:pPr>
          <w:hyperlink w:anchor="_Toc159180089" w:history="1">
            <w:r w:rsidR="00656CCB" w:rsidRPr="00112C5D">
              <w:rPr>
                <w:rStyle w:val="Hyperlink"/>
                <w:noProof/>
              </w:rPr>
              <w:t>Editorial von: Hansueli Salzmann und Roland Gossweiler</w:t>
            </w:r>
            <w:r w:rsidR="00656CCB">
              <w:rPr>
                <w:noProof/>
                <w:webHidden/>
              </w:rPr>
              <w:tab/>
            </w:r>
            <w:r w:rsidR="00656CCB">
              <w:rPr>
                <w:noProof/>
                <w:webHidden/>
              </w:rPr>
              <w:fldChar w:fldCharType="begin"/>
            </w:r>
            <w:r w:rsidR="00656CCB">
              <w:rPr>
                <w:noProof/>
                <w:webHidden/>
              </w:rPr>
              <w:instrText xml:space="preserve"> PAGEREF _Toc159180089 \h </w:instrText>
            </w:r>
            <w:r w:rsidR="00656CCB">
              <w:rPr>
                <w:noProof/>
                <w:webHidden/>
              </w:rPr>
            </w:r>
            <w:r w:rsidR="00656CCB">
              <w:rPr>
                <w:noProof/>
                <w:webHidden/>
              </w:rPr>
              <w:fldChar w:fldCharType="separate"/>
            </w:r>
            <w:r w:rsidR="00656CCB">
              <w:rPr>
                <w:noProof/>
                <w:webHidden/>
              </w:rPr>
              <w:t>4</w:t>
            </w:r>
            <w:r w:rsidR="00656CCB">
              <w:rPr>
                <w:noProof/>
                <w:webHidden/>
              </w:rPr>
              <w:fldChar w:fldCharType="end"/>
            </w:r>
          </w:hyperlink>
        </w:p>
        <w:p w14:paraId="415AC3D7" w14:textId="77777777" w:rsidR="00656CCB" w:rsidRDefault="00000000">
          <w:pPr>
            <w:pStyle w:val="Verzeichnis3"/>
            <w:tabs>
              <w:tab w:val="right" w:leader="dot" w:pos="11328"/>
            </w:tabs>
            <w:rPr>
              <w:rFonts w:eastAsiaTheme="minorEastAsia"/>
              <w:noProof/>
              <w:sz w:val="22"/>
              <w:lang w:eastAsia="de-CH"/>
            </w:rPr>
          </w:pPr>
          <w:hyperlink w:anchor="_Toc159180090" w:history="1">
            <w:r w:rsidR="00656CCB" w:rsidRPr="00112C5D">
              <w:rPr>
                <w:rStyle w:val="Hyperlink"/>
                <w:noProof/>
              </w:rPr>
              <w:t>Bild: Porträt von Hansueli Salzmann und Roland Gossweiler</w:t>
            </w:r>
            <w:r w:rsidR="00656CCB">
              <w:rPr>
                <w:noProof/>
                <w:webHidden/>
              </w:rPr>
              <w:tab/>
            </w:r>
            <w:r w:rsidR="00656CCB">
              <w:rPr>
                <w:noProof/>
                <w:webHidden/>
              </w:rPr>
              <w:fldChar w:fldCharType="begin"/>
            </w:r>
            <w:r w:rsidR="00656CCB">
              <w:rPr>
                <w:noProof/>
                <w:webHidden/>
              </w:rPr>
              <w:instrText xml:space="preserve"> PAGEREF _Toc159180090 \h </w:instrText>
            </w:r>
            <w:r w:rsidR="00656CCB">
              <w:rPr>
                <w:noProof/>
                <w:webHidden/>
              </w:rPr>
            </w:r>
            <w:r w:rsidR="00656CCB">
              <w:rPr>
                <w:noProof/>
                <w:webHidden/>
              </w:rPr>
              <w:fldChar w:fldCharType="separate"/>
            </w:r>
            <w:r w:rsidR="00656CCB">
              <w:rPr>
                <w:noProof/>
                <w:webHidden/>
              </w:rPr>
              <w:t>4</w:t>
            </w:r>
            <w:r w:rsidR="00656CCB">
              <w:rPr>
                <w:noProof/>
                <w:webHidden/>
              </w:rPr>
              <w:fldChar w:fldCharType="end"/>
            </w:r>
          </w:hyperlink>
        </w:p>
        <w:p w14:paraId="415AC3D8" w14:textId="77777777" w:rsidR="00656CCB" w:rsidRDefault="00000000">
          <w:pPr>
            <w:pStyle w:val="Verzeichnis2"/>
            <w:tabs>
              <w:tab w:val="right" w:leader="dot" w:pos="11328"/>
            </w:tabs>
            <w:rPr>
              <w:rFonts w:eastAsiaTheme="minorEastAsia"/>
              <w:noProof/>
              <w:sz w:val="22"/>
              <w:lang w:eastAsia="de-CH"/>
            </w:rPr>
          </w:pPr>
          <w:hyperlink w:anchor="_Toc159180091" w:history="1">
            <w:r w:rsidR="00656CCB" w:rsidRPr="00112C5D">
              <w:rPr>
                <w:rStyle w:val="Hyperlink"/>
                <w:noProof/>
              </w:rPr>
              <w:t>ThemaBehinderung hat tiefen Stellenwert</w:t>
            </w:r>
            <w:r w:rsidR="00656CCB">
              <w:rPr>
                <w:noProof/>
                <w:webHidden/>
              </w:rPr>
              <w:tab/>
            </w:r>
            <w:r w:rsidR="00656CCB">
              <w:rPr>
                <w:noProof/>
                <w:webHidden/>
              </w:rPr>
              <w:fldChar w:fldCharType="begin"/>
            </w:r>
            <w:r w:rsidR="00656CCB">
              <w:rPr>
                <w:noProof/>
                <w:webHidden/>
              </w:rPr>
              <w:instrText xml:space="preserve"> PAGEREF _Toc159180091 \h </w:instrText>
            </w:r>
            <w:r w:rsidR="00656CCB">
              <w:rPr>
                <w:noProof/>
                <w:webHidden/>
              </w:rPr>
            </w:r>
            <w:r w:rsidR="00656CCB">
              <w:rPr>
                <w:noProof/>
                <w:webHidden/>
              </w:rPr>
              <w:fldChar w:fldCharType="separate"/>
            </w:r>
            <w:r w:rsidR="00656CCB">
              <w:rPr>
                <w:noProof/>
                <w:webHidden/>
              </w:rPr>
              <w:t>5</w:t>
            </w:r>
            <w:r w:rsidR="00656CCB">
              <w:rPr>
                <w:noProof/>
                <w:webHidden/>
              </w:rPr>
              <w:fldChar w:fldCharType="end"/>
            </w:r>
          </w:hyperlink>
        </w:p>
        <w:p w14:paraId="415AC3D9" w14:textId="77777777" w:rsidR="00656CCB" w:rsidRDefault="00000000">
          <w:pPr>
            <w:pStyle w:val="Verzeichnis2"/>
            <w:tabs>
              <w:tab w:val="right" w:leader="dot" w:pos="11328"/>
            </w:tabs>
            <w:rPr>
              <w:rFonts w:eastAsiaTheme="minorEastAsia"/>
              <w:noProof/>
              <w:sz w:val="22"/>
              <w:lang w:eastAsia="de-CH"/>
            </w:rPr>
          </w:pPr>
          <w:hyperlink w:anchor="_Toc159180092" w:history="1">
            <w:r w:rsidR="00656CCB" w:rsidRPr="00112C5D">
              <w:rPr>
                <w:rStyle w:val="Hyperlink"/>
                <w:noProof/>
              </w:rPr>
              <w:t>Es braucht Procap St. Gallen-Appenzell</w:t>
            </w:r>
            <w:r w:rsidR="00656CCB">
              <w:rPr>
                <w:noProof/>
                <w:webHidden/>
              </w:rPr>
              <w:tab/>
            </w:r>
            <w:r w:rsidR="00656CCB">
              <w:rPr>
                <w:noProof/>
                <w:webHidden/>
              </w:rPr>
              <w:fldChar w:fldCharType="begin"/>
            </w:r>
            <w:r w:rsidR="00656CCB">
              <w:rPr>
                <w:noProof/>
                <w:webHidden/>
              </w:rPr>
              <w:instrText xml:space="preserve"> PAGEREF _Toc159180092 \h </w:instrText>
            </w:r>
            <w:r w:rsidR="00656CCB">
              <w:rPr>
                <w:noProof/>
                <w:webHidden/>
              </w:rPr>
            </w:r>
            <w:r w:rsidR="00656CCB">
              <w:rPr>
                <w:noProof/>
                <w:webHidden/>
              </w:rPr>
              <w:fldChar w:fldCharType="separate"/>
            </w:r>
            <w:r w:rsidR="00656CCB">
              <w:rPr>
                <w:noProof/>
                <w:webHidden/>
              </w:rPr>
              <w:t>5</w:t>
            </w:r>
            <w:r w:rsidR="00656CCB">
              <w:rPr>
                <w:noProof/>
                <w:webHidden/>
              </w:rPr>
              <w:fldChar w:fldCharType="end"/>
            </w:r>
          </w:hyperlink>
        </w:p>
        <w:p w14:paraId="415AC3DA" w14:textId="77777777" w:rsidR="00656CCB" w:rsidRDefault="00000000">
          <w:pPr>
            <w:pStyle w:val="Verzeichnis2"/>
            <w:tabs>
              <w:tab w:val="right" w:leader="dot" w:pos="11328"/>
            </w:tabs>
            <w:rPr>
              <w:rFonts w:eastAsiaTheme="minorEastAsia"/>
              <w:noProof/>
              <w:sz w:val="22"/>
              <w:lang w:eastAsia="de-CH"/>
            </w:rPr>
          </w:pPr>
          <w:hyperlink w:anchor="_Toc159180093" w:history="1">
            <w:r w:rsidR="00656CCB" w:rsidRPr="00112C5D">
              <w:rPr>
                <w:rStyle w:val="Hyperlink"/>
                <w:noProof/>
              </w:rPr>
              <w:t>Verlässliche Partnerin im Gesetzgebungsprozess</w:t>
            </w:r>
            <w:r w:rsidR="00656CCB">
              <w:rPr>
                <w:noProof/>
                <w:webHidden/>
              </w:rPr>
              <w:tab/>
            </w:r>
            <w:r w:rsidR="00656CCB">
              <w:rPr>
                <w:noProof/>
                <w:webHidden/>
              </w:rPr>
              <w:fldChar w:fldCharType="begin"/>
            </w:r>
            <w:r w:rsidR="00656CCB">
              <w:rPr>
                <w:noProof/>
                <w:webHidden/>
              </w:rPr>
              <w:instrText xml:space="preserve"> PAGEREF _Toc159180093 \h </w:instrText>
            </w:r>
            <w:r w:rsidR="00656CCB">
              <w:rPr>
                <w:noProof/>
                <w:webHidden/>
              </w:rPr>
            </w:r>
            <w:r w:rsidR="00656CCB">
              <w:rPr>
                <w:noProof/>
                <w:webHidden/>
              </w:rPr>
              <w:fldChar w:fldCharType="separate"/>
            </w:r>
            <w:r w:rsidR="00656CCB">
              <w:rPr>
                <w:noProof/>
                <w:webHidden/>
              </w:rPr>
              <w:t>5</w:t>
            </w:r>
            <w:r w:rsidR="00656CCB">
              <w:rPr>
                <w:noProof/>
                <w:webHidden/>
              </w:rPr>
              <w:fldChar w:fldCharType="end"/>
            </w:r>
          </w:hyperlink>
        </w:p>
        <w:p w14:paraId="415AC3DB" w14:textId="77777777" w:rsidR="00656CCB" w:rsidRDefault="00000000">
          <w:pPr>
            <w:pStyle w:val="Verzeichnis2"/>
            <w:tabs>
              <w:tab w:val="right" w:leader="dot" w:pos="11328"/>
            </w:tabs>
            <w:rPr>
              <w:rFonts w:eastAsiaTheme="minorEastAsia"/>
              <w:noProof/>
              <w:sz w:val="22"/>
              <w:lang w:eastAsia="de-CH"/>
            </w:rPr>
          </w:pPr>
          <w:hyperlink w:anchor="_Toc159180094" w:history="1">
            <w:r w:rsidR="00656CCB" w:rsidRPr="00112C5D">
              <w:rPr>
                <w:rStyle w:val="Hyperlink"/>
                <w:noProof/>
              </w:rPr>
              <w:t>Was bedeutet Subjektifinanzierung?</w:t>
            </w:r>
            <w:r w:rsidR="00656CCB">
              <w:rPr>
                <w:noProof/>
                <w:webHidden/>
              </w:rPr>
              <w:tab/>
            </w:r>
            <w:r w:rsidR="00656CCB">
              <w:rPr>
                <w:noProof/>
                <w:webHidden/>
              </w:rPr>
              <w:fldChar w:fldCharType="begin"/>
            </w:r>
            <w:r w:rsidR="00656CCB">
              <w:rPr>
                <w:noProof/>
                <w:webHidden/>
              </w:rPr>
              <w:instrText xml:space="preserve"> PAGEREF _Toc159180094 \h </w:instrText>
            </w:r>
            <w:r w:rsidR="00656CCB">
              <w:rPr>
                <w:noProof/>
                <w:webHidden/>
              </w:rPr>
            </w:r>
            <w:r w:rsidR="00656CCB">
              <w:rPr>
                <w:noProof/>
                <w:webHidden/>
              </w:rPr>
              <w:fldChar w:fldCharType="separate"/>
            </w:r>
            <w:r w:rsidR="00656CCB">
              <w:rPr>
                <w:noProof/>
                <w:webHidden/>
              </w:rPr>
              <w:t>5</w:t>
            </w:r>
            <w:r w:rsidR="00656CCB">
              <w:rPr>
                <w:noProof/>
                <w:webHidden/>
              </w:rPr>
              <w:fldChar w:fldCharType="end"/>
            </w:r>
          </w:hyperlink>
        </w:p>
        <w:p w14:paraId="415AC3DC" w14:textId="77777777" w:rsidR="00656CCB" w:rsidRDefault="00000000">
          <w:pPr>
            <w:pStyle w:val="Verzeichnis2"/>
            <w:tabs>
              <w:tab w:val="right" w:leader="dot" w:pos="11328"/>
            </w:tabs>
            <w:rPr>
              <w:rFonts w:eastAsiaTheme="minorEastAsia"/>
              <w:noProof/>
              <w:sz w:val="22"/>
              <w:lang w:eastAsia="de-CH"/>
            </w:rPr>
          </w:pPr>
          <w:hyperlink w:anchor="_Toc159180095" w:history="1">
            <w:r w:rsidR="00656CCB" w:rsidRPr="00112C5D">
              <w:rPr>
                <w:rStyle w:val="Hyperlink"/>
                <w:noProof/>
              </w:rPr>
              <w:t>Fehlentwicklung beim Thema Assistenz korrigieren</w:t>
            </w:r>
            <w:r w:rsidR="00656CCB">
              <w:rPr>
                <w:noProof/>
                <w:webHidden/>
              </w:rPr>
              <w:tab/>
            </w:r>
            <w:r w:rsidR="00656CCB">
              <w:rPr>
                <w:noProof/>
                <w:webHidden/>
              </w:rPr>
              <w:fldChar w:fldCharType="begin"/>
            </w:r>
            <w:r w:rsidR="00656CCB">
              <w:rPr>
                <w:noProof/>
                <w:webHidden/>
              </w:rPr>
              <w:instrText xml:space="preserve"> PAGEREF _Toc159180095 \h </w:instrText>
            </w:r>
            <w:r w:rsidR="00656CCB">
              <w:rPr>
                <w:noProof/>
                <w:webHidden/>
              </w:rPr>
            </w:r>
            <w:r w:rsidR="00656CCB">
              <w:rPr>
                <w:noProof/>
                <w:webHidden/>
              </w:rPr>
              <w:fldChar w:fldCharType="separate"/>
            </w:r>
            <w:r w:rsidR="00656CCB">
              <w:rPr>
                <w:noProof/>
                <w:webHidden/>
              </w:rPr>
              <w:t>5</w:t>
            </w:r>
            <w:r w:rsidR="00656CCB">
              <w:rPr>
                <w:noProof/>
                <w:webHidden/>
              </w:rPr>
              <w:fldChar w:fldCharType="end"/>
            </w:r>
          </w:hyperlink>
        </w:p>
        <w:p w14:paraId="415AC3DD" w14:textId="77777777" w:rsidR="00656CCB" w:rsidRDefault="00000000">
          <w:pPr>
            <w:pStyle w:val="Verzeichnis2"/>
            <w:tabs>
              <w:tab w:val="right" w:leader="dot" w:pos="11328"/>
            </w:tabs>
            <w:rPr>
              <w:rFonts w:eastAsiaTheme="minorEastAsia"/>
              <w:noProof/>
              <w:sz w:val="22"/>
              <w:lang w:eastAsia="de-CH"/>
            </w:rPr>
          </w:pPr>
          <w:hyperlink w:anchor="_Toc159180096" w:history="1">
            <w:r w:rsidR="00656CCB" w:rsidRPr="00112C5D">
              <w:rPr>
                <w:rStyle w:val="Hyperlink"/>
                <w:noProof/>
              </w:rPr>
              <w:t>Mitwirkung auf kantonaler Ebene...</w:t>
            </w:r>
            <w:r w:rsidR="00656CCB">
              <w:rPr>
                <w:noProof/>
                <w:webHidden/>
              </w:rPr>
              <w:tab/>
            </w:r>
            <w:r w:rsidR="00656CCB">
              <w:rPr>
                <w:noProof/>
                <w:webHidden/>
              </w:rPr>
              <w:fldChar w:fldCharType="begin"/>
            </w:r>
            <w:r w:rsidR="00656CCB">
              <w:rPr>
                <w:noProof/>
                <w:webHidden/>
              </w:rPr>
              <w:instrText xml:space="preserve"> PAGEREF _Toc159180096 \h </w:instrText>
            </w:r>
            <w:r w:rsidR="00656CCB">
              <w:rPr>
                <w:noProof/>
                <w:webHidden/>
              </w:rPr>
            </w:r>
            <w:r w:rsidR="00656CCB">
              <w:rPr>
                <w:noProof/>
                <w:webHidden/>
              </w:rPr>
              <w:fldChar w:fldCharType="separate"/>
            </w:r>
            <w:r w:rsidR="00656CCB">
              <w:rPr>
                <w:noProof/>
                <w:webHidden/>
              </w:rPr>
              <w:t>5</w:t>
            </w:r>
            <w:r w:rsidR="00656CCB">
              <w:rPr>
                <w:noProof/>
                <w:webHidden/>
              </w:rPr>
              <w:fldChar w:fldCharType="end"/>
            </w:r>
          </w:hyperlink>
        </w:p>
        <w:p w14:paraId="415AC3DE" w14:textId="77777777" w:rsidR="00656CCB" w:rsidRDefault="00000000">
          <w:pPr>
            <w:pStyle w:val="Verzeichnis2"/>
            <w:tabs>
              <w:tab w:val="right" w:leader="dot" w:pos="11328"/>
            </w:tabs>
            <w:rPr>
              <w:rFonts w:eastAsiaTheme="minorEastAsia"/>
              <w:noProof/>
              <w:sz w:val="22"/>
              <w:lang w:eastAsia="de-CH"/>
            </w:rPr>
          </w:pPr>
          <w:hyperlink w:anchor="_Toc159180097" w:history="1">
            <w:r w:rsidR="00656CCB" w:rsidRPr="00112C5D">
              <w:rPr>
                <w:rStyle w:val="Hyperlink"/>
                <w:noProof/>
              </w:rPr>
              <w:t>... sowie in der ganzen Schweiz</w:t>
            </w:r>
            <w:r w:rsidR="00656CCB">
              <w:rPr>
                <w:noProof/>
                <w:webHidden/>
              </w:rPr>
              <w:tab/>
            </w:r>
            <w:r w:rsidR="00656CCB">
              <w:rPr>
                <w:noProof/>
                <w:webHidden/>
              </w:rPr>
              <w:fldChar w:fldCharType="begin"/>
            </w:r>
            <w:r w:rsidR="00656CCB">
              <w:rPr>
                <w:noProof/>
                <w:webHidden/>
              </w:rPr>
              <w:instrText xml:space="preserve"> PAGEREF _Toc159180097 \h </w:instrText>
            </w:r>
            <w:r w:rsidR="00656CCB">
              <w:rPr>
                <w:noProof/>
                <w:webHidden/>
              </w:rPr>
            </w:r>
            <w:r w:rsidR="00656CCB">
              <w:rPr>
                <w:noProof/>
                <w:webHidden/>
              </w:rPr>
              <w:fldChar w:fldCharType="separate"/>
            </w:r>
            <w:r w:rsidR="00656CCB">
              <w:rPr>
                <w:noProof/>
                <w:webHidden/>
              </w:rPr>
              <w:t>6</w:t>
            </w:r>
            <w:r w:rsidR="00656CCB">
              <w:rPr>
                <w:noProof/>
                <w:webHidden/>
              </w:rPr>
              <w:fldChar w:fldCharType="end"/>
            </w:r>
          </w:hyperlink>
        </w:p>
        <w:p w14:paraId="415AC3DF" w14:textId="77777777" w:rsidR="00656CCB" w:rsidRDefault="00000000">
          <w:pPr>
            <w:pStyle w:val="Verzeichnis2"/>
            <w:tabs>
              <w:tab w:val="right" w:leader="dot" w:pos="11328"/>
            </w:tabs>
            <w:rPr>
              <w:rFonts w:eastAsiaTheme="minorEastAsia"/>
              <w:noProof/>
              <w:sz w:val="22"/>
              <w:lang w:eastAsia="de-CH"/>
            </w:rPr>
          </w:pPr>
          <w:hyperlink w:anchor="_Toc159180098" w:history="1">
            <w:r w:rsidR="00656CCB" w:rsidRPr="00112C5D">
              <w:rPr>
                <w:rStyle w:val="Hyperlink"/>
                <w:noProof/>
              </w:rPr>
              <w:t>Lokal helfen wir, die UN-BRK umzusetzen</w:t>
            </w:r>
            <w:r w:rsidR="00656CCB">
              <w:rPr>
                <w:noProof/>
                <w:webHidden/>
              </w:rPr>
              <w:tab/>
            </w:r>
            <w:r w:rsidR="00656CCB">
              <w:rPr>
                <w:noProof/>
                <w:webHidden/>
              </w:rPr>
              <w:fldChar w:fldCharType="begin"/>
            </w:r>
            <w:r w:rsidR="00656CCB">
              <w:rPr>
                <w:noProof/>
                <w:webHidden/>
              </w:rPr>
              <w:instrText xml:space="preserve"> PAGEREF _Toc159180098 \h </w:instrText>
            </w:r>
            <w:r w:rsidR="00656CCB">
              <w:rPr>
                <w:noProof/>
                <w:webHidden/>
              </w:rPr>
            </w:r>
            <w:r w:rsidR="00656CCB">
              <w:rPr>
                <w:noProof/>
                <w:webHidden/>
              </w:rPr>
              <w:fldChar w:fldCharType="separate"/>
            </w:r>
            <w:r w:rsidR="00656CCB">
              <w:rPr>
                <w:noProof/>
                <w:webHidden/>
              </w:rPr>
              <w:t>6</w:t>
            </w:r>
            <w:r w:rsidR="00656CCB">
              <w:rPr>
                <w:noProof/>
                <w:webHidden/>
              </w:rPr>
              <w:fldChar w:fldCharType="end"/>
            </w:r>
          </w:hyperlink>
        </w:p>
        <w:p w14:paraId="415AC3E0" w14:textId="77777777" w:rsidR="00656CCB" w:rsidRDefault="00000000">
          <w:pPr>
            <w:pStyle w:val="Verzeichnis2"/>
            <w:tabs>
              <w:tab w:val="right" w:leader="dot" w:pos="11328"/>
            </w:tabs>
            <w:rPr>
              <w:rFonts w:eastAsiaTheme="minorEastAsia"/>
              <w:noProof/>
              <w:sz w:val="22"/>
              <w:lang w:eastAsia="de-CH"/>
            </w:rPr>
          </w:pPr>
          <w:hyperlink w:anchor="_Toc159180099" w:history="1">
            <w:r w:rsidR="00656CCB" w:rsidRPr="00112C5D">
              <w:rPr>
                <w:rStyle w:val="Hyperlink"/>
                <w:noProof/>
                <w:lang w:eastAsia="de-CH"/>
              </w:rPr>
              <w:t>w</w:t>
            </w:r>
            <w:r w:rsidR="00656CCB" w:rsidRPr="00112C5D">
              <w:rPr>
                <w:rStyle w:val="Hyperlink"/>
                <w:noProof/>
              </w:rPr>
              <w:t>Einladung für unsere Gönner, Spender, Solidar- und Passivmitglieder:</w:t>
            </w:r>
            <w:r w:rsidR="00656CCB">
              <w:rPr>
                <w:noProof/>
                <w:webHidden/>
              </w:rPr>
              <w:tab/>
            </w:r>
            <w:r w:rsidR="00656CCB">
              <w:rPr>
                <w:noProof/>
                <w:webHidden/>
              </w:rPr>
              <w:fldChar w:fldCharType="begin"/>
            </w:r>
            <w:r w:rsidR="00656CCB">
              <w:rPr>
                <w:noProof/>
                <w:webHidden/>
              </w:rPr>
              <w:instrText xml:space="preserve"> PAGEREF _Toc159180099 \h </w:instrText>
            </w:r>
            <w:r w:rsidR="00656CCB">
              <w:rPr>
                <w:noProof/>
                <w:webHidden/>
              </w:rPr>
            </w:r>
            <w:r w:rsidR="00656CCB">
              <w:rPr>
                <w:noProof/>
                <w:webHidden/>
              </w:rPr>
              <w:fldChar w:fldCharType="separate"/>
            </w:r>
            <w:r w:rsidR="00656CCB">
              <w:rPr>
                <w:noProof/>
                <w:webHidden/>
              </w:rPr>
              <w:t>6</w:t>
            </w:r>
            <w:r w:rsidR="00656CCB">
              <w:rPr>
                <w:noProof/>
                <w:webHidden/>
              </w:rPr>
              <w:fldChar w:fldCharType="end"/>
            </w:r>
          </w:hyperlink>
        </w:p>
        <w:p w14:paraId="415AC3E1" w14:textId="77777777" w:rsidR="00656CCB" w:rsidRDefault="00000000">
          <w:pPr>
            <w:pStyle w:val="Verzeichnis2"/>
            <w:tabs>
              <w:tab w:val="right" w:leader="dot" w:pos="11328"/>
            </w:tabs>
            <w:rPr>
              <w:rFonts w:eastAsiaTheme="minorEastAsia"/>
              <w:noProof/>
              <w:sz w:val="22"/>
              <w:lang w:eastAsia="de-CH"/>
            </w:rPr>
          </w:pPr>
          <w:hyperlink w:anchor="_Toc159180100" w:history="1">
            <w:r w:rsidR="00656CCB" w:rsidRPr="00112C5D">
              <w:rPr>
                <w:rStyle w:val="Hyperlink"/>
                <w:noProof/>
              </w:rPr>
              <w:t>Der Treffpunkt erscheint neu im Magazin</w:t>
            </w:r>
            <w:r w:rsidR="00656CCB">
              <w:rPr>
                <w:noProof/>
                <w:webHidden/>
              </w:rPr>
              <w:tab/>
            </w:r>
            <w:r w:rsidR="00656CCB">
              <w:rPr>
                <w:noProof/>
                <w:webHidden/>
              </w:rPr>
              <w:fldChar w:fldCharType="begin"/>
            </w:r>
            <w:r w:rsidR="00656CCB">
              <w:rPr>
                <w:noProof/>
                <w:webHidden/>
              </w:rPr>
              <w:instrText xml:space="preserve"> PAGEREF _Toc159180100 \h </w:instrText>
            </w:r>
            <w:r w:rsidR="00656CCB">
              <w:rPr>
                <w:noProof/>
                <w:webHidden/>
              </w:rPr>
            </w:r>
            <w:r w:rsidR="00656CCB">
              <w:rPr>
                <w:noProof/>
                <w:webHidden/>
              </w:rPr>
              <w:fldChar w:fldCharType="separate"/>
            </w:r>
            <w:r w:rsidR="00656CCB">
              <w:rPr>
                <w:noProof/>
                <w:webHidden/>
              </w:rPr>
              <w:t>6</w:t>
            </w:r>
            <w:r w:rsidR="00656CCB">
              <w:rPr>
                <w:noProof/>
                <w:webHidden/>
              </w:rPr>
              <w:fldChar w:fldCharType="end"/>
            </w:r>
          </w:hyperlink>
        </w:p>
        <w:p w14:paraId="415AC3E2" w14:textId="77777777" w:rsidR="00656CCB" w:rsidRDefault="00000000">
          <w:pPr>
            <w:pStyle w:val="Verzeichnis2"/>
            <w:tabs>
              <w:tab w:val="right" w:leader="dot" w:pos="11328"/>
            </w:tabs>
            <w:rPr>
              <w:rFonts w:eastAsiaTheme="minorEastAsia"/>
              <w:noProof/>
              <w:sz w:val="22"/>
              <w:lang w:eastAsia="de-CH"/>
            </w:rPr>
          </w:pPr>
          <w:hyperlink w:anchor="_Toc159180101" w:history="1">
            <w:r w:rsidR="00656CCB" w:rsidRPr="00112C5D">
              <w:rPr>
                <w:rStyle w:val="Hyperlink"/>
                <w:noProof/>
              </w:rPr>
              <w:t>Riesenleistung von Andreas Kehl</w:t>
            </w:r>
            <w:r w:rsidR="00656CCB">
              <w:rPr>
                <w:noProof/>
                <w:webHidden/>
              </w:rPr>
              <w:tab/>
            </w:r>
            <w:r w:rsidR="00656CCB">
              <w:rPr>
                <w:noProof/>
                <w:webHidden/>
              </w:rPr>
              <w:fldChar w:fldCharType="begin"/>
            </w:r>
            <w:r w:rsidR="00656CCB">
              <w:rPr>
                <w:noProof/>
                <w:webHidden/>
              </w:rPr>
              <w:instrText xml:space="preserve"> PAGEREF _Toc159180101 \h </w:instrText>
            </w:r>
            <w:r w:rsidR="00656CCB">
              <w:rPr>
                <w:noProof/>
                <w:webHidden/>
              </w:rPr>
            </w:r>
            <w:r w:rsidR="00656CCB">
              <w:rPr>
                <w:noProof/>
                <w:webHidden/>
              </w:rPr>
              <w:fldChar w:fldCharType="separate"/>
            </w:r>
            <w:r w:rsidR="00656CCB">
              <w:rPr>
                <w:noProof/>
                <w:webHidden/>
              </w:rPr>
              <w:t>6</w:t>
            </w:r>
            <w:r w:rsidR="00656CCB">
              <w:rPr>
                <w:noProof/>
                <w:webHidden/>
              </w:rPr>
              <w:fldChar w:fldCharType="end"/>
            </w:r>
          </w:hyperlink>
        </w:p>
        <w:p w14:paraId="415AC3E3" w14:textId="77777777" w:rsidR="00656CCB" w:rsidRDefault="00000000">
          <w:pPr>
            <w:pStyle w:val="Verzeichnis1"/>
            <w:tabs>
              <w:tab w:val="right" w:leader="dot" w:pos="11328"/>
            </w:tabs>
            <w:rPr>
              <w:rFonts w:eastAsiaTheme="minorEastAsia"/>
              <w:noProof/>
              <w:sz w:val="22"/>
              <w:lang w:eastAsia="de-CH"/>
            </w:rPr>
          </w:pPr>
          <w:hyperlink w:anchor="_Toc159180102" w:history="1">
            <w:r w:rsidR="00656CCB" w:rsidRPr="00112C5D">
              <w:rPr>
                <w:rStyle w:val="Hyperlink"/>
                <w:noProof/>
              </w:rPr>
              <w:t>Seite 2</w:t>
            </w:r>
            <w:r w:rsidR="00656CCB">
              <w:rPr>
                <w:noProof/>
                <w:webHidden/>
              </w:rPr>
              <w:tab/>
            </w:r>
            <w:r w:rsidR="00656CCB">
              <w:rPr>
                <w:noProof/>
                <w:webHidden/>
              </w:rPr>
              <w:fldChar w:fldCharType="begin"/>
            </w:r>
            <w:r w:rsidR="00656CCB">
              <w:rPr>
                <w:noProof/>
                <w:webHidden/>
              </w:rPr>
              <w:instrText xml:space="preserve"> PAGEREF _Toc159180102 \h </w:instrText>
            </w:r>
            <w:r w:rsidR="00656CCB">
              <w:rPr>
                <w:noProof/>
                <w:webHidden/>
              </w:rPr>
            </w:r>
            <w:r w:rsidR="00656CCB">
              <w:rPr>
                <w:noProof/>
                <w:webHidden/>
              </w:rPr>
              <w:fldChar w:fldCharType="separate"/>
            </w:r>
            <w:r w:rsidR="00656CCB">
              <w:rPr>
                <w:noProof/>
                <w:webHidden/>
              </w:rPr>
              <w:t>6</w:t>
            </w:r>
            <w:r w:rsidR="00656CCB">
              <w:rPr>
                <w:noProof/>
                <w:webHidden/>
              </w:rPr>
              <w:fldChar w:fldCharType="end"/>
            </w:r>
          </w:hyperlink>
        </w:p>
        <w:p w14:paraId="415AC3E4" w14:textId="77777777" w:rsidR="00656CCB" w:rsidRDefault="00000000">
          <w:pPr>
            <w:pStyle w:val="Verzeichnis2"/>
            <w:tabs>
              <w:tab w:val="right" w:leader="dot" w:pos="11328"/>
            </w:tabs>
            <w:rPr>
              <w:rFonts w:eastAsiaTheme="minorEastAsia"/>
              <w:noProof/>
              <w:sz w:val="22"/>
              <w:lang w:eastAsia="de-CH"/>
            </w:rPr>
          </w:pPr>
          <w:hyperlink w:anchor="_Toc159180103" w:history="1">
            <w:r w:rsidR="00656CCB" w:rsidRPr="00112C5D">
              <w:rPr>
                <w:rStyle w:val="Hyperlink"/>
                <w:noProof/>
              </w:rPr>
              <w:t>Mitgliederrechnungen mit QR-Code</w:t>
            </w:r>
            <w:r w:rsidR="00656CCB">
              <w:rPr>
                <w:noProof/>
                <w:webHidden/>
              </w:rPr>
              <w:tab/>
            </w:r>
            <w:r w:rsidR="00656CCB">
              <w:rPr>
                <w:noProof/>
                <w:webHidden/>
              </w:rPr>
              <w:fldChar w:fldCharType="begin"/>
            </w:r>
            <w:r w:rsidR="00656CCB">
              <w:rPr>
                <w:noProof/>
                <w:webHidden/>
              </w:rPr>
              <w:instrText xml:space="preserve"> PAGEREF _Toc159180103 \h </w:instrText>
            </w:r>
            <w:r w:rsidR="00656CCB">
              <w:rPr>
                <w:noProof/>
                <w:webHidden/>
              </w:rPr>
            </w:r>
            <w:r w:rsidR="00656CCB">
              <w:rPr>
                <w:noProof/>
                <w:webHidden/>
              </w:rPr>
              <w:fldChar w:fldCharType="separate"/>
            </w:r>
            <w:r w:rsidR="00656CCB">
              <w:rPr>
                <w:noProof/>
                <w:webHidden/>
              </w:rPr>
              <w:t>6</w:t>
            </w:r>
            <w:r w:rsidR="00656CCB">
              <w:rPr>
                <w:noProof/>
                <w:webHidden/>
              </w:rPr>
              <w:fldChar w:fldCharType="end"/>
            </w:r>
          </w:hyperlink>
        </w:p>
        <w:p w14:paraId="415AC3E5" w14:textId="77777777" w:rsidR="00656CCB" w:rsidRDefault="00000000">
          <w:pPr>
            <w:pStyle w:val="Verzeichnis2"/>
            <w:tabs>
              <w:tab w:val="right" w:leader="dot" w:pos="11328"/>
            </w:tabs>
            <w:rPr>
              <w:rFonts w:eastAsiaTheme="minorEastAsia"/>
              <w:noProof/>
              <w:sz w:val="22"/>
              <w:lang w:eastAsia="de-CH"/>
            </w:rPr>
          </w:pPr>
          <w:hyperlink w:anchor="_Toc159180104" w:history="1">
            <w:r w:rsidR="00656CCB" w:rsidRPr="00112C5D">
              <w:rPr>
                <w:rStyle w:val="Hyperlink"/>
                <w:noProof/>
              </w:rPr>
              <w:t>Es zählt weiterhin jede Unterschrift</w:t>
            </w:r>
            <w:r w:rsidR="00656CCB">
              <w:rPr>
                <w:noProof/>
                <w:webHidden/>
              </w:rPr>
              <w:tab/>
            </w:r>
            <w:r w:rsidR="00656CCB">
              <w:rPr>
                <w:noProof/>
                <w:webHidden/>
              </w:rPr>
              <w:fldChar w:fldCharType="begin"/>
            </w:r>
            <w:r w:rsidR="00656CCB">
              <w:rPr>
                <w:noProof/>
                <w:webHidden/>
              </w:rPr>
              <w:instrText xml:space="preserve"> PAGEREF _Toc159180104 \h </w:instrText>
            </w:r>
            <w:r w:rsidR="00656CCB">
              <w:rPr>
                <w:noProof/>
                <w:webHidden/>
              </w:rPr>
            </w:r>
            <w:r w:rsidR="00656CCB">
              <w:rPr>
                <w:noProof/>
                <w:webHidden/>
              </w:rPr>
              <w:fldChar w:fldCharType="separate"/>
            </w:r>
            <w:r w:rsidR="00656CCB">
              <w:rPr>
                <w:noProof/>
                <w:webHidden/>
              </w:rPr>
              <w:t>7</w:t>
            </w:r>
            <w:r w:rsidR="00656CCB">
              <w:rPr>
                <w:noProof/>
                <w:webHidden/>
              </w:rPr>
              <w:fldChar w:fldCharType="end"/>
            </w:r>
          </w:hyperlink>
        </w:p>
        <w:p w14:paraId="415AC3E6" w14:textId="77777777" w:rsidR="00656CCB" w:rsidRDefault="00000000">
          <w:pPr>
            <w:pStyle w:val="Verzeichnis2"/>
            <w:tabs>
              <w:tab w:val="right" w:leader="dot" w:pos="11328"/>
            </w:tabs>
            <w:rPr>
              <w:rFonts w:eastAsiaTheme="minorEastAsia"/>
              <w:noProof/>
              <w:sz w:val="22"/>
              <w:lang w:eastAsia="de-CH"/>
            </w:rPr>
          </w:pPr>
          <w:hyperlink w:anchor="_Toc159180105" w:history="1">
            <w:r w:rsidR="00656CCB" w:rsidRPr="00112C5D">
              <w:rPr>
                <w:rStyle w:val="Hyperlink"/>
                <w:noProof/>
              </w:rPr>
              <w:t>Procap wächst erneut</w:t>
            </w:r>
            <w:r w:rsidR="00656CCB">
              <w:rPr>
                <w:noProof/>
                <w:webHidden/>
              </w:rPr>
              <w:tab/>
            </w:r>
            <w:r w:rsidR="00656CCB">
              <w:rPr>
                <w:noProof/>
                <w:webHidden/>
              </w:rPr>
              <w:fldChar w:fldCharType="begin"/>
            </w:r>
            <w:r w:rsidR="00656CCB">
              <w:rPr>
                <w:noProof/>
                <w:webHidden/>
              </w:rPr>
              <w:instrText xml:space="preserve"> PAGEREF _Toc159180105 \h </w:instrText>
            </w:r>
            <w:r w:rsidR="00656CCB">
              <w:rPr>
                <w:noProof/>
                <w:webHidden/>
              </w:rPr>
            </w:r>
            <w:r w:rsidR="00656CCB">
              <w:rPr>
                <w:noProof/>
                <w:webHidden/>
              </w:rPr>
              <w:fldChar w:fldCharType="separate"/>
            </w:r>
            <w:r w:rsidR="00656CCB">
              <w:rPr>
                <w:noProof/>
                <w:webHidden/>
              </w:rPr>
              <w:t>7</w:t>
            </w:r>
            <w:r w:rsidR="00656CCB">
              <w:rPr>
                <w:noProof/>
                <w:webHidden/>
              </w:rPr>
              <w:fldChar w:fldCharType="end"/>
            </w:r>
          </w:hyperlink>
        </w:p>
        <w:p w14:paraId="415AC3E7" w14:textId="77777777" w:rsidR="00656CCB" w:rsidRDefault="00000000">
          <w:pPr>
            <w:pStyle w:val="Verzeichnis2"/>
            <w:tabs>
              <w:tab w:val="right" w:leader="dot" w:pos="11328"/>
            </w:tabs>
            <w:rPr>
              <w:rFonts w:eastAsiaTheme="minorEastAsia"/>
              <w:noProof/>
              <w:sz w:val="22"/>
              <w:lang w:eastAsia="de-CH"/>
            </w:rPr>
          </w:pPr>
          <w:hyperlink w:anchor="_Toc159180106" w:history="1">
            <w:r w:rsidR="00656CCB" w:rsidRPr="00112C5D">
              <w:rPr>
                <w:rStyle w:val="Hyperlink"/>
                <w:noProof/>
              </w:rPr>
              <w:t>1000 Dossiers bearbeitet</w:t>
            </w:r>
            <w:r w:rsidR="00656CCB">
              <w:rPr>
                <w:noProof/>
                <w:webHidden/>
              </w:rPr>
              <w:tab/>
            </w:r>
            <w:r w:rsidR="00656CCB">
              <w:rPr>
                <w:noProof/>
                <w:webHidden/>
              </w:rPr>
              <w:fldChar w:fldCharType="begin"/>
            </w:r>
            <w:r w:rsidR="00656CCB">
              <w:rPr>
                <w:noProof/>
                <w:webHidden/>
              </w:rPr>
              <w:instrText xml:space="preserve"> PAGEREF _Toc159180106 \h </w:instrText>
            </w:r>
            <w:r w:rsidR="00656CCB">
              <w:rPr>
                <w:noProof/>
                <w:webHidden/>
              </w:rPr>
            </w:r>
            <w:r w:rsidR="00656CCB">
              <w:rPr>
                <w:noProof/>
                <w:webHidden/>
              </w:rPr>
              <w:fldChar w:fldCharType="separate"/>
            </w:r>
            <w:r w:rsidR="00656CCB">
              <w:rPr>
                <w:noProof/>
                <w:webHidden/>
              </w:rPr>
              <w:t>7</w:t>
            </w:r>
            <w:r w:rsidR="00656CCB">
              <w:rPr>
                <w:noProof/>
                <w:webHidden/>
              </w:rPr>
              <w:fldChar w:fldCharType="end"/>
            </w:r>
          </w:hyperlink>
        </w:p>
        <w:p w14:paraId="415AC3E8" w14:textId="77777777" w:rsidR="00656CCB" w:rsidRDefault="00000000">
          <w:pPr>
            <w:pStyle w:val="Verzeichnis2"/>
            <w:tabs>
              <w:tab w:val="right" w:leader="dot" w:pos="11328"/>
            </w:tabs>
            <w:rPr>
              <w:rFonts w:eastAsiaTheme="minorEastAsia"/>
              <w:noProof/>
              <w:sz w:val="22"/>
              <w:lang w:eastAsia="de-CH"/>
            </w:rPr>
          </w:pPr>
          <w:hyperlink w:anchor="_Toc159180107" w:history="1">
            <w:r w:rsidR="00656CCB" w:rsidRPr="00112C5D">
              <w:rPr>
                <w:rStyle w:val="Hyperlink"/>
                <w:noProof/>
              </w:rPr>
              <w:t>Erfolgreiches Elternforum</w:t>
            </w:r>
            <w:r w:rsidR="00656CCB">
              <w:rPr>
                <w:noProof/>
                <w:webHidden/>
              </w:rPr>
              <w:tab/>
            </w:r>
            <w:r w:rsidR="00656CCB">
              <w:rPr>
                <w:noProof/>
                <w:webHidden/>
              </w:rPr>
              <w:fldChar w:fldCharType="begin"/>
            </w:r>
            <w:r w:rsidR="00656CCB">
              <w:rPr>
                <w:noProof/>
                <w:webHidden/>
              </w:rPr>
              <w:instrText xml:space="preserve"> PAGEREF _Toc159180107 \h </w:instrText>
            </w:r>
            <w:r w:rsidR="00656CCB">
              <w:rPr>
                <w:noProof/>
                <w:webHidden/>
              </w:rPr>
            </w:r>
            <w:r w:rsidR="00656CCB">
              <w:rPr>
                <w:noProof/>
                <w:webHidden/>
              </w:rPr>
              <w:fldChar w:fldCharType="separate"/>
            </w:r>
            <w:r w:rsidR="00656CCB">
              <w:rPr>
                <w:noProof/>
                <w:webHidden/>
              </w:rPr>
              <w:t>7</w:t>
            </w:r>
            <w:r w:rsidR="00656CCB">
              <w:rPr>
                <w:noProof/>
                <w:webHidden/>
              </w:rPr>
              <w:fldChar w:fldCharType="end"/>
            </w:r>
          </w:hyperlink>
        </w:p>
        <w:p w14:paraId="415AC3E9" w14:textId="77777777" w:rsidR="00656CCB" w:rsidRDefault="00000000">
          <w:pPr>
            <w:pStyle w:val="Verzeichnis2"/>
            <w:tabs>
              <w:tab w:val="right" w:leader="dot" w:pos="11328"/>
            </w:tabs>
            <w:rPr>
              <w:rFonts w:eastAsiaTheme="minorEastAsia"/>
              <w:noProof/>
              <w:sz w:val="22"/>
              <w:lang w:eastAsia="de-CH"/>
            </w:rPr>
          </w:pPr>
          <w:hyperlink w:anchor="_Toc159180108" w:history="1">
            <w:r w:rsidR="00656CCB" w:rsidRPr="00112C5D">
              <w:rPr>
                <w:rStyle w:val="Hyperlink"/>
                <w:noProof/>
              </w:rPr>
              <w:t>Mehr Beratungen durch tiefere EL-Verfügungen</w:t>
            </w:r>
            <w:r w:rsidR="00656CCB">
              <w:rPr>
                <w:noProof/>
                <w:webHidden/>
              </w:rPr>
              <w:tab/>
            </w:r>
            <w:r w:rsidR="00656CCB">
              <w:rPr>
                <w:noProof/>
                <w:webHidden/>
              </w:rPr>
              <w:fldChar w:fldCharType="begin"/>
            </w:r>
            <w:r w:rsidR="00656CCB">
              <w:rPr>
                <w:noProof/>
                <w:webHidden/>
              </w:rPr>
              <w:instrText xml:space="preserve"> PAGEREF _Toc159180108 \h </w:instrText>
            </w:r>
            <w:r w:rsidR="00656CCB">
              <w:rPr>
                <w:noProof/>
                <w:webHidden/>
              </w:rPr>
            </w:r>
            <w:r w:rsidR="00656CCB">
              <w:rPr>
                <w:noProof/>
                <w:webHidden/>
              </w:rPr>
              <w:fldChar w:fldCharType="separate"/>
            </w:r>
            <w:r w:rsidR="00656CCB">
              <w:rPr>
                <w:noProof/>
                <w:webHidden/>
              </w:rPr>
              <w:t>7</w:t>
            </w:r>
            <w:r w:rsidR="00656CCB">
              <w:rPr>
                <w:noProof/>
                <w:webHidden/>
              </w:rPr>
              <w:fldChar w:fldCharType="end"/>
            </w:r>
          </w:hyperlink>
        </w:p>
        <w:p w14:paraId="415AC3EA" w14:textId="77777777" w:rsidR="00656CCB" w:rsidRDefault="00000000">
          <w:pPr>
            <w:pStyle w:val="Verzeichnis2"/>
            <w:tabs>
              <w:tab w:val="right" w:leader="dot" w:pos="11328"/>
            </w:tabs>
            <w:rPr>
              <w:rFonts w:eastAsiaTheme="minorEastAsia"/>
              <w:noProof/>
              <w:sz w:val="22"/>
              <w:lang w:eastAsia="de-CH"/>
            </w:rPr>
          </w:pPr>
          <w:hyperlink w:anchor="_Toc159180109" w:history="1">
            <w:r w:rsidR="00656CCB" w:rsidRPr="00112C5D">
              <w:rPr>
                <w:rStyle w:val="Hyperlink"/>
                <w:noProof/>
              </w:rPr>
              <w:t>Tausende Stunden fürs hindernisfreie Bauen</w:t>
            </w:r>
            <w:r w:rsidR="00656CCB">
              <w:rPr>
                <w:noProof/>
                <w:webHidden/>
              </w:rPr>
              <w:tab/>
            </w:r>
            <w:r w:rsidR="00656CCB">
              <w:rPr>
                <w:noProof/>
                <w:webHidden/>
              </w:rPr>
              <w:fldChar w:fldCharType="begin"/>
            </w:r>
            <w:r w:rsidR="00656CCB">
              <w:rPr>
                <w:noProof/>
                <w:webHidden/>
              </w:rPr>
              <w:instrText xml:space="preserve"> PAGEREF _Toc159180109 \h </w:instrText>
            </w:r>
            <w:r w:rsidR="00656CCB">
              <w:rPr>
                <w:noProof/>
                <w:webHidden/>
              </w:rPr>
            </w:r>
            <w:r w:rsidR="00656CCB">
              <w:rPr>
                <w:noProof/>
                <w:webHidden/>
              </w:rPr>
              <w:fldChar w:fldCharType="separate"/>
            </w:r>
            <w:r w:rsidR="00656CCB">
              <w:rPr>
                <w:noProof/>
                <w:webHidden/>
              </w:rPr>
              <w:t>7</w:t>
            </w:r>
            <w:r w:rsidR="00656CCB">
              <w:rPr>
                <w:noProof/>
                <w:webHidden/>
              </w:rPr>
              <w:fldChar w:fldCharType="end"/>
            </w:r>
          </w:hyperlink>
        </w:p>
        <w:p w14:paraId="415AC3EB" w14:textId="77777777" w:rsidR="00656CCB" w:rsidRDefault="00000000">
          <w:pPr>
            <w:pStyle w:val="Verzeichnis2"/>
            <w:tabs>
              <w:tab w:val="right" w:leader="dot" w:pos="11328"/>
            </w:tabs>
            <w:rPr>
              <w:rFonts w:eastAsiaTheme="minorEastAsia"/>
              <w:noProof/>
              <w:sz w:val="22"/>
              <w:lang w:eastAsia="de-CH"/>
            </w:rPr>
          </w:pPr>
          <w:hyperlink w:anchor="_Toc159180110" w:history="1">
            <w:r w:rsidR="00656CCB" w:rsidRPr="00112C5D">
              <w:rPr>
                <w:rStyle w:val="Hyperlink"/>
                <w:noProof/>
              </w:rPr>
              <w:t>Wichtige Mitarbeitende verliessen uns</w:t>
            </w:r>
            <w:r w:rsidR="00656CCB">
              <w:rPr>
                <w:noProof/>
                <w:webHidden/>
              </w:rPr>
              <w:tab/>
            </w:r>
            <w:r w:rsidR="00656CCB">
              <w:rPr>
                <w:noProof/>
                <w:webHidden/>
              </w:rPr>
              <w:fldChar w:fldCharType="begin"/>
            </w:r>
            <w:r w:rsidR="00656CCB">
              <w:rPr>
                <w:noProof/>
                <w:webHidden/>
              </w:rPr>
              <w:instrText xml:space="preserve"> PAGEREF _Toc159180110 \h </w:instrText>
            </w:r>
            <w:r w:rsidR="00656CCB">
              <w:rPr>
                <w:noProof/>
                <w:webHidden/>
              </w:rPr>
            </w:r>
            <w:r w:rsidR="00656CCB">
              <w:rPr>
                <w:noProof/>
                <w:webHidden/>
              </w:rPr>
              <w:fldChar w:fldCharType="separate"/>
            </w:r>
            <w:r w:rsidR="00656CCB">
              <w:rPr>
                <w:noProof/>
                <w:webHidden/>
              </w:rPr>
              <w:t>7</w:t>
            </w:r>
            <w:r w:rsidR="00656CCB">
              <w:rPr>
                <w:noProof/>
                <w:webHidden/>
              </w:rPr>
              <w:fldChar w:fldCharType="end"/>
            </w:r>
          </w:hyperlink>
        </w:p>
        <w:p w14:paraId="415AC3EC" w14:textId="77777777" w:rsidR="00656CCB" w:rsidRDefault="00000000">
          <w:pPr>
            <w:pStyle w:val="Verzeichnis2"/>
            <w:tabs>
              <w:tab w:val="right" w:leader="dot" w:pos="11328"/>
            </w:tabs>
            <w:rPr>
              <w:rFonts w:eastAsiaTheme="minorEastAsia"/>
              <w:noProof/>
              <w:sz w:val="22"/>
              <w:lang w:eastAsia="de-CH"/>
            </w:rPr>
          </w:pPr>
          <w:hyperlink w:anchor="_Toc159180111" w:history="1">
            <w:r w:rsidR="00656CCB" w:rsidRPr="00112C5D">
              <w:rPr>
                <w:rStyle w:val="Hyperlink"/>
                <w:noProof/>
              </w:rPr>
              <w:t>Mit dem eigenständigen «Treffpunkt» ist Schluss</w:t>
            </w:r>
            <w:r w:rsidR="00656CCB">
              <w:rPr>
                <w:noProof/>
                <w:webHidden/>
              </w:rPr>
              <w:tab/>
            </w:r>
            <w:r w:rsidR="00656CCB">
              <w:rPr>
                <w:noProof/>
                <w:webHidden/>
              </w:rPr>
              <w:fldChar w:fldCharType="begin"/>
            </w:r>
            <w:r w:rsidR="00656CCB">
              <w:rPr>
                <w:noProof/>
                <w:webHidden/>
              </w:rPr>
              <w:instrText xml:space="preserve"> PAGEREF _Toc159180111 \h </w:instrText>
            </w:r>
            <w:r w:rsidR="00656CCB">
              <w:rPr>
                <w:noProof/>
                <w:webHidden/>
              </w:rPr>
            </w:r>
            <w:r w:rsidR="00656CCB">
              <w:rPr>
                <w:noProof/>
                <w:webHidden/>
              </w:rPr>
              <w:fldChar w:fldCharType="separate"/>
            </w:r>
            <w:r w:rsidR="00656CCB">
              <w:rPr>
                <w:noProof/>
                <w:webHidden/>
              </w:rPr>
              <w:t>7</w:t>
            </w:r>
            <w:r w:rsidR="00656CCB">
              <w:rPr>
                <w:noProof/>
                <w:webHidden/>
              </w:rPr>
              <w:fldChar w:fldCharType="end"/>
            </w:r>
          </w:hyperlink>
        </w:p>
        <w:p w14:paraId="415AC3ED" w14:textId="77777777" w:rsidR="00656CCB" w:rsidRDefault="00000000">
          <w:pPr>
            <w:pStyle w:val="Verzeichnis2"/>
            <w:tabs>
              <w:tab w:val="right" w:leader="dot" w:pos="11328"/>
            </w:tabs>
            <w:rPr>
              <w:rFonts w:eastAsiaTheme="minorEastAsia"/>
              <w:noProof/>
              <w:sz w:val="22"/>
              <w:lang w:eastAsia="de-CH"/>
            </w:rPr>
          </w:pPr>
          <w:hyperlink w:anchor="_Toc159180112" w:history="1">
            <w:r w:rsidR="00656CCB" w:rsidRPr="00112C5D">
              <w:rPr>
                <w:rStyle w:val="Hyperlink"/>
                <w:noProof/>
              </w:rPr>
              <w:t>Vom Kassabuch zur modernen Sektion</w:t>
            </w:r>
            <w:r w:rsidR="00656CCB">
              <w:rPr>
                <w:noProof/>
                <w:webHidden/>
              </w:rPr>
              <w:tab/>
            </w:r>
            <w:r w:rsidR="00656CCB">
              <w:rPr>
                <w:noProof/>
                <w:webHidden/>
              </w:rPr>
              <w:fldChar w:fldCharType="begin"/>
            </w:r>
            <w:r w:rsidR="00656CCB">
              <w:rPr>
                <w:noProof/>
                <w:webHidden/>
              </w:rPr>
              <w:instrText xml:space="preserve"> PAGEREF _Toc159180112 \h </w:instrText>
            </w:r>
            <w:r w:rsidR="00656CCB">
              <w:rPr>
                <w:noProof/>
                <w:webHidden/>
              </w:rPr>
            </w:r>
            <w:r w:rsidR="00656CCB">
              <w:rPr>
                <w:noProof/>
                <w:webHidden/>
              </w:rPr>
              <w:fldChar w:fldCharType="separate"/>
            </w:r>
            <w:r w:rsidR="00656CCB">
              <w:rPr>
                <w:noProof/>
                <w:webHidden/>
              </w:rPr>
              <w:t>8</w:t>
            </w:r>
            <w:r w:rsidR="00656CCB">
              <w:rPr>
                <w:noProof/>
                <w:webHidden/>
              </w:rPr>
              <w:fldChar w:fldCharType="end"/>
            </w:r>
          </w:hyperlink>
        </w:p>
        <w:p w14:paraId="415AC3EE" w14:textId="77777777" w:rsidR="00656CCB" w:rsidRDefault="00000000">
          <w:pPr>
            <w:pStyle w:val="Verzeichnis2"/>
            <w:tabs>
              <w:tab w:val="right" w:leader="dot" w:pos="11328"/>
            </w:tabs>
            <w:rPr>
              <w:rFonts w:eastAsiaTheme="minorEastAsia"/>
              <w:noProof/>
              <w:sz w:val="22"/>
              <w:lang w:eastAsia="de-CH"/>
            </w:rPr>
          </w:pPr>
          <w:hyperlink w:anchor="_Toc159180113" w:history="1">
            <w:r w:rsidR="00656CCB" w:rsidRPr="00112C5D">
              <w:rPr>
                <w:rStyle w:val="Hyperlink"/>
                <w:noProof/>
              </w:rPr>
              <w:t>Nach dem scheinbar Unmöglichen greifen</w:t>
            </w:r>
            <w:r w:rsidR="00656CCB">
              <w:rPr>
                <w:noProof/>
                <w:webHidden/>
              </w:rPr>
              <w:tab/>
            </w:r>
            <w:r w:rsidR="00656CCB">
              <w:rPr>
                <w:noProof/>
                <w:webHidden/>
              </w:rPr>
              <w:fldChar w:fldCharType="begin"/>
            </w:r>
            <w:r w:rsidR="00656CCB">
              <w:rPr>
                <w:noProof/>
                <w:webHidden/>
              </w:rPr>
              <w:instrText xml:space="preserve"> PAGEREF _Toc159180113 \h </w:instrText>
            </w:r>
            <w:r w:rsidR="00656CCB">
              <w:rPr>
                <w:noProof/>
                <w:webHidden/>
              </w:rPr>
            </w:r>
            <w:r w:rsidR="00656CCB">
              <w:rPr>
                <w:noProof/>
                <w:webHidden/>
              </w:rPr>
              <w:fldChar w:fldCharType="separate"/>
            </w:r>
            <w:r w:rsidR="00656CCB">
              <w:rPr>
                <w:noProof/>
                <w:webHidden/>
              </w:rPr>
              <w:t>8</w:t>
            </w:r>
            <w:r w:rsidR="00656CCB">
              <w:rPr>
                <w:noProof/>
                <w:webHidden/>
              </w:rPr>
              <w:fldChar w:fldCharType="end"/>
            </w:r>
          </w:hyperlink>
        </w:p>
        <w:p w14:paraId="415AC3EF" w14:textId="77777777" w:rsidR="00656CCB" w:rsidRDefault="00000000">
          <w:pPr>
            <w:pStyle w:val="Verzeichnis2"/>
            <w:tabs>
              <w:tab w:val="right" w:leader="dot" w:pos="11328"/>
            </w:tabs>
            <w:rPr>
              <w:rFonts w:eastAsiaTheme="minorEastAsia"/>
              <w:noProof/>
              <w:sz w:val="22"/>
              <w:lang w:eastAsia="de-CH"/>
            </w:rPr>
          </w:pPr>
          <w:hyperlink w:anchor="_Toc159180114" w:history="1">
            <w:r w:rsidR="00656CCB" w:rsidRPr="00112C5D">
              <w:rPr>
                <w:rStyle w:val="Hyperlink"/>
                <w:noProof/>
              </w:rPr>
              <w:t>Bauberatung Gebaut wird auch in den Krisenzeiten – alles ausser hindernisfreien Haltestellen</w:t>
            </w:r>
            <w:r w:rsidR="00656CCB">
              <w:rPr>
                <w:noProof/>
                <w:webHidden/>
              </w:rPr>
              <w:tab/>
            </w:r>
            <w:r w:rsidR="00656CCB">
              <w:rPr>
                <w:noProof/>
                <w:webHidden/>
              </w:rPr>
              <w:fldChar w:fldCharType="begin"/>
            </w:r>
            <w:r w:rsidR="00656CCB">
              <w:rPr>
                <w:noProof/>
                <w:webHidden/>
              </w:rPr>
              <w:instrText xml:space="preserve"> PAGEREF _Toc159180114 \h </w:instrText>
            </w:r>
            <w:r w:rsidR="00656CCB">
              <w:rPr>
                <w:noProof/>
                <w:webHidden/>
              </w:rPr>
            </w:r>
            <w:r w:rsidR="00656CCB">
              <w:rPr>
                <w:noProof/>
                <w:webHidden/>
              </w:rPr>
              <w:fldChar w:fldCharType="separate"/>
            </w:r>
            <w:r w:rsidR="00656CCB">
              <w:rPr>
                <w:noProof/>
                <w:webHidden/>
              </w:rPr>
              <w:t>8</w:t>
            </w:r>
            <w:r w:rsidR="00656CCB">
              <w:rPr>
                <w:noProof/>
                <w:webHidden/>
              </w:rPr>
              <w:fldChar w:fldCharType="end"/>
            </w:r>
          </w:hyperlink>
        </w:p>
        <w:p w14:paraId="415AC3F0" w14:textId="77777777" w:rsidR="00656CCB" w:rsidRDefault="00000000">
          <w:pPr>
            <w:pStyle w:val="Verzeichnis2"/>
            <w:tabs>
              <w:tab w:val="right" w:leader="dot" w:pos="11328"/>
            </w:tabs>
            <w:rPr>
              <w:rFonts w:eastAsiaTheme="minorEastAsia"/>
              <w:noProof/>
              <w:sz w:val="22"/>
              <w:lang w:eastAsia="de-CH"/>
            </w:rPr>
          </w:pPr>
          <w:hyperlink w:anchor="_Toc159180115" w:history="1">
            <w:r w:rsidR="00656CCB" w:rsidRPr="00112C5D">
              <w:rPr>
                <w:rStyle w:val="Hyperlink"/>
                <w:noProof/>
              </w:rPr>
              <w:t>Editorial von Hansueli Salzmann</w:t>
            </w:r>
            <w:r w:rsidR="00656CCB">
              <w:rPr>
                <w:noProof/>
                <w:webHidden/>
              </w:rPr>
              <w:tab/>
            </w:r>
            <w:r w:rsidR="00656CCB">
              <w:rPr>
                <w:noProof/>
                <w:webHidden/>
              </w:rPr>
              <w:fldChar w:fldCharType="begin"/>
            </w:r>
            <w:r w:rsidR="00656CCB">
              <w:rPr>
                <w:noProof/>
                <w:webHidden/>
              </w:rPr>
              <w:instrText xml:space="preserve"> PAGEREF _Toc159180115 \h </w:instrText>
            </w:r>
            <w:r w:rsidR="00656CCB">
              <w:rPr>
                <w:noProof/>
                <w:webHidden/>
              </w:rPr>
            </w:r>
            <w:r w:rsidR="00656CCB">
              <w:rPr>
                <w:noProof/>
                <w:webHidden/>
              </w:rPr>
              <w:fldChar w:fldCharType="separate"/>
            </w:r>
            <w:r w:rsidR="00656CCB">
              <w:rPr>
                <w:noProof/>
                <w:webHidden/>
              </w:rPr>
              <w:t>8</w:t>
            </w:r>
            <w:r w:rsidR="00656CCB">
              <w:rPr>
                <w:noProof/>
                <w:webHidden/>
              </w:rPr>
              <w:fldChar w:fldCharType="end"/>
            </w:r>
          </w:hyperlink>
        </w:p>
        <w:p w14:paraId="415AC3F1" w14:textId="77777777" w:rsidR="00656CCB" w:rsidRDefault="00000000">
          <w:pPr>
            <w:pStyle w:val="Verzeichnis3"/>
            <w:tabs>
              <w:tab w:val="right" w:leader="dot" w:pos="11328"/>
            </w:tabs>
            <w:rPr>
              <w:rFonts w:eastAsiaTheme="minorEastAsia"/>
              <w:noProof/>
              <w:sz w:val="22"/>
              <w:lang w:eastAsia="de-CH"/>
            </w:rPr>
          </w:pPr>
          <w:hyperlink w:anchor="_Toc159180116" w:history="1">
            <w:r w:rsidR="00656CCB" w:rsidRPr="00112C5D">
              <w:rPr>
                <w:rStyle w:val="Hyperlink"/>
                <w:noProof/>
              </w:rPr>
              <w:t>Bild: Porträt von Hansueli Salzmann</w:t>
            </w:r>
            <w:r w:rsidR="00656CCB">
              <w:rPr>
                <w:noProof/>
                <w:webHidden/>
              </w:rPr>
              <w:tab/>
            </w:r>
            <w:r w:rsidR="00656CCB">
              <w:rPr>
                <w:noProof/>
                <w:webHidden/>
              </w:rPr>
              <w:fldChar w:fldCharType="begin"/>
            </w:r>
            <w:r w:rsidR="00656CCB">
              <w:rPr>
                <w:noProof/>
                <w:webHidden/>
              </w:rPr>
              <w:instrText xml:space="preserve"> PAGEREF _Toc159180116 \h </w:instrText>
            </w:r>
            <w:r w:rsidR="00656CCB">
              <w:rPr>
                <w:noProof/>
                <w:webHidden/>
              </w:rPr>
            </w:r>
            <w:r w:rsidR="00656CCB">
              <w:rPr>
                <w:noProof/>
                <w:webHidden/>
              </w:rPr>
              <w:fldChar w:fldCharType="separate"/>
            </w:r>
            <w:r w:rsidR="00656CCB">
              <w:rPr>
                <w:noProof/>
                <w:webHidden/>
              </w:rPr>
              <w:t>8</w:t>
            </w:r>
            <w:r w:rsidR="00656CCB">
              <w:rPr>
                <w:noProof/>
                <w:webHidden/>
              </w:rPr>
              <w:fldChar w:fldCharType="end"/>
            </w:r>
          </w:hyperlink>
        </w:p>
        <w:p w14:paraId="415AC3F2" w14:textId="77777777" w:rsidR="00656CCB" w:rsidRDefault="00000000">
          <w:pPr>
            <w:pStyle w:val="Verzeichnis2"/>
            <w:tabs>
              <w:tab w:val="right" w:leader="dot" w:pos="11328"/>
            </w:tabs>
            <w:rPr>
              <w:rFonts w:eastAsiaTheme="minorEastAsia"/>
              <w:noProof/>
              <w:sz w:val="22"/>
              <w:lang w:eastAsia="de-CH"/>
            </w:rPr>
          </w:pPr>
          <w:hyperlink w:anchor="_Toc159180117" w:history="1">
            <w:r w:rsidR="00656CCB" w:rsidRPr="00112C5D">
              <w:rPr>
                <w:rStyle w:val="Hyperlink"/>
                <w:noProof/>
              </w:rPr>
              <w:t>Riesiges Arbeitsvolumen</w:t>
            </w:r>
            <w:r w:rsidR="00656CCB">
              <w:rPr>
                <w:noProof/>
                <w:webHidden/>
              </w:rPr>
              <w:tab/>
            </w:r>
            <w:r w:rsidR="00656CCB">
              <w:rPr>
                <w:noProof/>
                <w:webHidden/>
              </w:rPr>
              <w:fldChar w:fldCharType="begin"/>
            </w:r>
            <w:r w:rsidR="00656CCB">
              <w:rPr>
                <w:noProof/>
                <w:webHidden/>
              </w:rPr>
              <w:instrText xml:space="preserve"> PAGEREF _Toc159180117 \h </w:instrText>
            </w:r>
            <w:r w:rsidR="00656CCB">
              <w:rPr>
                <w:noProof/>
                <w:webHidden/>
              </w:rPr>
            </w:r>
            <w:r w:rsidR="00656CCB">
              <w:rPr>
                <w:noProof/>
                <w:webHidden/>
              </w:rPr>
              <w:fldChar w:fldCharType="separate"/>
            </w:r>
            <w:r w:rsidR="00656CCB">
              <w:rPr>
                <w:noProof/>
                <w:webHidden/>
              </w:rPr>
              <w:t>8</w:t>
            </w:r>
            <w:r w:rsidR="00656CCB">
              <w:rPr>
                <w:noProof/>
                <w:webHidden/>
              </w:rPr>
              <w:fldChar w:fldCharType="end"/>
            </w:r>
          </w:hyperlink>
        </w:p>
        <w:p w14:paraId="415AC3F3" w14:textId="77777777" w:rsidR="00656CCB" w:rsidRDefault="00000000">
          <w:pPr>
            <w:pStyle w:val="Verzeichnis2"/>
            <w:tabs>
              <w:tab w:val="right" w:leader="dot" w:pos="11328"/>
            </w:tabs>
            <w:rPr>
              <w:rFonts w:eastAsiaTheme="minorEastAsia"/>
              <w:noProof/>
              <w:sz w:val="22"/>
              <w:lang w:eastAsia="de-CH"/>
            </w:rPr>
          </w:pPr>
          <w:hyperlink w:anchor="_Toc159180118" w:history="1">
            <w:r w:rsidR="00656CCB" w:rsidRPr="00112C5D">
              <w:rPr>
                <w:rStyle w:val="Hyperlink"/>
                <w:noProof/>
              </w:rPr>
              <w:t>Weniger als die Hälfte Haltestellen ist saniert</w:t>
            </w:r>
            <w:r w:rsidR="00656CCB">
              <w:rPr>
                <w:noProof/>
                <w:webHidden/>
              </w:rPr>
              <w:tab/>
            </w:r>
            <w:r w:rsidR="00656CCB">
              <w:rPr>
                <w:noProof/>
                <w:webHidden/>
              </w:rPr>
              <w:fldChar w:fldCharType="begin"/>
            </w:r>
            <w:r w:rsidR="00656CCB">
              <w:rPr>
                <w:noProof/>
                <w:webHidden/>
              </w:rPr>
              <w:instrText xml:space="preserve"> PAGEREF _Toc159180118 \h </w:instrText>
            </w:r>
            <w:r w:rsidR="00656CCB">
              <w:rPr>
                <w:noProof/>
                <w:webHidden/>
              </w:rPr>
            </w:r>
            <w:r w:rsidR="00656CCB">
              <w:rPr>
                <w:noProof/>
                <w:webHidden/>
              </w:rPr>
              <w:fldChar w:fldCharType="separate"/>
            </w:r>
            <w:r w:rsidR="00656CCB">
              <w:rPr>
                <w:noProof/>
                <w:webHidden/>
              </w:rPr>
              <w:t>8</w:t>
            </w:r>
            <w:r w:rsidR="00656CCB">
              <w:rPr>
                <w:noProof/>
                <w:webHidden/>
              </w:rPr>
              <w:fldChar w:fldCharType="end"/>
            </w:r>
          </w:hyperlink>
        </w:p>
        <w:p w14:paraId="415AC3F4" w14:textId="77777777" w:rsidR="00656CCB" w:rsidRDefault="00000000">
          <w:pPr>
            <w:pStyle w:val="Verzeichnis2"/>
            <w:tabs>
              <w:tab w:val="right" w:leader="dot" w:pos="11328"/>
            </w:tabs>
            <w:rPr>
              <w:rFonts w:eastAsiaTheme="minorEastAsia"/>
              <w:noProof/>
              <w:sz w:val="22"/>
              <w:lang w:eastAsia="de-CH"/>
            </w:rPr>
          </w:pPr>
          <w:hyperlink w:anchor="_Toc159180119" w:history="1">
            <w:r w:rsidR="00656CCB" w:rsidRPr="00112C5D">
              <w:rPr>
                <w:rStyle w:val="Hyperlink"/>
                <w:noProof/>
              </w:rPr>
              <w:t>Editorial von Phillip Koller</w:t>
            </w:r>
            <w:r w:rsidR="00656CCB">
              <w:rPr>
                <w:noProof/>
                <w:webHidden/>
              </w:rPr>
              <w:tab/>
            </w:r>
            <w:r w:rsidR="00656CCB">
              <w:rPr>
                <w:noProof/>
                <w:webHidden/>
              </w:rPr>
              <w:fldChar w:fldCharType="begin"/>
            </w:r>
            <w:r w:rsidR="00656CCB">
              <w:rPr>
                <w:noProof/>
                <w:webHidden/>
              </w:rPr>
              <w:instrText xml:space="preserve"> PAGEREF _Toc159180119 \h </w:instrText>
            </w:r>
            <w:r w:rsidR="00656CCB">
              <w:rPr>
                <w:noProof/>
                <w:webHidden/>
              </w:rPr>
            </w:r>
            <w:r w:rsidR="00656CCB">
              <w:rPr>
                <w:noProof/>
                <w:webHidden/>
              </w:rPr>
              <w:fldChar w:fldCharType="separate"/>
            </w:r>
            <w:r w:rsidR="00656CCB">
              <w:rPr>
                <w:noProof/>
                <w:webHidden/>
              </w:rPr>
              <w:t>9</w:t>
            </w:r>
            <w:r w:rsidR="00656CCB">
              <w:rPr>
                <w:noProof/>
                <w:webHidden/>
              </w:rPr>
              <w:fldChar w:fldCharType="end"/>
            </w:r>
          </w:hyperlink>
        </w:p>
        <w:p w14:paraId="415AC3F5" w14:textId="77777777" w:rsidR="00656CCB" w:rsidRDefault="00000000">
          <w:pPr>
            <w:pStyle w:val="Verzeichnis3"/>
            <w:tabs>
              <w:tab w:val="right" w:leader="dot" w:pos="11328"/>
            </w:tabs>
            <w:rPr>
              <w:rFonts w:eastAsiaTheme="minorEastAsia"/>
              <w:noProof/>
              <w:sz w:val="22"/>
              <w:lang w:eastAsia="de-CH"/>
            </w:rPr>
          </w:pPr>
          <w:hyperlink w:anchor="_Toc159180120" w:history="1">
            <w:r w:rsidR="00656CCB" w:rsidRPr="00112C5D">
              <w:rPr>
                <w:rStyle w:val="Hyperlink"/>
                <w:noProof/>
              </w:rPr>
              <w:t>Bild: Porträt von Phillip Koller</w:t>
            </w:r>
            <w:r w:rsidR="00656CCB">
              <w:rPr>
                <w:noProof/>
                <w:webHidden/>
              </w:rPr>
              <w:tab/>
            </w:r>
            <w:r w:rsidR="00656CCB">
              <w:rPr>
                <w:noProof/>
                <w:webHidden/>
              </w:rPr>
              <w:fldChar w:fldCharType="begin"/>
            </w:r>
            <w:r w:rsidR="00656CCB">
              <w:rPr>
                <w:noProof/>
                <w:webHidden/>
              </w:rPr>
              <w:instrText xml:space="preserve"> PAGEREF _Toc159180120 \h </w:instrText>
            </w:r>
            <w:r w:rsidR="00656CCB">
              <w:rPr>
                <w:noProof/>
                <w:webHidden/>
              </w:rPr>
            </w:r>
            <w:r w:rsidR="00656CCB">
              <w:rPr>
                <w:noProof/>
                <w:webHidden/>
              </w:rPr>
              <w:fldChar w:fldCharType="separate"/>
            </w:r>
            <w:r w:rsidR="00656CCB">
              <w:rPr>
                <w:noProof/>
                <w:webHidden/>
              </w:rPr>
              <w:t>9</w:t>
            </w:r>
            <w:r w:rsidR="00656CCB">
              <w:rPr>
                <w:noProof/>
                <w:webHidden/>
              </w:rPr>
              <w:fldChar w:fldCharType="end"/>
            </w:r>
          </w:hyperlink>
        </w:p>
        <w:p w14:paraId="415AC3F6" w14:textId="77777777" w:rsidR="00656CCB" w:rsidRDefault="00000000">
          <w:pPr>
            <w:pStyle w:val="Verzeichnis2"/>
            <w:tabs>
              <w:tab w:val="right" w:leader="dot" w:pos="11328"/>
            </w:tabs>
            <w:rPr>
              <w:rFonts w:eastAsiaTheme="minorEastAsia"/>
              <w:noProof/>
              <w:sz w:val="22"/>
              <w:lang w:eastAsia="de-CH"/>
            </w:rPr>
          </w:pPr>
          <w:hyperlink w:anchor="_Toc159180121" w:history="1">
            <w:r w:rsidR="00656CCB" w:rsidRPr="00112C5D">
              <w:rPr>
                <w:rStyle w:val="Hyperlink"/>
                <w:noProof/>
              </w:rPr>
              <w:t>Krisensicheres Geschäft</w:t>
            </w:r>
            <w:r w:rsidR="00656CCB">
              <w:rPr>
                <w:noProof/>
                <w:webHidden/>
              </w:rPr>
              <w:tab/>
            </w:r>
            <w:r w:rsidR="00656CCB">
              <w:rPr>
                <w:noProof/>
                <w:webHidden/>
              </w:rPr>
              <w:fldChar w:fldCharType="begin"/>
            </w:r>
            <w:r w:rsidR="00656CCB">
              <w:rPr>
                <w:noProof/>
                <w:webHidden/>
              </w:rPr>
              <w:instrText xml:space="preserve"> PAGEREF _Toc159180121 \h </w:instrText>
            </w:r>
            <w:r w:rsidR="00656CCB">
              <w:rPr>
                <w:noProof/>
                <w:webHidden/>
              </w:rPr>
            </w:r>
            <w:r w:rsidR="00656CCB">
              <w:rPr>
                <w:noProof/>
                <w:webHidden/>
              </w:rPr>
              <w:fldChar w:fldCharType="separate"/>
            </w:r>
            <w:r w:rsidR="00656CCB">
              <w:rPr>
                <w:noProof/>
                <w:webHidden/>
              </w:rPr>
              <w:t>9</w:t>
            </w:r>
            <w:r w:rsidR="00656CCB">
              <w:rPr>
                <w:noProof/>
                <w:webHidden/>
              </w:rPr>
              <w:fldChar w:fldCharType="end"/>
            </w:r>
          </w:hyperlink>
        </w:p>
        <w:p w14:paraId="415AC3F7" w14:textId="77777777" w:rsidR="00656CCB" w:rsidRDefault="00000000">
          <w:pPr>
            <w:pStyle w:val="Verzeichnis2"/>
            <w:tabs>
              <w:tab w:val="right" w:leader="dot" w:pos="11328"/>
            </w:tabs>
            <w:rPr>
              <w:rFonts w:eastAsiaTheme="minorEastAsia"/>
              <w:noProof/>
              <w:sz w:val="22"/>
              <w:lang w:eastAsia="de-CH"/>
            </w:rPr>
          </w:pPr>
          <w:hyperlink w:anchor="_Toc159180122" w:history="1">
            <w:r w:rsidR="00656CCB" w:rsidRPr="00112C5D">
              <w:rPr>
                <w:rStyle w:val="Hyperlink"/>
                <w:noProof/>
              </w:rPr>
              <w:t>Änderungen im Team</w:t>
            </w:r>
            <w:r w:rsidR="00656CCB">
              <w:rPr>
                <w:noProof/>
                <w:webHidden/>
              </w:rPr>
              <w:tab/>
            </w:r>
            <w:r w:rsidR="00656CCB">
              <w:rPr>
                <w:noProof/>
                <w:webHidden/>
              </w:rPr>
              <w:fldChar w:fldCharType="begin"/>
            </w:r>
            <w:r w:rsidR="00656CCB">
              <w:rPr>
                <w:noProof/>
                <w:webHidden/>
              </w:rPr>
              <w:instrText xml:space="preserve"> PAGEREF _Toc159180122 \h </w:instrText>
            </w:r>
            <w:r w:rsidR="00656CCB">
              <w:rPr>
                <w:noProof/>
                <w:webHidden/>
              </w:rPr>
            </w:r>
            <w:r w:rsidR="00656CCB">
              <w:rPr>
                <w:noProof/>
                <w:webHidden/>
              </w:rPr>
              <w:fldChar w:fldCharType="separate"/>
            </w:r>
            <w:r w:rsidR="00656CCB">
              <w:rPr>
                <w:noProof/>
                <w:webHidden/>
              </w:rPr>
              <w:t>9</w:t>
            </w:r>
            <w:r w:rsidR="00656CCB">
              <w:rPr>
                <w:noProof/>
                <w:webHidden/>
              </w:rPr>
              <w:fldChar w:fldCharType="end"/>
            </w:r>
          </w:hyperlink>
        </w:p>
        <w:p w14:paraId="415AC3F8" w14:textId="77777777" w:rsidR="00656CCB" w:rsidRDefault="00000000">
          <w:pPr>
            <w:pStyle w:val="Verzeichnis2"/>
            <w:tabs>
              <w:tab w:val="right" w:leader="dot" w:pos="11328"/>
            </w:tabs>
            <w:rPr>
              <w:rFonts w:eastAsiaTheme="minorEastAsia"/>
              <w:noProof/>
              <w:sz w:val="22"/>
              <w:lang w:eastAsia="de-CH"/>
            </w:rPr>
          </w:pPr>
          <w:hyperlink w:anchor="_Toc159180123" w:history="1">
            <w:r w:rsidR="00656CCB" w:rsidRPr="00112C5D">
              <w:rPr>
                <w:rStyle w:val="Hyperlink"/>
                <w:noProof/>
              </w:rPr>
              <w:t>Dankesschreiben von erker-druck an Procap</w:t>
            </w:r>
            <w:r w:rsidR="00656CCB">
              <w:rPr>
                <w:noProof/>
                <w:webHidden/>
              </w:rPr>
              <w:tab/>
            </w:r>
            <w:r w:rsidR="00656CCB">
              <w:rPr>
                <w:noProof/>
                <w:webHidden/>
              </w:rPr>
              <w:fldChar w:fldCharType="begin"/>
            </w:r>
            <w:r w:rsidR="00656CCB">
              <w:rPr>
                <w:noProof/>
                <w:webHidden/>
              </w:rPr>
              <w:instrText xml:space="preserve"> PAGEREF _Toc159180123 \h </w:instrText>
            </w:r>
            <w:r w:rsidR="00656CCB">
              <w:rPr>
                <w:noProof/>
                <w:webHidden/>
              </w:rPr>
            </w:r>
            <w:r w:rsidR="00656CCB">
              <w:rPr>
                <w:noProof/>
                <w:webHidden/>
              </w:rPr>
              <w:fldChar w:fldCharType="separate"/>
            </w:r>
            <w:r w:rsidR="00656CCB">
              <w:rPr>
                <w:noProof/>
                <w:webHidden/>
              </w:rPr>
              <w:t>9</w:t>
            </w:r>
            <w:r w:rsidR="00656CCB">
              <w:rPr>
                <w:noProof/>
                <w:webHidden/>
              </w:rPr>
              <w:fldChar w:fldCharType="end"/>
            </w:r>
          </w:hyperlink>
        </w:p>
        <w:p w14:paraId="415AC3F9" w14:textId="77777777" w:rsidR="00656CCB" w:rsidRDefault="00000000">
          <w:pPr>
            <w:pStyle w:val="Verzeichnis1"/>
            <w:tabs>
              <w:tab w:val="right" w:leader="dot" w:pos="11328"/>
            </w:tabs>
            <w:rPr>
              <w:rFonts w:eastAsiaTheme="minorEastAsia"/>
              <w:noProof/>
              <w:sz w:val="22"/>
              <w:lang w:eastAsia="de-CH"/>
            </w:rPr>
          </w:pPr>
          <w:hyperlink w:anchor="_Toc159180124" w:history="1">
            <w:r w:rsidR="00656CCB" w:rsidRPr="00112C5D">
              <w:rPr>
                <w:rStyle w:val="Hyperlink"/>
                <w:noProof/>
              </w:rPr>
              <w:t>Seite 3</w:t>
            </w:r>
            <w:r w:rsidR="00656CCB">
              <w:rPr>
                <w:noProof/>
                <w:webHidden/>
              </w:rPr>
              <w:tab/>
            </w:r>
            <w:r w:rsidR="00656CCB">
              <w:rPr>
                <w:noProof/>
                <w:webHidden/>
              </w:rPr>
              <w:fldChar w:fldCharType="begin"/>
            </w:r>
            <w:r w:rsidR="00656CCB">
              <w:rPr>
                <w:noProof/>
                <w:webHidden/>
              </w:rPr>
              <w:instrText xml:space="preserve"> PAGEREF _Toc159180124 \h </w:instrText>
            </w:r>
            <w:r w:rsidR="00656CCB">
              <w:rPr>
                <w:noProof/>
                <w:webHidden/>
              </w:rPr>
            </w:r>
            <w:r w:rsidR="00656CCB">
              <w:rPr>
                <w:noProof/>
                <w:webHidden/>
              </w:rPr>
              <w:fldChar w:fldCharType="separate"/>
            </w:r>
            <w:r w:rsidR="00656CCB">
              <w:rPr>
                <w:noProof/>
                <w:webHidden/>
              </w:rPr>
              <w:t>9</w:t>
            </w:r>
            <w:r w:rsidR="00656CCB">
              <w:rPr>
                <w:noProof/>
                <w:webHidden/>
              </w:rPr>
              <w:fldChar w:fldCharType="end"/>
            </w:r>
          </w:hyperlink>
        </w:p>
        <w:p w14:paraId="415AC3FA" w14:textId="77777777" w:rsidR="00656CCB" w:rsidRDefault="00000000">
          <w:pPr>
            <w:pStyle w:val="Verzeichnis2"/>
            <w:tabs>
              <w:tab w:val="right" w:leader="dot" w:pos="11328"/>
            </w:tabs>
            <w:rPr>
              <w:rFonts w:eastAsiaTheme="minorEastAsia"/>
              <w:noProof/>
              <w:sz w:val="22"/>
              <w:lang w:eastAsia="de-CH"/>
            </w:rPr>
          </w:pPr>
          <w:hyperlink w:anchor="_Toc159180125" w:history="1">
            <w:r w:rsidR="00656CCB" w:rsidRPr="00112C5D">
              <w:rPr>
                <w:rStyle w:val="Hyperlink"/>
                <w:noProof/>
              </w:rPr>
              <w:t>Toggenburg Lecker war’s in der Thur-Bäckerei</w:t>
            </w:r>
            <w:r w:rsidR="00656CCB">
              <w:rPr>
                <w:noProof/>
                <w:webHidden/>
              </w:rPr>
              <w:tab/>
            </w:r>
            <w:r w:rsidR="00656CCB">
              <w:rPr>
                <w:noProof/>
                <w:webHidden/>
              </w:rPr>
              <w:fldChar w:fldCharType="begin"/>
            </w:r>
            <w:r w:rsidR="00656CCB">
              <w:rPr>
                <w:noProof/>
                <w:webHidden/>
              </w:rPr>
              <w:instrText xml:space="preserve"> PAGEREF _Toc159180125 \h </w:instrText>
            </w:r>
            <w:r w:rsidR="00656CCB">
              <w:rPr>
                <w:noProof/>
                <w:webHidden/>
              </w:rPr>
            </w:r>
            <w:r w:rsidR="00656CCB">
              <w:rPr>
                <w:noProof/>
                <w:webHidden/>
              </w:rPr>
              <w:fldChar w:fldCharType="separate"/>
            </w:r>
            <w:r w:rsidR="00656CCB">
              <w:rPr>
                <w:noProof/>
                <w:webHidden/>
              </w:rPr>
              <w:t>9</w:t>
            </w:r>
            <w:r w:rsidR="00656CCB">
              <w:rPr>
                <w:noProof/>
                <w:webHidden/>
              </w:rPr>
              <w:fldChar w:fldCharType="end"/>
            </w:r>
          </w:hyperlink>
        </w:p>
        <w:p w14:paraId="415AC3FB" w14:textId="77777777" w:rsidR="00656CCB" w:rsidRDefault="00000000">
          <w:pPr>
            <w:pStyle w:val="Verzeichnis3"/>
            <w:tabs>
              <w:tab w:val="right" w:leader="dot" w:pos="11328"/>
            </w:tabs>
            <w:rPr>
              <w:rFonts w:eastAsiaTheme="minorEastAsia"/>
              <w:noProof/>
              <w:sz w:val="22"/>
              <w:lang w:eastAsia="de-CH"/>
            </w:rPr>
          </w:pPr>
          <w:hyperlink w:anchor="_Toc159180126" w:history="1">
            <w:r w:rsidR="00656CCB" w:rsidRPr="00112C5D">
              <w:rPr>
                <w:rStyle w:val="Hyperlink"/>
                <w:noProof/>
              </w:rPr>
              <w:t>Bild: Porträt von Sylvie Hinterberger</w:t>
            </w:r>
            <w:r w:rsidR="00656CCB">
              <w:rPr>
                <w:noProof/>
                <w:webHidden/>
              </w:rPr>
              <w:tab/>
            </w:r>
            <w:r w:rsidR="00656CCB">
              <w:rPr>
                <w:noProof/>
                <w:webHidden/>
              </w:rPr>
              <w:fldChar w:fldCharType="begin"/>
            </w:r>
            <w:r w:rsidR="00656CCB">
              <w:rPr>
                <w:noProof/>
                <w:webHidden/>
              </w:rPr>
              <w:instrText xml:space="preserve"> PAGEREF _Toc159180126 \h </w:instrText>
            </w:r>
            <w:r w:rsidR="00656CCB">
              <w:rPr>
                <w:noProof/>
                <w:webHidden/>
              </w:rPr>
            </w:r>
            <w:r w:rsidR="00656CCB">
              <w:rPr>
                <w:noProof/>
                <w:webHidden/>
              </w:rPr>
              <w:fldChar w:fldCharType="separate"/>
            </w:r>
            <w:r w:rsidR="00656CCB">
              <w:rPr>
                <w:noProof/>
                <w:webHidden/>
              </w:rPr>
              <w:t>9</w:t>
            </w:r>
            <w:r w:rsidR="00656CCB">
              <w:rPr>
                <w:noProof/>
                <w:webHidden/>
              </w:rPr>
              <w:fldChar w:fldCharType="end"/>
            </w:r>
          </w:hyperlink>
        </w:p>
        <w:p w14:paraId="415AC3FC" w14:textId="77777777" w:rsidR="00656CCB" w:rsidRDefault="00000000">
          <w:pPr>
            <w:pStyle w:val="Verzeichnis3"/>
            <w:tabs>
              <w:tab w:val="right" w:leader="dot" w:pos="11328"/>
            </w:tabs>
            <w:rPr>
              <w:rFonts w:eastAsiaTheme="minorEastAsia"/>
              <w:noProof/>
              <w:sz w:val="22"/>
              <w:lang w:eastAsia="de-CH"/>
            </w:rPr>
          </w:pPr>
          <w:hyperlink w:anchor="_Toc159180127" w:history="1">
            <w:r w:rsidR="00656CCB" w:rsidRPr="00112C5D">
              <w:rPr>
                <w:rStyle w:val="Hyperlink"/>
                <w:noProof/>
              </w:rPr>
              <w:t>Bild: Procap Mitglieder stehen in der Backstube und betrachten die hergestellten Osterhasen die Reih und Glied auf einem Gitter stehen.</w:t>
            </w:r>
            <w:r w:rsidR="00656CCB">
              <w:rPr>
                <w:noProof/>
                <w:webHidden/>
              </w:rPr>
              <w:tab/>
            </w:r>
            <w:r w:rsidR="00656CCB">
              <w:rPr>
                <w:noProof/>
                <w:webHidden/>
              </w:rPr>
              <w:fldChar w:fldCharType="begin"/>
            </w:r>
            <w:r w:rsidR="00656CCB">
              <w:rPr>
                <w:noProof/>
                <w:webHidden/>
              </w:rPr>
              <w:instrText xml:space="preserve"> PAGEREF _Toc159180127 \h </w:instrText>
            </w:r>
            <w:r w:rsidR="00656CCB">
              <w:rPr>
                <w:noProof/>
                <w:webHidden/>
              </w:rPr>
            </w:r>
            <w:r w:rsidR="00656CCB">
              <w:rPr>
                <w:noProof/>
                <w:webHidden/>
              </w:rPr>
              <w:fldChar w:fldCharType="separate"/>
            </w:r>
            <w:r w:rsidR="00656CCB">
              <w:rPr>
                <w:noProof/>
                <w:webHidden/>
              </w:rPr>
              <w:t>10</w:t>
            </w:r>
            <w:r w:rsidR="00656CCB">
              <w:rPr>
                <w:noProof/>
                <w:webHidden/>
              </w:rPr>
              <w:fldChar w:fldCharType="end"/>
            </w:r>
          </w:hyperlink>
        </w:p>
        <w:p w14:paraId="415AC3FD" w14:textId="77777777" w:rsidR="00656CCB" w:rsidRDefault="00000000">
          <w:pPr>
            <w:pStyle w:val="Verzeichnis2"/>
            <w:tabs>
              <w:tab w:val="right" w:leader="dot" w:pos="11328"/>
            </w:tabs>
            <w:rPr>
              <w:rFonts w:eastAsiaTheme="minorEastAsia"/>
              <w:noProof/>
              <w:sz w:val="22"/>
              <w:lang w:eastAsia="de-CH"/>
            </w:rPr>
          </w:pPr>
          <w:hyperlink w:anchor="_Toc159180128" w:history="1">
            <w:r w:rsidR="00656CCB" w:rsidRPr="00112C5D">
              <w:rPr>
                <w:rStyle w:val="Hyperlink"/>
                <w:noProof/>
              </w:rPr>
              <w:t>Rheintal Mehr regionale Anlässe – nicht nur in Rorschach</w:t>
            </w:r>
            <w:r w:rsidR="00656CCB">
              <w:rPr>
                <w:noProof/>
                <w:webHidden/>
              </w:rPr>
              <w:tab/>
            </w:r>
            <w:r w:rsidR="00656CCB">
              <w:rPr>
                <w:noProof/>
                <w:webHidden/>
              </w:rPr>
              <w:fldChar w:fldCharType="begin"/>
            </w:r>
            <w:r w:rsidR="00656CCB">
              <w:rPr>
                <w:noProof/>
                <w:webHidden/>
              </w:rPr>
              <w:instrText xml:space="preserve"> PAGEREF _Toc159180128 \h </w:instrText>
            </w:r>
            <w:r w:rsidR="00656CCB">
              <w:rPr>
                <w:noProof/>
                <w:webHidden/>
              </w:rPr>
            </w:r>
            <w:r w:rsidR="00656CCB">
              <w:rPr>
                <w:noProof/>
                <w:webHidden/>
              </w:rPr>
              <w:fldChar w:fldCharType="separate"/>
            </w:r>
            <w:r w:rsidR="00656CCB">
              <w:rPr>
                <w:noProof/>
                <w:webHidden/>
              </w:rPr>
              <w:t>10</w:t>
            </w:r>
            <w:r w:rsidR="00656CCB">
              <w:rPr>
                <w:noProof/>
                <w:webHidden/>
              </w:rPr>
              <w:fldChar w:fldCharType="end"/>
            </w:r>
          </w:hyperlink>
        </w:p>
        <w:p w14:paraId="415AC3FE" w14:textId="77777777" w:rsidR="00656CCB" w:rsidRDefault="00000000">
          <w:pPr>
            <w:pStyle w:val="Verzeichnis3"/>
            <w:tabs>
              <w:tab w:val="right" w:leader="dot" w:pos="11328"/>
            </w:tabs>
            <w:rPr>
              <w:rFonts w:eastAsiaTheme="minorEastAsia"/>
              <w:noProof/>
              <w:sz w:val="22"/>
              <w:lang w:eastAsia="de-CH"/>
            </w:rPr>
          </w:pPr>
          <w:hyperlink w:anchor="_Toc159180129" w:history="1">
            <w:r w:rsidR="00656CCB" w:rsidRPr="00112C5D">
              <w:rPr>
                <w:rStyle w:val="Hyperlink"/>
                <w:noProof/>
              </w:rPr>
              <w:t>Bild: Porträt von Manuela Kobler</w:t>
            </w:r>
            <w:r w:rsidR="00656CCB">
              <w:rPr>
                <w:noProof/>
                <w:webHidden/>
              </w:rPr>
              <w:tab/>
            </w:r>
            <w:r w:rsidR="00656CCB">
              <w:rPr>
                <w:noProof/>
                <w:webHidden/>
              </w:rPr>
              <w:fldChar w:fldCharType="begin"/>
            </w:r>
            <w:r w:rsidR="00656CCB">
              <w:rPr>
                <w:noProof/>
                <w:webHidden/>
              </w:rPr>
              <w:instrText xml:space="preserve"> PAGEREF _Toc159180129 \h </w:instrText>
            </w:r>
            <w:r w:rsidR="00656CCB">
              <w:rPr>
                <w:noProof/>
                <w:webHidden/>
              </w:rPr>
            </w:r>
            <w:r w:rsidR="00656CCB">
              <w:rPr>
                <w:noProof/>
                <w:webHidden/>
              </w:rPr>
              <w:fldChar w:fldCharType="separate"/>
            </w:r>
            <w:r w:rsidR="00656CCB">
              <w:rPr>
                <w:noProof/>
                <w:webHidden/>
              </w:rPr>
              <w:t>10</w:t>
            </w:r>
            <w:r w:rsidR="00656CCB">
              <w:rPr>
                <w:noProof/>
                <w:webHidden/>
              </w:rPr>
              <w:fldChar w:fldCharType="end"/>
            </w:r>
          </w:hyperlink>
        </w:p>
        <w:p w14:paraId="415AC3FF" w14:textId="77777777" w:rsidR="00656CCB" w:rsidRDefault="00000000">
          <w:pPr>
            <w:pStyle w:val="Verzeichnis2"/>
            <w:tabs>
              <w:tab w:val="right" w:leader="dot" w:pos="11328"/>
            </w:tabs>
            <w:rPr>
              <w:rFonts w:eastAsiaTheme="minorEastAsia"/>
              <w:noProof/>
              <w:sz w:val="22"/>
              <w:lang w:eastAsia="de-CH"/>
            </w:rPr>
          </w:pPr>
          <w:hyperlink w:anchor="_Toc159180130" w:history="1">
            <w:r w:rsidR="00656CCB" w:rsidRPr="00112C5D">
              <w:rPr>
                <w:rStyle w:val="Hyperlink"/>
                <w:noProof/>
              </w:rPr>
              <w:t>Mitglieder – traut euch</w:t>
            </w:r>
            <w:r w:rsidR="00656CCB">
              <w:rPr>
                <w:noProof/>
                <w:webHidden/>
              </w:rPr>
              <w:tab/>
            </w:r>
            <w:r w:rsidR="00656CCB">
              <w:rPr>
                <w:noProof/>
                <w:webHidden/>
              </w:rPr>
              <w:fldChar w:fldCharType="begin"/>
            </w:r>
            <w:r w:rsidR="00656CCB">
              <w:rPr>
                <w:noProof/>
                <w:webHidden/>
              </w:rPr>
              <w:instrText xml:space="preserve"> PAGEREF _Toc159180130 \h </w:instrText>
            </w:r>
            <w:r w:rsidR="00656CCB">
              <w:rPr>
                <w:noProof/>
                <w:webHidden/>
              </w:rPr>
            </w:r>
            <w:r w:rsidR="00656CCB">
              <w:rPr>
                <w:noProof/>
                <w:webHidden/>
              </w:rPr>
              <w:fldChar w:fldCharType="separate"/>
            </w:r>
            <w:r w:rsidR="00656CCB">
              <w:rPr>
                <w:noProof/>
                <w:webHidden/>
              </w:rPr>
              <w:t>10</w:t>
            </w:r>
            <w:r w:rsidR="00656CCB">
              <w:rPr>
                <w:noProof/>
                <w:webHidden/>
              </w:rPr>
              <w:fldChar w:fldCharType="end"/>
            </w:r>
          </w:hyperlink>
        </w:p>
        <w:p w14:paraId="415AC400" w14:textId="77777777" w:rsidR="00656CCB" w:rsidRDefault="00000000">
          <w:pPr>
            <w:pStyle w:val="Verzeichnis2"/>
            <w:tabs>
              <w:tab w:val="right" w:leader="dot" w:pos="11328"/>
            </w:tabs>
            <w:rPr>
              <w:rFonts w:eastAsiaTheme="minorEastAsia"/>
              <w:noProof/>
              <w:sz w:val="22"/>
              <w:lang w:eastAsia="de-CH"/>
            </w:rPr>
          </w:pPr>
          <w:hyperlink w:anchor="_Toc159180131" w:history="1">
            <w:r w:rsidR="00656CCB" w:rsidRPr="00112C5D">
              <w:rPr>
                <w:rStyle w:val="Hyperlink"/>
                <w:noProof/>
              </w:rPr>
              <w:t>Regionale Sponsoren Marco Kengelbacher, MigrosBäckerei, Buchs; Backstube Widnau.</w:t>
            </w:r>
            <w:r w:rsidR="00656CCB">
              <w:rPr>
                <w:noProof/>
                <w:webHidden/>
              </w:rPr>
              <w:tab/>
            </w:r>
            <w:r w:rsidR="00656CCB">
              <w:rPr>
                <w:noProof/>
                <w:webHidden/>
              </w:rPr>
              <w:fldChar w:fldCharType="begin"/>
            </w:r>
            <w:r w:rsidR="00656CCB">
              <w:rPr>
                <w:noProof/>
                <w:webHidden/>
              </w:rPr>
              <w:instrText xml:space="preserve"> PAGEREF _Toc159180131 \h </w:instrText>
            </w:r>
            <w:r w:rsidR="00656CCB">
              <w:rPr>
                <w:noProof/>
                <w:webHidden/>
              </w:rPr>
            </w:r>
            <w:r w:rsidR="00656CCB">
              <w:rPr>
                <w:noProof/>
                <w:webHidden/>
              </w:rPr>
              <w:fldChar w:fldCharType="separate"/>
            </w:r>
            <w:r w:rsidR="00656CCB">
              <w:rPr>
                <w:noProof/>
                <w:webHidden/>
              </w:rPr>
              <w:t>10</w:t>
            </w:r>
            <w:r w:rsidR="00656CCB">
              <w:rPr>
                <w:noProof/>
                <w:webHidden/>
              </w:rPr>
              <w:fldChar w:fldCharType="end"/>
            </w:r>
          </w:hyperlink>
        </w:p>
        <w:p w14:paraId="415AC401" w14:textId="77777777" w:rsidR="00656CCB" w:rsidRDefault="00000000">
          <w:pPr>
            <w:pStyle w:val="Verzeichnis2"/>
            <w:tabs>
              <w:tab w:val="right" w:leader="dot" w:pos="11328"/>
            </w:tabs>
            <w:rPr>
              <w:rFonts w:eastAsiaTheme="minorEastAsia"/>
              <w:noProof/>
              <w:sz w:val="22"/>
              <w:lang w:eastAsia="de-CH"/>
            </w:rPr>
          </w:pPr>
          <w:hyperlink w:anchor="_Toc159180132" w:history="1">
            <w:r w:rsidR="00656CCB" w:rsidRPr="00112C5D">
              <w:rPr>
                <w:rStyle w:val="Hyperlink"/>
                <w:noProof/>
              </w:rPr>
              <w:t>Sportgruppe Bütschwil Ereignisreiches Jahr und wichtige Personalwechsel</w:t>
            </w:r>
            <w:r w:rsidR="00656CCB">
              <w:rPr>
                <w:noProof/>
                <w:webHidden/>
              </w:rPr>
              <w:tab/>
            </w:r>
            <w:r w:rsidR="00656CCB">
              <w:rPr>
                <w:noProof/>
                <w:webHidden/>
              </w:rPr>
              <w:fldChar w:fldCharType="begin"/>
            </w:r>
            <w:r w:rsidR="00656CCB">
              <w:rPr>
                <w:noProof/>
                <w:webHidden/>
              </w:rPr>
              <w:instrText xml:space="preserve"> PAGEREF _Toc159180132 \h </w:instrText>
            </w:r>
            <w:r w:rsidR="00656CCB">
              <w:rPr>
                <w:noProof/>
                <w:webHidden/>
              </w:rPr>
            </w:r>
            <w:r w:rsidR="00656CCB">
              <w:rPr>
                <w:noProof/>
                <w:webHidden/>
              </w:rPr>
              <w:fldChar w:fldCharType="separate"/>
            </w:r>
            <w:r w:rsidR="00656CCB">
              <w:rPr>
                <w:noProof/>
                <w:webHidden/>
              </w:rPr>
              <w:t>10</w:t>
            </w:r>
            <w:r w:rsidR="00656CCB">
              <w:rPr>
                <w:noProof/>
                <w:webHidden/>
              </w:rPr>
              <w:fldChar w:fldCharType="end"/>
            </w:r>
          </w:hyperlink>
        </w:p>
        <w:p w14:paraId="415AC402" w14:textId="77777777" w:rsidR="00656CCB" w:rsidRDefault="00000000">
          <w:pPr>
            <w:pStyle w:val="Verzeichnis3"/>
            <w:tabs>
              <w:tab w:val="right" w:leader="dot" w:pos="11328"/>
            </w:tabs>
            <w:rPr>
              <w:rFonts w:eastAsiaTheme="minorEastAsia"/>
              <w:noProof/>
              <w:sz w:val="22"/>
              <w:lang w:eastAsia="de-CH"/>
            </w:rPr>
          </w:pPr>
          <w:hyperlink w:anchor="_Toc159180133" w:history="1">
            <w:r w:rsidR="00656CCB" w:rsidRPr="00112C5D">
              <w:rPr>
                <w:rStyle w:val="Hyperlink"/>
                <w:noProof/>
              </w:rPr>
              <w:t>Bild: Porträt von Petra Bachmann</w:t>
            </w:r>
            <w:r w:rsidR="00656CCB">
              <w:rPr>
                <w:noProof/>
                <w:webHidden/>
              </w:rPr>
              <w:tab/>
            </w:r>
            <w:r w:rsidR="00656CCB">
              <w:rPr>
                <w:noProof/>
                <w:webHidden/>
              </w:rPr>
              <w:fldChar w:fldCharType="begin"/>
            </w:r>
            <w:r w:rsidR="00656CCB">
              <w:rPr>
                <w:noProof/>
                <w:webHidden/>
              </w:rPr>
              <w:instrText xml:space="preserve"> PAGEREF _Toc159180133 \h </w:instrText>
            </w:r>
            <w:r w:rsidR="00656CCB">
              <w:rPr>
                <w:noProof/>
                <w:webHidden/>
              </w:rPr>
            </w:r>
            <w:r w:rsidR="00656CCB">
              <w:rPr>
                <w:noProof/>
                <w:webHidden/>
              </w:rPr>
              <w:fldChar w:fldCharType="separate"/>
            </w:r>
            <w:r w:rsidR="00656CCB">
              <w:rPr>
                <w:noProof/>
                <w:webHidden/>
              </w:rPr>
              <w:t>10</w:t>
            </w:r>
            <w:r w:rsidR="00656CCB">
              <w:rPr>
                <w:noProof/>
                <w:webHidden/>
              </w:rPr>
              <w:fldChar w:fldCharType="end"/>
            </w:r>
          </w:hyperlink>
        </w:p>
        <w:p w14:paraId="415AC403" w14:textId="77777777" w:rsidR="00656CCB" w:rsidRDefault="00000000">
          <w:pPr>
            <w:pStyle w:val="Verzeichnis2"/>
            <w:tabs>
              <w:tab w:val="right" w:leader="dot" w:pos="11328"/>
            </w:tabs>
            <w:rPr>
              <w:rFonts w:eastAsiaTheme="minorEastAsia"/>
              <w:noProof/>
              <w:sz w:val="22"/>
              <w:lang w:eastAsia="de-CH"/>
            </w:rPr>
          </w:pPr>
          <w:hyperlink w:anchor="_Toc159180134" w:history="1">
            <w:r w:rsidR="00656CCB" w:rsidRPr="00112C5D">
              <w:rPr>
                <w:rStyle w:val="Hyperlink"/>
                <w:noProof/>
              </w:rPr>
              <w:t>Teamausflug ins Technorama</w:t>
            </w:r>
            <w:r w:rsidR="00656CCB">
              <w:rPr>
                <w:noProof/>
                <w:webHidden/>
              </w:rPr>
              <w:tab/>
            </w:r>
            <w:r w:rsidR="00656CCB">
              <w:rPr>
                <w:noProof/>
                <w:webHidden/>
              </w:rPr>
              <w:fldChar w:fldCharType="begin"/>
            </w:r>
            <w:r w:rsidR="00656CCB">
              <w:rPr>
                <w:noProof/>
                <w:webHidden/>
              </w:rPr>
              <w:instrText xml:space="preserve"> PAGEREF _Toc159180134 \h </w:instrText>
            </w:r>
            <w:r w:rsidR="00656CCB">
              <w:rPr>
                <w:noProof/>
                <w:webHidden/>
              </w:rPr>
            </w:r>
            <w:r w:rsidR="00656CCB">
              <w:rPr>
                <w:noProof/>
                <w:webHidden/>
              </w:rPr>
              <w:fldChar w:fldCharType="separate"/>
            </w:r>
            <w:r w:rsidR="00656CCB">
              <w:rPr>
                <w:noProof/>
                <w:webHidden/>
              </w:rPr>
              <w:t>11</w:t>
            </w:r>
            <w:r w:rsidR="00656CCB">
              <w:rPr>
                <w:noProof/>
                <w:webHidden/>
              </w:rPr>
              <w:fldChar w:fldCharType="end"/>
            </w:r>
          </w:hyperlink>
        </w:p>
        <w:p w14:paraId="415AC404" w14:textId="77777777" w:rsidR="00656CCB" w:rsidRDefault="00000000">
          <w:pPr>
            <w:pStyle w:val="Verzeichnis2"/>
            <w:tabs>
              <w:tab w:val="right" w:leader="dot" w:pos="11328"/>
            </w:tabs>
            <w:rPr>
              <w:rFonts w:eastAsiaTheme="minorEastAsia"/>
              <w:noProof/>
              <w:sz w:val="22"/>
              <w:lang w:eastAsia="de-CH"/>
            </w:rPr>
          </w:pPr>
          <w:hyperlink w:anchor="_Toc159180135" w:history="1">
            <w:r w:rsidR="00656CCB" w:rsidRPr="00112C5D">
              <w:rPr>
                <w:rStyle w:val="Hyperlink"/>
                <w:noProof/>
              </w:rPr>
              <w:t>Topleistungen in Sargans</w:t>
            </w:r>
            <w:r w:rsidR="00656CCB">
              <w:rPr>
                <w:noProof/>
                <w:webHidden/>
              </w:rPr>
              <w:tab/>
            </w:r>
            <w:r w:rsidR="00656CCB">
              <w:rPr>
                <w:noProof/>
                <w:webHidden/>
              </w:rPr>
              <w:fldChar w:fldCharType="begin"/>
            </w:r>
            <w:r w:rsidR="00656CCB">
              <w:rPr>
                <w:noProof/>
                <w:webHidden/>
              </w:rPr>
              <w:instrText xml:space="preserve"> PAGEREF _Toc159180135 \h </w:instrText>
            </w:r>
            <w:r w:rsidR="00656CCB">
              <w:rPr>
                <w:noProof/>
                <w:webHidden/>
              </w:rPr>
            </w:r>
            <w:r w:rsidR="00656CCB">
              <w:rPr>
                <w:noProof/>
                <w:webHidden/>
              </w:rPr>
              <w:fldChar w:fldCharType="separate"/>
            </w:r>
            <w:r w:rsidR="00656CCB">
              <w:rPr>
                <w:noProof/>
                <w:webHidden/>
              </w:rPr>
              <w:t>11</w:t>
            </w:r>
            <w:r w:rsidR="00656CCB">
              <w:rPr>
                <w:noProof/>
                <w:webHidden/>
              </w:rPr>
              <w:fldChar w:fldCharType="end"/>
            </w:r>
          </w:hyperlink>
        </w:p>
        <w:p w14:paraId="415AC405" w14:textId="77777777" w:rsidR="00656CCB" w:rsidRDefault="00000000">
          <w:pPr>
            <w:pStyle w:val="Verzeichnis3"/>
            <w:tabs>
              <w:tab w:val="right" w:leader="dot" w:pos="11328"/>
            </w:tabs>
            <w:rPr>
              <w:rFonts w:eastAsiaTheme="minorEastAsia"/>
              <w:noProof/>
              <w:sz w:val="22"/>
              <w:lang w:eastAsia="de-CH"/>
            </w:rPr>
          </w:pPr>
          <w:hyperlink w:anchor="_Toc159180136" w:history="1">
            <w:r w:rsidR="00656CCB" w:rsidRPr="00112C5D">
              <w:rPr>
                <w:rStyle w:val="Hyperlink"/>
                <w:noProof/>
              </w:rPr>
              <w:t>Bild: 19 Mitglieder stehen für das Gruppenbild vor einer Sprossenwand. Ein Mitglied sitzt im Rollstuhl und hält einen Ball in der Hand</w:t>
            </w:r>
            <w:r w:rsidR="00656CCB">
              <w:rPr>
                <w:noProof/>
                <w:webHidden/>
              </w:rPr>
              <w:tab/>
            </w:r>
            <w:r w:rsidR="00656CCB">
              <w:rPr>
                <w:noProof/>
                <w:webHidden/>
              </w:rPr>
              <w:fldChar w:fldCharType="begin"/>
            </w:r>
            <w:r w:rsidR="00656CCB">
              <w:rPr>
                <w:noProof/>
                <w:webHidden/>
              </w:rPr>
              <w:instrText xml:space="preserve"> PAGEREF _Toc159180136 \h </w:instrText>
            </w:r>
            <w:r w:rsidR="00656CCB">
              <w:rPr>
                <w:noProof/>
                <w:webHidden/>
              </w:rPr>
            </w:r>
            <w:r w:rsidR="00656CCB">
              <w:rPr>
                <w:noProof/>
                <w:webHidden/>
              </w:rPr>
              <w:fldChar w:fldCharType="separate"/>
            </w:r>
            <w:r w:rsidR="00656CCB">
              <w:rPr>
                <w:noProof/>
                <w:webHidden/>
              </w:rPr>
              <w:t>11</w:t>
            </w:r>
            <w:r w:rsidR="00656CCB">
              <w:rPr>
                <w:noProof/>
                <w:webHidden/>
              </w:rPr>
              <w:fldChar w:fldCharType="end"/>
            </w:r>
          </w:hyperlink>
        </w:p>
        <w:p w14:paraId="415AC406" w14:textId="77777777" w:rsidR="00656CCB" w:rsidRDefault="00000000">
          <w:pPr>
            <w:pStyle w:val="Verzeichnis2"/>
            <w:tabs>
              <w:tab w:val="right" w:leader="dot" w:pos="11328"/>
            </w:tabs>
            <w:rPr>
              <w:rFonts w:eastAsiaTheme="minorEastAsia"/>
              <w:noProof/>
              <w:sz w:val="22"/>
              <w:lang w:eastAsia="de-CH"/>
            </w:rPr>
          </w:pPr>
          <w:hyperlink w:anchor="_Toc159180137" w:history="1">
            <w:r w:rsidR="00656CCB" w:rsidRPr="00112C5D">
              <w:rPr>
                <w:rStyle w:val="Hyperlink"/>
                <w:noProof/>
              </w:rPr>
              <w:t>Regionale Sponsoren Gemeinde und Schulgemeinde Bütschwil; Landi Bütschwil; Kindlimann AG, Tägerschen; Rigotex AG, Bütschwil; Roman Schmid, Zivilschutzorganisation</w:t>
            </w:r>
            <w:r w:rsidR="00656CCB">
              <w:rPr>
                <w:noProof/>
                <w:webHidden/>
              </w:rPr>
              <w:tab/>
            </w:r>
            <w:r w:rsidR="00656CCB">
              <w:rPr>
                <w:noProof/>
                <w:webHidden/>
              </w:rPr>
              <w:fldChar w:fldCharType="begin"/>
            </w:r>
            <w:r w:rsidR="00656CCB">
              <w:rPr>
                <w:noProof/>
                <w:webHidden/>
              </w:rPr>
              <w:instrText xml:space="preserve"> PAGEREF _Toc159180137 \h </w:instrText>
            </w:r>
            <w:r w:rsidR="00656CCB">
              <w:rPr>
                <w:noProof/>
                <w:webHidden/>
              </w:rPr>
            </w:r>
            <w:r w:rsidR="00656CCB">
              <w:rPr>
                <w:noProof/>
                <w:webHidden/>
              </w:rPr>
              <w:fldChar w:fldCharType="separate"/>
            </w:r>
            <w:r w:rsidR="00656CCB">
              <w:rPr>
                <w:noProof/>
                <w:webHidden/>
              </w:rPr>
              <w:t>11</w:t>
            </w:r>
            <w:r w:rsidR="00656CCB">
              <w:rPr>
                <w:noProof/>
                <w:webHidden/>
              </w:rPr>
              <w:fldChar w:fldCharType="end"/>
            </w:r>
          </w:hyperlink>
        </w:p>
        <w:p w14:paraId="415AC407" w14:textId="77777777" w:rsidR="00656CCB" w:rsidRDefault="00000000">
          <w:pPr>
            <w:pStyle w:val="Verzeichnis2"/>
            <w:tabs>
              <w:tab w:val="right" w:leader="dot" w:pos="11328"/>
            </w:tabs>
            <w:rPr>
              <w:rFonts w:eastAsiaTheme="minorEastAsia"/>
              <w:noProof/>
              <w:sz w:val="22"/>
              <w:lang w:eastAsia="de-CH"/>
            </w:rPr>
          </w:pPr>
          <w:hyperlink w:anchor="_Toc159180138" w:history="1">
            <w:r w:rsidR="00656CCB" w:rsidRPr="00112C5D">
              <w:rPr>
                <w:rStyle w:val="Hyperlink"/>
                <w:noProof/>
              </w:rPr>
              <w:t>Jahresberichte der Regionalleiterinnen</w:t>
            </w:r>
            <w:r w:rsidR="00656CCB">
              <w:rPr>
                <w:noProof/>
                <w:webHidden/>
              </w:rPr>
              <w:tab/>
            </w:r>
            <w:r w:rsidR="00656CCB">
              <w:rPr>
                <w:noProof/>
                <w:webHidden/>
              </w:rPr>
              <w:fldChar w:fldCharType="begin"/>
            </w:r>
            <w:r w:rsidR="00656CCB">
              <w:rPr>
                <w:noProof/>
                <w:webHidden/>
              </w:rPr>
              <w:instrText xml:space="preserve"> PAGEREF _Toc159180138 \h </w:instrText>
            </w:r>
            <w:r w:rsidR="00656CCB">
              <w:rPr>
                <w:noProof/>
                <w:webHidden/>
              </w:rPr>
            </w:r>
            <w:r w:rsidR="00656CCB">
              <w:rPr>
                <w:noProof/>
                <w:webHidden/>
              </w:rPr>
              <w:fldChar w:fldCharType="separate"/>
            </w:r>
            <w:r w:rsidR="00656CCB">
              <w:rPr>
                <w:noProof/>
                <w:webHidden/>
              </w:rPr>
              <w:t>11</w:t>
            </w:r>
            <w:r w:rsidR="00656CCB">
              <w:rPr>
                <w:noProof/>
                <w:webHidden/>
              </w:rPr>
              <w:fldChar w:fldCharType="end"/>
            </w:r>
          </w:hyperlink>
        </w:p>
        <w:p w14:paraId="415AC408" w14:textId="77777777" w:rsidR="00656CCB" w:rsidRDefault="00000000">
          <w:pPr>
            <w:pStyle w:val="Verzeichnis2"/>
            <w:tabs>
              <w:tab w:val="right" w:leader="dot" w:pos="11328"/>
            </w:tabs>
            <w:rPr>
              <w:rFonts w:eastAsiaTheme="minorEastAsia"/>
              <w:noProof/>
              <w:sz w:val="22"/>
              <w:lang w:eastAsia="de-CH"/>
            </w:rPr>
          </w:pPr>
          <w:hyperlink w:anchor="_Toc159180139" w:history="1">
            <w:r w:rsidR="00656CCB" w:rsidRPr="00112C5D">
              <w:rPr>
                <w:rStyle w:val="Hyperlink"/>
                <w:rFonts w:cstheme="minorHAnsi"/>
                <w:noProof/>
              </w:rPr>
              <w:t>Bei der Regelung der letzten Dinge…</w:t>
            </w:r>
            <w:r w:rsidR="00656CCB">
              <w:rPr>
                <w:noProof/>
                <w:webHidden/>
              </w:rPr>
              <w:tab/>
            </w:r>
            <w:r w:rsidR="00656CCB">
              <w:rPr>
                <w:noProof/>
                <w:webHidden/>
              </w:rPr>
              <w:fldChar w:fldCharType="begin"/>
            </w:r>
            <w:r w:rsidR="00656CCB">
              <w:rPr>
                <w:noProof/>
                <w:webHidden/>
              </w:rPr>
              <w:instrText xml:space="preserve"> PAGEREF _Toc159180139 \h </w:instrText>
            </w:r>
            <w:r w:rsidR="00656CCB">
              <w:rPr>
                <w:noProof/>
                <w:webHidden/>
              </w:rPr>
            </w:r>
            <w:r w:rsidR="00656CCB">
              <w:rPr>
                <w:noProof/>
                <w:webHidden/>
              </w:rPr>
              <w:fldChar w:fldCharType="separate"/>
            </w:r>
            <w:r w:rsidR="00656CCB">
              <w:rPr>
                <w:noProof/>
                <w:webHidden/>
              </w:rPr>
              <w:t>11</w:t>
            </w:r>
            <w:r w:rsidR="00656CCB">
              <w:rPr>
                <w:noProof/>
                <w:webHidden/>
              </w:rPr>
              <w:fldChar w:fldCharType="end"/>
            </w:r>
          </w:hyperlink>
        </w:p>
        <w:p w14:paraId="415AC409" w14:textId="77777777" w:rsidR="00656CCB" w:rsidRDefault="00000000">
          <w:pPr>
            <w:pStyle w:val="Verzeichnis3"/>
            <w:tabs>
              <w:tab w:val="right" w:leader="dot" w:pos="11328"/>
            </w:tabs>
            <w:rPr>
              <w:rFonts w:eastAsiaTheme="minorEastAsia"/>
              <w:noProof/>
              <w:sz w:val="22"/>
              <w:lang w:eastAsia="de-CH"/>
            </w:rPr>
          </w:pPr>
          <w:hyperlink w:anchor="_Toc159180140" w:history="1">
            <w:r w:rsidR="00656CCB" w:rsidRPr="00112C5D">
              <w:rPr>
                <w:rStyle w:val="Hyperlink"/>
                <w:rFonts w:cstheme="minorHAnsi"/>
                <w:noProof/>
              </w:rPr>
              <w:t>Bild: Ein Füllfederhalter liegt auf einem Tisch und auf dem Blatt sieht man eine geschriebene Unterschrift.</w:t>
            </w:r>
            <w:r w:rsidR="00656CCB">
              <w:rPr>
                <w:noProof/>
                <w:webHidden/>
              </w:rPr>
              <w:tab/>
            </w:r>
            <w:r w:rsidR="00656CCB">
              <w:rPr>
                <w:noProof/>
                <w:webHidden/>
              </w:rPr>
              <w:fldChar w:fldCharType="begin"/>
            </w:r>
            <w:r w:rsidR="00656CCB">
              <w:rPr>
                <w:noProof/>
                <w:webHidden/>
              </w:rPr>
              <w:instrText xml:space="preserve"> PAGEREF _Toc159180140 \h </w:instrText>
            </w:r>
            <w:r w:rsidR="00656CCB">
              <w:rPr>
                <w:noProof/>
                <w:webHidden/>
              </w:rPr>
            </w:r>
            <w:r w:rsidR="00656CCB">
              <w:rPr>
                <w:noProof/>
                <w:webHidden/>
              </w:rPr>
              <w:fldChar w:fldCharType="separate"/>
            </w:r>
            <w:r w:rsidR="00656CCB">
              <w:rPr>
                <w:noProof/>
                <w:webHidden/>
              </w:rPr>
              <w:t>11</w:t>
            </w:r>
            <w:r w:rsidR="00656CCB">
              <w:rPr>
                <w:noProof/>
                <w:webHidden/>
              </w:rPr>
              <w:fldChar w:fldCharType="end"/>
            </w:r>
          </w:hyperlink>
        </w:p>
        <w:p w14:paraId="415AC40A" w14:textId="77777777" w:rsidR="00656CCB" w:rsidRDefault="00000000">
          <w:pPr>
            <w:pStyle w:val="Verzeichnis2"/>
            <w:tabs>
              <w:tab w:val="right" w:leader="dot" w:pos="11328"/>
            </w:tabs>
            <w:rPr>
              <w:rFonts w:eastAsiaTheme="minorEastAsia"/>
              <w:noProof/>
              <w:sz w:val="22"/>
              <w:lang w:eastAsia="de-CH"/>
            </w:rPr>
          </w:pPr>
          <w:hyperlink w:anchor="_Toc159180141" w:history="1">
            <w:r w:rsidR="00656CCB" w:rsidRPr="00112C5D">
              <w:rPr>
                <w:rStyle w:val="Hyperlink"/>
                <w:rFonts w:asciiTheme="majorHAnsi" w:eastAsiaTheme="majorEastAsia" w:hAnsiTheme="majorHAnsi" w:cstheme="minorHAnsi"/>
                <w:bCs/>
                <w:noProof/>
              </w:rPr>
              <w:t>Denken Sie bitte an Procap</w:t>
            </w:r>
            <w:r w:rsidR="00656CCB">
              <w:rPr>
                <w:noProof/>
                <w:webHidden/>
              </w:rPr>
              <w:tab/>
            </w:r>
            <w:r w:rsidR="00656CCB">
              <w:rPr>
                <w:noProof/>
                <w:webHidden/>
              </w:rPr>
              <w:fldChar w:fldCharType="begin"/>
            </w:r>
            <w:r w:rsidR="00656CCB">
              <w:rPr>
                <w:noProof/>
                <w:webHidden/>
              </w:rPr>
              <w:instrText xml:space="preserve"> PAGEREF _Toc159180141 \h </w:instrText>
            </w:r>
            <w:r w:rsidR="00656CCB">
              <w:rPr>
                <w:noProof/>
                <w:webHidden/>
              </w:rPr>
            </w:r>
            <w:r w:rsidR="00656CCB">
              <w:rPr>
                <w:noProof/>
                <w:webHidden/>
              </w:rPr>
              <w:fldChar w:fldCharType="separate"/>
            </w:r>
            <w:r w:rsidR="00656CCB">
              <w:rPr>
                <w:noProof/>
                <w:webHidden/>
              </w:rPr>
              <w:t>11</w:t>
            </w:r>
            <w:r w:rsidR="00656CCB">
              <w:rPr>
                <w:noProof/>
                <w:webHidden/>
              </w:rPr>
              <w:fldChar w:fldCharType="end"/>
            </w:r>
          </w:hyperlink>
        </w:p>
        <w:p w14:paraId="415AC40B" w14:textId="77777777" w:rsidR="00656CCB" w:rsidRDefault="00000000">
          <w:pPr>
            <w:pStyle w:val="Verzeichnis1"/>
            <w:tabs>
              <w:tab w:val="right" w:leader="dot" w:pos="11328"/>
            </w:tabs>
            <w:rPr>
              <w:rFonts w:eastAsiaTheme="minorEastAsia"/>
              <w:noProof/>
              <w:sz w:val="22"/>
              <w:lang w:eastAsia="de-CH"/>
            </w:rPr>
          </w:pPr>
          <w:hyperlink w:anchor="_Toc159180142" w:history="1">
            <w:r w:rsidR="00656CCB" w:rsidRPr="00112C5D">
              <w:rPr>
                <w:rStyle w:val="Hyperlink"/>
                <w:noProof/>
              </w:rPr>
              <w:t>Seite 4</w:t>
            </w:r>
            <w:r w:rsidR="00656CCB">
              <w:rPr>
                <w:noProof/>
                <w:webHidden/>
              </w:rPr>
              <w:tab/>
            </w:r>
            <w:r w:rsidR="00656CCB">
              <w:rPr>
                <w:noProof/>
                <w:webHidden/>
              </w:rPr>
              <w:fldChar w:fldCharType="begin"/>
            </w:r>
            <w:r w:rsidR="00656CCB">
              <w:rPr>
                <w:noProof/>
                <w:webHidden/>
              </w:rPr>
              <w:instrText xml:space="preserve"> PAGEREF _Toc159180142 \h </w:instrText>
            </w:r>
            <w:r w:rsidR="00656CCB">
              <w:rPr>
                <w:noProof/>
                <w:webHidden/>
              </w:rPr>
            </w:r>
            <w:r w:rsidR="00656CCB">
              <w:rPr>
                <w:noProof/>
                <w:webHidden/>
              </w:rPr>
              <w:fldChar w:fldCharType="separate"/>
            </w:r>
            <w:r w:rsidR="00656CCB">
              <w:rPr>
                <w:noProof/>
                <w:webHidden/>
              </w:rPr>
              <w:t>12</w:t>
            </w:r>
            <w:r w:rsidR="00656CCB">
              <w:rPr>
                <w:noProof/>
                <w:webHidden/>
              </w:rPr>
              <w:fldChar w:fldCharType="end"/>
            </w:r>
          </w:hyperlink>
        </w:p>
        <w:p w14:paraId="415AC40C" w14:textId="77777777" w:rsidR="00656CCB" w:rsidRDefault="00000000">
          <w:pPr>
            <w:pStyle w:val="Verzeichnis2"/>
            <w:tabs>
              <w:tab w:val="right" w:leader="dot" w:pos="11328"/>
            </w:tabs>
            <w:rPr>
              <w:rFonts w:eastAsiaTheme="minorEastAsia"/>
              <w:noProof/>
              <w:sz w:val="22"/>
              <w:lang w:eastAsia="de-CH"/>
            </w:rPr>
          </w:pPr>
          <w:hyperlink w:anchor="_Toc159180143" w:history="1">
            <w:r w:rsidR="00656CCB" w:rsidRPr="00112C5D">
              <w:rPr>
                <w:rStyle w:val="Hyperlink"/>
                <w:rFonts w:ascii="Arial" w:eastAsia="Times New Roman" w:hAnsi="Arial" w:cs="Arial"/>
                <w:bCs/>
                <w:noProof/>
                <w:lang w:eastAsia="de-CH"/>
              </w:rPr>
              <w:t>Reklame von mobil Center</w:t>
            </w:r>
            <w:r w:rsidR="00656CCB">
              <w:rPr>
                <w:noProof/>
                <w:webHidden/>
              </w:rPr>
              <w:tab/>
            </w:r>
            <w:r w:rsidR="00656CCB">
              <w:rPr>
                <w:noProof/>
                <w:webHidden/>
              </w:rPr>
              <w:fldChar w:fldCharType="begin"/>
            </w:r>
            <w:r w:rsidR="00656CCB">
              <w:rPr>
                <w:noProof/>
                <w:webHidden/>
              </w:rPr>
              <w:instrText xml:space="preserve"> PAGEREF _Toc159180143 \h </w:instrText>
            </w:r>
            <w:r w:rsidR="00656CCB">
              <w:rPr>
                <w:noProof/>
                <w:webHidden/>
              </w:rPr>
            </w:r>
            <w:r w:rsidR="00656CCB">
              <w:rPr>
                <w:noProof/>
                <w:webHidden/>
              </w:rPr>
              <w:fldChar w:fldCharType="separate"/>
            </w:r>
            <w:r w:rsidR="00656CCB">
              <w:rPr>
                <w:noProof/>
                <w:webHidden/>
              </w:rPr>
              <w:t>12</w:t>
            </w:r>
            <w:r w:rsidR="00656CCB">
              <w:rPr>
                <w:noProof/>
                <w:webHidden/>
              </w:rPr>
              <w:fldChar w:fldCharType="end"/>
            </w:r>
          </w:hyperlink>
        </w:p>
        <w:p w14:paraId="415AC40D" w14:textId="77777777" w:rsidR="00656CCB" w:rsidRDefault="00000000">
          <w:pPr>
            <w:pStyle w:val="Verzeichnis3"/>
            <w:tabs>
              <w:tab w:val="right" w:leader="dot" w:pos="11328"/>
            </w:tabs>
            <w:rPr>
              <w:rFonts w:eastAsiaTheme="minorEastAsia"/>
              <w:noProof/>
              <w:sz w:val="22"/>
              <w:lang w:eastAsia="de-CH"/>
            </w:rPr>
          </w:pPr>
          <w:hyperlink w:anchor="_Toc159180144" w:history="1">
            <w:r w:rsidR="00656CCB" w:rsidRPr="00112C5D">
              <w:rPr>
                <w:rStyle w:val="Hyperlink"/>
                <w:rFonts w:ascii="Arial" w:eastAsiaTheme="majorEastAsia" w:hAnsi="Arial" w:cs="Arial"/>
                <w:bCs/>
                <w:noProof/>
              </w:rPr>
              <w:t>Bild 1: Eine Begleitperson hilft einer behinderten Frau aus einem umgebauten Fahrzeug zum Transfer in den Rollstuhl.</w:t>
            </w:r>
            <w:r w:rsidR="00656CCB">
              <w:rPr>
                <w:noProof/>
                <w:webHidden/>
              </w:rPr>
              <w:tab/>
            </w:r>
            <w:r w:rsidR="00656CCB">
              <w:rPr>
                <w:noProof/>
                <w:webHidden/>
              </w:rPr>
              <w:fldChar w:fldCharType="begin"/>
            </w:r>
            <w:r w:rsidR="00656CCB">
              <w:rPr>
                <w:noProof/>
                <w:webHidden/>
              </w:rPr>
              <w:instrText xml:space="preserve"> PAGEREF _Toc159180144 \h </w:instrText>
            </w:r>
            <w:r w:rsidR="00656CCB">
              <w:rPr>
                <w:noProof/>
                <w:webHidden/>
              </w:rPr>
            </w:r>
            <w:r w:rsidR="00656CCB">
              <w:rPr>
                <w:noProof/>
                <w:webHidden/>
              </w:rPr>
              <w:fldChar w:fldCharType="separate"/>
            </w:r>
            <w:r w:rsidR="00656CCB">
              <w:rPr>
                <w:noProof/>
                <w:webHidden/>
              </w:rPr>
              <w:t>12</w:t>
            </w:r>
            <w:r w:rsidR="00656CCB">
              <w:rPr>
                <w:noProof/>
                <w:webHidden/>
              </w:rPr>
              <w:fldChar w:fldCharType="end"/>
            </w:r>
          </w:hyperlink>
        </w:p>
        <w:p w14:paraId="415AC40E" w14:textId="77777777" w:rsidR="00656CCB" w:rsidRDefault="00000000" w:rsidP="006843E7">
          <w:pPr>
            <w:pStyle w:val="Verzeichnis2"/>
            <w:numPr>
              <w:ilvl w:val="0"/>
              <w:numId w:val="1"/>
            </w:numPr>
            <w:tabs>
              <w:tab w:val="right" w:leader="dot" w:pos="11328"/>
            </w:tabs>
            <w:rPr>
              <w:rFonts w:eastAsiaTheme="minorEastAsia"/>
              <w:noProof/>
              <w:sz w:val="22"/>
              <w:lang w:eastAsia="de-CH"/>
            </w:rPr>
          </w:pPr>
          <w:hyperlink w:anchor="_Toc159180145" w:history="1">
            <w:r w:rsidR="00656CCB" w:rsidRPr="006843E7">
              <w:rPr>
                <w:rStyle w:val="Hyperlink"/>
                <w:rFonts w:ascii="Arial" w:hAnsi="Arial" w:cs="Arial"/>
                <w:noProof/>
              </w:rPr>
              <w:t>Reklame: spiess + kühne agShopping Silberturm | Rorschacherstrasse 154 | 9006 St. GallenT 071 243 60 60 | spiess-kuehne.ch</w:t>
            </w:r>
            <w:r w:rsidR="00656CCB">
              <w:rPr>
                <w:noProof/>
                <w:webHidden/>
              </w:rPr>
              <w:tab/>
            </w:r>
            <w:r w:rsidR="00656CCB">
              <w:rPr>
                <w:noProof/>
                <w:webHidden/>
              </w:rPr>
              <w:fldChar w:fldCharType="begin"/>
            </w:r>
            <w:r w:rsidR="00656CCB">
              <w:rPr>
                <w:noProof/>
                <w:webHidden/>
              </w:rPr>
              <w:instrText xml:space="preserve"> PAGEREF _Toc159180145 \h </w:instrText>
            </w:r>
            <w:r w:rsidR="00656CCB">
              <w:rPr>
                <w:noProof/>
                <w:webHidden/>
              </w:rPr>
            </w:r>
            <w:r w:rsidR="00656CCB">
              <w:rPr>
                <w:noProof/>
                <w:webHidden/>
              </w:rPr>
              <w:fldChar w:fldCharType="separate"/>
            </w:r>
            <w:r w:rsidR="00656CCB">
              <w:rPr>
                <w:noProof/>
                <w:webHidden/>
              </w:rPr>
              <w:t>12</w:t>
            </w:r>
            <w:r w:rsidR="00656CCB">
              <w:rPr>
                <w:noProof/>
                <w:webHidden/>
              </w:rPr>
              <w:fldChar w:fldCharType="end"/>
            </w:r>
          </w:hyperlink>
        </w:p>
        <w:p w14:paraId="415AC40F" w14:textId="77777777" w:rsidR="00656CCB" w:rsidRDefault="00656CCB">
          <w:pPr>
            <w:pStyle w:val="Verzeichnis2"/>
            <w:tabs>
              <w:tab w:val="right" w:leader="dot" w:pos="11328"/>
            </w:tabs>
            <w:rPr>
              <w:rFonts w:eastAsiaTheme="minorEastAsia"/>
              <w:noProof/>
              <w:sz w:val="22"/>
              <w:lang w:eastAsia="de-CH"/>
            </w:rPr>
          </w:pPr>
          <w:hyperlink w:anchor="_Toc159180146" w:history="1">
            <w:r w:rsidRPr="00112C5D">
              <w:rPr>
                <w:rStyle w:val="Hyperlink"/>
                <w:noProof/>
              </w:rPr>
              <w:t>Jugendgruppe Gelungenes Vereinsjahr – Neumitglieder willkommen</w:t>
            </w:r>
            <w:r>
              <w:rPr>
                <w:noProof/>
                <w:webHidden/>
              </w:rPr>
              <w:tab/>
            </w:r>
            <w:r>
              <w:rPr>
                <w:noProof/>
                <w:webHidden/>
              </w:rPr>
              <w:fldChar w:fldCharType="begin"/>
            </w:r>
            <w:r>
              <w:rPr>
                <w:noProof/>
                <w:webHidden/>
              </w:rPr>
              <w:instrText xml:space="preserve"> PAGEREF _Toc159180146 \h </w:instrText>
            </w:r>
            <w:r>
              <w:rPr>
                <w:noProof/>
                <w:webHidden/>
              </w:rPr>
            </w:r>
            <w:r>
              <w:rPr>
                <w:noProof/>
                <w:webHidden/>
              </w:rPr>
              <w:fldChar w:fldCharType="separate"/>
            </w:r>
            <w:r>
              <w:rPr>
                <w:noProof/>
                <w:webHidden/>
              </w:rPr>
              <w:t>12</w:t>
            </w:r>
            <w:r>
              <w:rPr>
                <w:noProof/>
                <w:webHidden/>
              </w:rPr>
              <w:fldChar w:fldCharType="end"/>
            </w:r>
          </w:hyperlink>
        </w:p>
        <w:p w14:paraId="415AC410" w14:textId="77777777" w:rsidR="00656CCB" w:rsidRDefault="00000000">
          <w:pPr>
            <w:pStyle w:val="Verzeichnis3"/>
            <w:tabs>
              <w:tab w:val="right" w:leader="dot" w:pos="11328"/>
            </w:tabs>
            <w:rPr>
              <w:rFonts w:eastAsiaTheme="minorEastAsia"/>
              <w:noProof/>
              <w:sz w:val="22"/>
              <w:lang w:eastAsia="de-CH"/>
            </w:rPr>
          </w:pPr>
          <w:hyperlink w:anchor="_Toc159180147" w:history="1">
            <w:r w:rsidR="00656CCB" w:rsidRPr="00112C5D">
              <w:rPr>
                <w:rStyle w:val="Hyperlink"/>
                <w:noProof/>
              </w:rPr>
              <w:t>Bild: Porträt von Maya Schafflützel</w:t>
            </w:r>
            <w:r w:rsidR="00656CCB">
              <w:rPr>
                <w:noProof/>
                <w:webHidden/>
              </w:rPr>
              <w:tab/>
            </w:r>
            <w:r w:rsidR="00656CCB">
              <w:rPr>
                <w:noProof/>
                <w:webHidden/>
              </w:rPr>
              <w:fldChar w:fldCharType="begin"/>
            </w:r>
            <w:r w:rsidR="00656CCB">
              <w:rPr>
                <w:noProof/>
                <w:webHidden/>
              </w:rPr>
              <w:instrText xml:space="preserve"> PAGEREF _Toc159180147 \h </w:instrText>
            </w:r>
            <w:r w:rsidR="00656CCB">
              <w:rPr>
                <w:noProof/>
                <w:webHidden/>
              </w:rPr>
            </w:r>
            <w:r w:rsidR="00656CCB">
              <w:rPr>
                <w:noProof/>
                <w:webHidden/>
              </w:rPr>
              <w:fldChar w:fldCharType="separate"/>
            </w:r>
            <w:r w:rsidR="00656CCB">
              <w:rPr>
                <w:noProof/>
                <w:webHidden/>
              </w:rPr>
              <w:t>12</w:t>
            </w:r>
            <w:r w:rsidR="00656CCB">
              <w:rPr>
                <w:noProof/>
                <w:webHidden/>
              </w:rPr>
              <w:fldChar w:fldCharType="end"/>
            </w:r>
          </w:hyperlink>
        </w:p>
        <w:p w14:paraId="415AC411" w14:textId="77777777" w:rsidR="00656CCB" w:rsidRDefault="00000000">
          <w:pPr>
            <w:pStyle w:val="Verzeichnis2"/>
            <w:tabs>
              <w:tab w:val="right" w:leader="dot" w:pos="11328"/>
            </w:tabs>
            <w:rPr>
              <w:rFonts w:eastAsiaTheme="minorEastAsia"/>
              <w:noProof/>
              <w:sz w:val="22"/>
              <w:lang w:eastAsia="de-CH"/>
            </w:rPr>
          </w:pPr>
          <w:hyperlink w:anchor="_Toc159180148" w:history="1">
            <w:r w:rsidR="00656CCB" w:rsidRPr="00112C5D">
              <w:rPr>
                <w:rStyle w:val="Hyperlink"/>
                <w:noProof/>
              </w:rPr>
              <w:t>Rorschach und Umgebung  Procap stellt sich vor</w:t>
            </w:r>
            <w:r w:rsidR="00656CCB">
              <w:rPr>
                <w:noProof/>
                <w:webHidden/>
              </w:rPr>
              <w:tab/>
            </w:r>
            <w:r w:rsidR="00656CCB">
              <w:rPr>
                <w:noProof/>
                <w:webHidden/>
              </w:rPr>
              <w:fldChar w:fldCharType="begin"/>
            </w:r>
            <w:r w:rsidR="00656CCB">
              <w:rPr>
                <w:noProof/>
                <w:webHidden/>
              </w:rPr>
              <w:instrText xml:space="preserve"> PAGEREF _Toc159180148 \h </w:instrText>
            </w:r>
            <w:r w:rsidR="00656CCB">
              <w:rPr>
                <w:noProof/>
                <w:webHidden/>
              </w:rPr>
            </w:r>
            <w:r w:rsidR="00656CCB">
              <w:rPr>
                <w:noProof/>
                <w:webHidden/>
              </w:rPr>
              <w:fldChar w:fldCharType="separate"/>
            </w:r>
            <w:r w:rsidR="00656CCB">
              <w:rPr>
                <w:noProof/>
                <w:webHidden/>
              </w:rPr>
              <w:t>12</w:t>
            </w:r>
            <w:r w:rsidR="00656CCB">
              <w:rPr>
                <w:noProof/>
                <w:webHidden/>
              </w:rPr>
              <w:fldChar w:fldCharType="end"/>
            </w:r>
          </w:hyperlink>
        </w:p>
        <w:p w14:paraId="415AC412" w14:textId="77777777" w:rsidR="00656CCB" w:rsidRDefault="00000000">
          <w:pPr>
            <w:pStyle w:val="Verzeichnis3"/>
            <w:tabs>
              <w:tab w:val="right" w:leader="dot" w:pos="11328"/>
            </w:tabs>
            <w:rPr>
              <w:rFonts w:eastAsiaTheme="minorEastAsia"/>
              <w:noProof/>
              <w:sz w:val="22"/>
              <w:lang w:eastAsia="de-CH"/>
            </w:rPr>
          </w:pPr>
          <w:hyperlink w:anchor="_Toc159180149" w:history="1">
            <w:r w:rsidR="00656CCB" w:rsidRPr="00112C5D">
              <w:rPr>
                <w:rStyle w:val="Hyperlink"/>
                <w:noProof/>
              </w:rPr>
              <w:t>Bild: Porträt von Sigrid Brack</w:t>
            </w:r>
            <w:r w:rsidR="00656CCB">
              <w:rPr>
                <w:noProof/>
                <w:webHidden/>
              </w:rPr>
              <w:tab/>
            </w:r>
            <w:r w:rsidR="00656CCB">
              <w:rPr>
                <w:noProof/>
                <w:webHidden/>
              </w:rPr>
              <w:fldChar w:fldCharType="begin"/>
            </w:r>
            <w:r w:rsidR="00656CCB">
              <w:rPr>
                <w:noProof/>
                <w:webHidden/>
              </w:rPr>
              <w:instrText xml:space="preserve"> PAGEREF _Toc159180149 \h </w:instrText>
            </w:r>
            <w:r w:rsidR="00656CCB">
              <w:rPr>
                <w:noProof/>
                <w:webHidden/>
              </w:rPr>
            </w:r>
            <w:r w:rsidR="00656CCB">
              <w:rPr>
                <w:noProof/>
                <w:webHidden/>
              </w:rPr>
              <w:fldChar w:fldCharType="separate"/>
            </w:r>
            <w:r w:rsidR="00656CCB">
              <w:rPr>
                <w:noProof/>
                <w:webHidden/>
              </w:rPr>
              <w:t>12</w:t>
            </w:r>
            <w:r w:rsidR="00656CCB">
              <w:rPr>
                <w:noProof/>
                <w:webHidden/>
              </w:rPr>
              <w:fldChar w:fldCharType="end"/>
            </w:r>
          </w:hyperlink>
        </w:p>
        <w:p w14:paraId="415AC413" w14:textId="77777777" w:rsidR="00656CCB" w:rsidRDefault="00000000">
          <w:pPr>
            <w:pStyle w:val="Verzeichnis2"/>
            <w:tabs>
              <w:tab w:val="right" w:leader="dot" w:pos="11328"/>
            </w:tabs>
            <w:rPr>
              <w:rFonts w:eastAsiaTheme="minorEastAsia"/>
              <w:noProof/>
              <w:sz w:val="22"/>
              <w:lang w:eastAsia="de-CH"/>
            </w:rPr>
          </w:pPr>
          <w:hyperlink w:anchor="_Toc159180150" w:history="1">
            <w:r w:rsidR="00656CCB" w:rsidRPr="00112C5D">
              <w:rPr>
                <w:rStyle w:val="Hyperlink"/>
                <w:noProof/>
              </w:rPr>
              <w:t>Regionale Sponsoren Marco Kengelbacher, MigrosBäckerei, Buchs; Ortsgemeinde Goldach; Stiftung Charles North.</w:t>
            </w:r>
            <w:r w:rsidR="00656CCB">
              <w:rPr>
                <w:noProof/>
                <w:webHidden/>
              </w:rPr>
              <w:tab/>
            </w:r>
            <w:r w:rsidR="00656CCB">
              <w:rPr>
                <w:noProof/>
                <w:webHidden/>
              </w:rPr>
              <w:fldChar w:fldCharType="begin"/>
            </w:r>
            <w:r w:rsidR="00656CCB">
              <w:rPr>
                <w:noProof/>
                <w:webHidden/>
              </w:rPr>
              <w:instrText xml:space="preserve"> PAGEREF _Toc159180150 \h </w:instrText>
            </w:r>
            <w:r w:rsidR="00656CCB">
              <w:rPr>
                <w:noProof/>
                <w:webHidden/>
              </w:rPr>
            </w:r>
            <w:r w:rsidR="00656CCB">
              <w:rPr>
                <w:noProof/>
                <w:webHidden/>
              </w:rPr>
              <w:fldChar w:fldCharType="separate"/>
            </w:r>
            <w:r w:rsidR="00656CCB">
              <w:rPr>
                <w:noProof/>
                <w:webHidden/>
              </w:rPr>
              <w:t>13</w:t>
            </w:r>
            <w:r w:rsidR="00656CCB">
              <w:rPr>
                <w:noProof/>
                <w:webHidden/>
              </w:rPr>
              <w:fldChar w:fldCharType="end"/>
            </w:r>
          </w:hyperlink>
        </w:p>
        <w:p w14:paraId="415AC414" w14:textId="77777777" w:rsidR="00656CCB" w:rsidRDefault="00000000">
          <w:pPr>
            <w:pStyle w:val="Verzeichnis2"/>
            <w:tabs>
              <w:tab w:val="right" w:leader="dot" w:pos="11328"/>
            </w:tabs>
            <w:rPr>
              <w:rFonts w:eastAsiaTheme="minorEastAsia"/>
              <w:noProof/>
              <w:sz w:val="22"/>
              <w:lang w:eastAsia="de-CH"/>
            </w:rPr>
          </w:pPr>
          <w:hyperlink w:anchor="_Toc159180151" w:history="1">
            <w:r w:rsidR="00656CCB" w:rsidRPr="00112C5D">
              <w:rPr>
                <w:rStyle w:val="Hyperlink"/>
                <w:noProof/>
              </w:rPr>
              <w:t>Sportgruppe Nesslau Standing Ovations am Turnerabend in Nesslau</w:t>
            </w:r>
            <w:r w:rsidR="00656CCB">
              <w:rPr>
                <w:noProof/>
                <w:webHidden/>
              </w:rPr>
              <w:tab/>
            </w:r>
            <w:r w:rsidR="00656CCB">
              <w:rPr>
                <w:noProof/>
                <w:webHidden/>
              </w:rPr>
              <w:fldChar w:fldCharType="begin"/>
            </w:r>
            <w:r w:rsidR="00656CCB">
              <w:rPr>
                <w:noProof/>
                <w:webHidden/>
              </w:rPr>
              <w:instrText xml:space="preserve"> PAGEREF _Toc159180151 \h </w:instrText>
            </w:r>
            <w:r w:rsidR="00656CCB">
              <w:rPr>
                <w:noProof/>
                <w:webHidden/>
              </w:rPr>
            </w:r>
            <w:r w:rsidR="00656CCB">
              <w:rPr>
                <w:noProof/>
                <w:webHidden/>
              </w:rPr>
              <w:fldChar w:fldCharType="separate"/>
            </w:r>
            <w:r w:rsidR="00656CCB">
              <w:rPr>
                <w:noProof/>
                <w:webHidden/>
              </w:rPr>
              <w:t>13</w:t>
            </w:r>
            <w:r w:rsidR="00656CCB">
              <w:rPr>
                <w:noProof/>
                <w:webHidden/>
              </w:rPr>
              <w:fldChar w:fldCharType="end"/>
            </w:r>
          </w:hyperlink>
        </w:p>
        <w:p w14:paraId="415AC415" w14:textId="77777777" w:rsidR="00656CCB" w:rsidRDefault="00000000">
          <w:pPr>
            <w:pStyle w:val="Verzeichnis3"/>
            <w:tabs>
              <w:tab w:val="right" w:leader="dot" w:pos="11328"/>
            </w:tabs>
            <w:rPr>
              <w:rFonts w:eastAsiaTheme="minorEastAsia"/>
              <w:noProof/>
              <w:sz w:val="22"/>
              <w:lang w:eastAsia="de-CH"/>
            </w:rPr>
          </w:pPr>
          <w:hyperlink w:anchor="_Toc159180152" w:history="1">
            <w:r w:rsidR="00656CCB" w:rsidRPr="00112C5D">
              <w:rPr>
                <w:rStyle w:val="Hyperlink"/>
                <w:noProof/>
              </w:rPr>
              <w:t>Bild: Porträt von Vreni Scharrer</w:t>
            </w:r>
            <w:r w:rsidR="00656CCB">
              <w:rPr>
                <w:noProof/>
                <w:webHidden/>
              </w:rPr>
              <w:tab/>
            </w:r>
            <w:r w:rsidR="00656CCB">
              <w:rPr>
                <w:noProof/>
                <w:webHidden/>
              </w:rPr>
              <w:fldChar w:fldCharType="begin"/>
            </w:r>
            <w:r w:rsidR="00656CCB">
              <w:rPr>
                <w:noProof/>
                <w:webHidden/>
              </w:rPr>
              <w:instrText xml:space="preserve"> PAGEREF _Toc159180152 \h </w:instrText>
            </w:r>
            <w:r w:rsidR="00656CCB">
              <w:rPr>
                <w:noProof/>
                <w:webHidden/>
              </w:rPr>
            </w:r>
            <w:r w:rsidR="00656CCB">
              <w:rPr>
                <w:noProof/>
                <w:webHidden/>
              </w:rPr>
              <w:fldChar w:fldCharType="separate"/>
            </w:r>
            <w:r w:rsidR="00656CCB">
              <w:rPr>
                <w:noProof/>
                <w:webHidden/>
              </w:rPr>
              <w:t>13</w:t>
            </w:r>
            <w:r w:rsidR="00656CCB">
              <w:rPr>
                <w:noProof/>
                <w:webHidden/>
              </w:rPr>
              <w:fldChar w:fldCharType="end"/>
            </w:r>
          </w:hyperlink>
        </w:p>
        <w:p w14:paraId="415AC416" w14:textId="77777777" w:rsidR="00656CCB" w:rsidRDefault="00000000">
          <w:pPr>
            <w:pStyle w:val="Verzeichnis2"/>
            <w:tabs>
              <w:tab w:val="right" w:leader="dot" w:pos="11328"/>
            </w:tabs>
            <w:rPr>
              <w:rFonts w:eastAsiaTheme="minorEastAsia"/>
              <w:noProof/>
              <w:sz w:val="22"/>
              <w:lang w:eastAsia="de-CH"/>
            </w:rPr>
          </w:pPr>
          <w:hyperlink w:anchor="_Toc159180153" w:history="1">
            <w:r w:rsidR="00656CCB" w:rsidRPr="00112C5D">
              <w:rPr>
                <w:rStyle w:val="Hyperlink"/>
                <w:noProof/>
              </w:rPr>
              <w:t>Trotz Regen alles verkauft</w:t>
            </w:r>
            <w:r w:rsidR="00656CCB">
              <w:rPr>
                <w:noProof/>
                <w:webHidden/>
              </w:rPr>
              <w:tab/>
            </w:r>
            <w:r w:rsidR="00656CCB">
              <w:rPr>
                <w:noProof/>
                <w:webHidden/>
              </w:rPr>
              <w:fldChar w:fldCharType="begin"/>
            </w:r>
            <w:r w:rsidR="00656CCB">
              <w:rPr>
                <w:noProof/>
                <w:webHidden/>
              </w:rPr>
              <w:instrText xml:space="preserve"> PAGEREF _Toc159180153 \h </w:instrText>
            </w:r>
            <w:r w:rsidR="00656CCB">
              <w:rPr>
                <w:noProof/>
                <w:webHidden/>
              </w:rPr>
            </w:r>
            <w:r w:rsidR="00656CCB">
              <w:rPr>
                <w:noProof/>
                <w:webHidden/>
              </w:rPr>
              <w:fldChar w:fldCharType="separate"/>
            </w:r>
            <w:r w:rsidR="00656CCB">
              <w:rPr>
                <w:noProof/>
                <w:webHidden/>
              </w:rPr>
              <w:t>13</w:t>
            </w:r>
            <w:r w:rsidR="00656CCB">
              <w:rPr>
                <w:noProof/>
                <w:webHidden/>
              </w:rPr>
              <w:fldChar w:fldCharType="end"/>
            </w:r>
          </w:hyperlink>
        </w:p>
        <w:p w14:paraId="415AC417" w14:textId="77777777" w:rsidR="00656CCB" w:rsidRDefault="00000000">
          <w:pPr>
            <w:pStyle w:val="Verzeichnis2"/>
            <w:tabs>
              <w:tab w:val="right" w:leader="dot" w:pos="11328"/>
            </w:tabs>
            <w:rPr>
              <w:rFonts w:eastAsiaTheme="minorEastAsia"/>
              <w:noProof/>
              <w:sz w:val="22"/>
              <w:lang w:eastAsia="de-CH"/>
            </w:rPr>
          </w:pPr>
          <w:hyperlink w:anchor="_Toc159180154" w:history="1">
            <w:r w:rsidR="00656CCB" w:rsidRPr="00112C5D">
              <w:rPr>
                <w:rStyle w:val="Hyperlink"/>
                <w:noProof/>
              </w:rPr>
              <w:t>Neue Leiterinnen</w:t>
            </w:r>
            <w:r w:rsidR="00656CCB">
              <w:rPr>
                <w:noProof/>
                <w:webHidden/>
              </w:rPr>
              <w:tab/>
            </w:r>
            <w:r w:rsidR="00656CCB">
              <w:rPr>
                <w:noProof/>
                <w:webHidden/>
              </w:rPr>
              <w:fldChar w:fldCharType="begin"/>
            </w:r>
            <w:r w:rsidR="00656CCB">
              <w:rPr>
                <w:noProof/>
                <w:webHidden/>
              </w:rPr>
              <w:instrText xml:space="preserve"> PAGEREF _Toc159180154 \h </w:instrText>
            </w:r>
            <w:r w:rsidR="00656CCB">
              <w:rPr>
                <w:noProof/>
                <w:webHidden/>
              </w:rPr>
            </w:r>
            <w:r w:rsidR="00656CCB">
              <w:rPr>
                <w:noProof/>
                <w:webHidden/>
              </w:rPr>
              <w:fldChar w:fldCharType="separate"/>
            </w:r>
            <w:r w:rsidR="00656CCB">
              <w:rPr>
                <w:noProof/>
                <w:webHidden/>
              </w:rPr>
              <w:t>13</w:t>
            </w:r>
            <w:r w:rsidR="00656CCB">
              <w:rPr>
                <w:noProof/>
                <w:webHidden/>
              </w:rPr>
              <w:fldChar w:fldCharType="end"/>
            </w:r>
          </w:hyperlink>
        </w:p>
        <w:p w14:paraId="415AC418" w14:textId="77777777" w:rsidR="00656CCB" w:rsidRDefault="00000000">
          <w:pPr>
            <w:pStyle w:val="Verzeichnis2"/>
            <w:tabs>
              <w:tab w:val="right" w:leader="dot" w:pos="11328"/>
            </w:tabs>
            <w:rPr>
              <w:rFonts w:eastAsiaTheme="minorEastAsia"/>
              <w:noProof/>
              <w:sz w:val="22"/>
              <w:lang w:eastAsia="de-CH"/>
            </w:rPr>
          </w:pPr>
          <w:hyperlink w:anchor="_Toc159180155" w:history="1">
            <w:r w:rsidR="00656CCB" w:rsidRPr="00112C5D">
              <w:rPr>
                <w:rStyle w:val="Hyperlink"/>
                <w:noProof/>
              </w:rPr>
              <w:t>St. Gallen und Gaiserwald Vakanz belastet die Mitglieder</w:t>
            </w:r>
            <w:r w:rsidR="00656CCB">
              <w:rPr>
                <w:noProof/>
                <w:webHidden/>
              </w:rPr>
              <w:tab/>
            </w:r>
            <w:r w:rsidR="00656CCB">
              <w:rPr>
                <w:noProof/>
                <w:webHidden/>
              </w:rPr>
              <w:fldChar w:fldCharType="begin"/>
            </w:r>
            <w:r w:rsidR="00656CCB">
              <w:rPr>
                <w:noProof/>
                <w:webHidden/>
              </w:rPr>
              <w:instrText xml:space="preserve"> PAGEREF _Toc159180155 \h </w:instrText>
            </w:r>
            <w:r w:rsidR="00656CCB">
              <w:rPr>
                <w:noProof/>
                <w:webHidden/>
              </w:rPr>
            </w:r>
            <w:r w:rsidR="00656CCB">
              <w:rPr>
                <w:noProof/>
                <w:webHidden/>
              </w:rPr>
              <w:fldChar w:fldCharType="separate"/>
            </w:r>
            <w:r w:rsidR="00656CCB">
              <w:rPr>
                <w:noProof/>
                <w:webHidden/>
              </w:rPr>
              <w:t>13</w:t>
            </w:r>
            <w:r w:rsidR="00656CCB">
              <w:rPr>
                <w:noProof/>
                <w:webHidden/>
              </w:rPr>
              <w:fldChar w:fldCharType="end"/>
            </w:r>
          </w:hyperlink>
        </w:p>
        <w:p w14:paraId="415AC419" w14:textId="77777777" w:rsidR="00656CCB" w:rsidRDefault="00000000">
          <w:pPr>
            <w:pStyle w:val="Verzeichnis3"/>
            <w:tabs>
              <w:tab w:val="right" w:leader="dot" w:pos="11328"/>
            </w:tabs>
            <w:rPr>
              <w:rFonts w:eastAsiaTheme="minorEastAsia"/>
              <w:noProof/>
              <w:sz w:val="22"/>
              <w:lang w:eastAsia="de-CH"/>
            </w:rPr>
          </w:pPr>
          <w:hyperlink w:anchor="_Toc159180156" w:history="1">
            <w:r w:rsidR="00656CCB" w:rsidRPr="00112C5D">
              <w:rPr>
                <w:rStyle w:val="Hyperlink"/>
                <w:noProof/>
              </w:rPr>
              <w:t>Bild: Porträt von Hansueli Salzmann</w:t>
            </w:r>
            <w:r w:rsidR="00656CCB">
              <w:rPr>
                <w:noProof/>
                <w:webHidden/>
              </w:rPr>
              <w:tab/>
            </w:r>
            <w:r w:rsidR="00656CCB">
              <w:rPr>
                <w:noProof/>
                <w:webHidden/>
              </w:rPr>
              <w:fldChar w:fldCharType="begin"/>
            </w:r>
            <w:r w:rsidR="00656CCB">
              <w:rPr>
                <w:noProof/>
                <w:webHidden/>
              </w:rPr>
              <w:instrText xml:space="preserve"> PAGEREF _Toc159180156 \h </w:instrText>
            </w:r>
            <w:r w:rsidR="00656CCB">
              <w:rPr>
                <w:noProof/>
                <w:webHidden/>
              </w:rPr>
            </w:r>
            <w:r w:rsidR="00656CCB">
              <w:rPr>
                <w:noProof/>
                <w:webHidden/>
              </w:rPr>
              <w:fldChar w:fldCharType="separate"/>
            </w:r>
            <w:r w:rsidR="00656CCB">
              <w:rPr>
                <w:noProof/>
                <w:webHidden/>
              </w:rPr>
              <w:t>13</w:t>
            </w:r>
            <w:r w:rsidR="00656CCB">
              <w:rPr>
                <w:noProof/>
                <w:webHidden/>
              </w:rPr>
              <w:fldChar w:fldCharType="end"/>
            </w:r>
          </w:hyperlink>
        </w:p>
        <w:p w14:paraId="415AC41A" w14:textId="77777777" w:rsidR="00656CCB" w:rsidRDefault="00000000">
          <w:pPr>
            <w:pStyle w:val="Verzeichnis2"/>
            <w:tabs>
              <w:tab w:val="right" w:leader="dot" w:pos="11328"/>
            </w:tabs>
            <w:rPr>
              <w:rFonts w:eastAsiaTheme="minorEastAsia"/>
              <w:noProof/>
              <w:sz w:val="22"/>
              <w:lang w:eastAsia="de-CH"/>
            </w:rPr>
          </w:pPr>
          <w:hyperlink w:anchor="_Toc159180157" w:history="1">
            <w:r w:rsidR="00656CCB" w:rsidRPr="00112C5D">
              <w:rPr>
                <w:rStyle w:val="Hyperlink"/>
                <w:noProof/>
              </w:rPr>
              <w:t>Appenzell, Fürstenland Zwei Tage Weiterbildung</w:t>
            </w:r>
            <w:r w:rsidR="00656CCB">
              <w:rPr>
                <w:noProof/>
                <w:webHidden/>
              </w:rPr>
              <w:tab/>
            </w:r>
            <w:r w:rsidR="00656CCB">
              <w:rPr>
                <w:noProof/>
                <w:webHidden/>
              </w:rPr>
              <w:fldChar w:fldCharType="begin"/>
            </w:r>
            <w:r w:rsidR="00656CCB">
              <w:rPr>
                <w:noProof/>
                <w:webHidden/>
              </w:rPr>
              <w:instrText xml:space="preserve"> PAGEREF _Toc159180157 \h </w:instrText>
            </w:r>
            <w:r w:rsidR="00656CCB">
              <w:rPr>
                <w:noProof/>
                <w:webHidden/>
              </w:rPr>
            </w:r>
            <w:r w:rsidR="00656CCB">
              <w:rPr>
                <w:noProof/>
                <w:webHidden/>
              </w:rPr>
              <w:fldChar w:fldCharType="separate"/>
            </w:r>
            <w:r w:rsidR="00656CCB">
              <w:rPr>
                <w:noProof/>
                <w:webHidden/>
              </w:rPr>
              <w:t>14</w:t>
            </w:r>
            <w:r w:rsidR="00656CCB">
              <w:rPr>
                <w:noProof/>
                <w:webHidden/>
              </w:rPr>
              <w:fldChar w:fldCharType="end"/>
            </w:r>
          </w:hyperlink>
        </w:p>
        <w:p w14:paraId="415AC41B" w14:textId="77777777" w:rsidR="00656CCB" w:rsidRDefault="00000000">
          <w:pPr>
            <w:pStyle w:val="Verzeichnis3"/>
            <w:tabs>
              <w:tab w:val="right" w:leader="dot" w:pos="11328"/>
            </w:tabs>
            <w:rPr>
              <w:rFonts w:eastAsiaTheme="minorEastAsia"/>
              <w:noProof/>
              <w:sz w:val="22"/>
              <w:lang w:eastAsia="de-CH"/>
            </w:rPr>
          </w:pPr>
          <w:hyperlink w:anchor="_Toc159180158" w:history="1">
            <w:r w:rsidR="00656CCB" w:rsidRPr="00112C5D">
              <w:rPr>
                <w:rStyle w:val="Hyperlink"/>
                <w:noProof/>
              </w:rPr>
              <w:t>Bild: Porträt von Barbara Willborn</w:t>
            </w:r>
            <w:r w:rsidR="00656CCB">
              <w:rPr>
                <w:noProof/>
                <w:webHidden/>
              </w:rPr>
              <w:tab/>
            </w:r>
            <w:r w:rsidR="00656CCB">
              <w:rPr>
                <w:noProof/>
                <w:webHidden/>
              </w:rPr>
              <w:fldChar w:fldCharType="begin"/>
            </w:r>
            <w:r w:rsidR="00656CCB">
              <w:rPr>
                <w:noProof/>
                <w:webHidden/>
              </w:rPr>
              <w:instrText xml:space="preserve"> PAGEREF _Toc159180158 \h </w:instrText>
            </w:r>
            <w:r w:rsidR="00656CCB">
              <w:rPr>
                <w:noProof/>
                <w:webHidden/>
              </w:rPr>
            </w:r>
            <w:r w:rsidR="00656CCB">
              <w:rPr>
                <w:noProof/>
                <w:webHidden/>
              </w:rPr>
              <w:fldChar w:fldCharType="separate"/>
            </w:r>
            <w:r w:rsidR="00656CCB">
              <w:rPr>
                <w:noProof/>
                <w:webHidden/>
              </w:rPr>
              <w:t>14</w:t>
            </w:r>
            <w:r w:rsidR="00656CCB">
              <w:rPr>
                <w:noProof/>
                <w:webHidden/>
              </w:rPr>
              <w:fldChar w:fldCharType="end"/>
            </w:r>
          </w:hyperlink>
        </w:p>
        <w:p w14:paraId="415AC41C" w14:textId="77777777" w:rsidR="00656CCB" w:rsidRDefault="00000000">
          <w:pPr>
            <w:pStyle w:val="Verzeichnis2"/>
            <w:tabs>
              <w:tab w:val="right" w:leader="dot" w:pos="11328"/>
            </w:tabs>
            <w:rPr>
              <w:rFonts w:eastAsiaTheme="minorEastAsia"/>
              <w:noProof/>
              <w:sz w:val="22"/>
              <w:lang w:eastAsia="de-CH"/>
            </w:rPr>
          </w:pPr>
          <w:hyperlink w:anchor="_Toc159180159" w:history="1">
            <w:r w:rsidR="00656CCB" w:rsidRPr="00112C5D">
              <w:rPr>
                <w:rStyle w:val="Hyperlink"/>
                <w:noProof/>
              </w:rPr>
              <w:t>«Treffpunkt» Herausgeber: Procap St. Gallen-Appenzell, Hintere Bahnhofstrasse 22, 9000 St. Gallen, Tel. 071 222 44 33 4 Mal jährlich, Auflage 3300 Ex. Redaktion: Michael Walther, Büelstrasse 58, 9630 Wattwil, Tel. 071 393 89 88, E-Mail: m-walther@bluewin.ch erker-druck rebstein, Andreas Kehl Redaktionsschluss Nr. 2/2024: 10. Mai 2024</w:t>
            </w:r>
            <w:r w:rsidR="00656CCB">
              <w:rPr>
                <w:noProof/>
                <w:webHidden/>
              </w:rPr>
              <w:tab/>
            </w:r>
            <w:r w:rsidR="00656CCB">
              <w:rPr>
                <w:noProof/>
                <w:webHidden/>
              </w:rPr>
              <w:fldChar w:fldCharType="begin"/>
            </w:r>
            <w:r w:rsidR="00656CCB">
              <w:rPr>
                <w:noProof/>
                <w:webHidden/>
              </w:rPr>
              <w:instrText xml:space="preserve"> PAGEREF _Toc159180159 \h </w:instrText>
            </w:r>
            <w:r w:rsidR="00656CCB">
              <w:rPr>
                <w:noProof/>
                <w:webHidden/>
              </w:rPr>
            </w:r>
            <w:r w:rsidR="00656CCB">
              <w:rPr>
                <w:noProof/>
                <w:webHidden/>
              </w:rPr>
              <w:fldChar w:fldCharType="separate"/>
            </w:r>
            <w:r w:rsidR="00656CCB">
              <w:rPr>
                <w:noProof/>
                <w:webHidden/>
              </w:rPr>
              <w:t>14</w:t>
            </w:r>
            <w:r w:rsidR="00656CCB">
              <w:rPr>
                <w:noProof/>
                <w:webHidden/>
              </w:rPr>
              <w:fldChar w:fldCharType="end"/>
            </w:r>
          </w:hyperlink>
        </w:p>
        <w:p w14:paraId="415AC41D" w14:textId="77777777" w:rsidR="00656CCB" w:rsidRDefault="00000000">
          <w:pPr>
            <w:pStyle w:val="Verzeichnis1"/>
            <w:tabs>
              <w:tab w:val="right" w:leader="dot" w:pos="11328"/>
            </w:tabs>
            <w:rPr>
              <w:rFonts w:eastAsiaTheme="minorEastAsia"/>
              <w:noProof/>
              <w:sz w:val="22"/>
              <w:lang w:eastAsia="de-CH"/>
            </w:rPr>
          </w:pPr>
          <w:hyperlink w:anchor="_Toc159180160" w:history="1">
            <w:r w:rsidR="00656CCB" w:rsidRPr="00112C5D">
              <w:rPr>
                <w:rStyle w:val="Hyperlink"/>
                <w:noProof/>
              </w:rPr>
              <w:t>Seite 5</w:t>
            </w:r>
            <w:r w:rsidR="00656CCB">
              <w:rPr>
                <w:noProof/>
                <w:webHidden/>
              </w:rPr>
              <w:tab/>
            </w:r>
            <w:r w:rsidR="00656CCB">
              <w:rPr>
                <w:noProof/>
                <w:webHidden/>
              </w:rPr>
              <w:fldChar w:fldCharType="begin"/>
            </w:r>
            <w:r w:rsidR="00656CCB">
              <w:rPr>
                <w:noProof/>
                <w:webHidden/>
              </w:rPr>
              <w:instrText xml:space="preserve"> PAGEREF _Toc159180160 \h </w:instrText>
            </w:r>
            <w:r w:rsidR="00656CCB">
              <w:rPr>
                <w:noProof/>
                <w:webHidden/>
              </w:rPr>
            </w:r>
            <w:r w:rsidR="00656CCB">
              <w:rPr>
                <w:noProof/>
                <w:webHidden/>
              </w:rPr>
              <w:fldChar w:fldCharType="separate"/>
            </w:r>
            <w:r w:rsidR="00656CCB">
              <w:rPr>
                <w:noProof/>
                <w:webHidden/>
              </w:rPr>
              <w:t>14</w:t>
            </w:r>
            <w:r w:rsidR="00656CCB">
              <w:rPr>
                <w:noProof/>
                <w:webHidden/>
              </w:rPr>
              <w:fldChar w:fldCharType="end"/>
            </w:r>
          </w:hyperlink>
        </w:p>
        <w:p w14:paraId="415AC41E" w14:textId="77777777" w:rsidR="00656CCB" w:rsidRDefault="00000000">
          <w:pPr>
            <w:pStyle w:val="Verzeichnis2"/>
            <w:tabs>
              <w:tab w:val="right" w:leader="dot" w:pos="11328"/>
            </w:tabs>
            <w:rPr>
              <w:rFonts w:eastAsiaTheme="minorEastAsia"/>
              <w:noProof/>
              <w:sz w:val="22"/>
              <w:lang w:eastAsia="de-CH"/>
            </w:rPr>
          </w:pPr>
          <w:hyperlink w:anchor="_Toc159180161" w:history="1">
            <w:r w:rsidR="00656CCB" w:rsidRPr="00112C5D">
              <w:rPr>
                <w:rStyle w:val="Hyperlink"/>
                <w:noProof/>
              </w:rPr>
              <w:t>Procap St. Gallen-Appenzell Unser Organigramm Procap Schweiz</w:t>
            </w:r>
            <w:r w:rsidR="00656CCB">
              <w:rPr>
                <w:noProof/>
                <w:webHidden/>
              </w:rPr>
              <w:tab/>
            </w:r>
            <w:r w:rsidR="00656CCB">
              <w:rPr>
                <w:noProof/>
                <w:webHidden/>
              </w:rPr>
              <w:fldChar w:fldCharType="begin"/>
            </w:r>
            <w:r w:rsidR="00656CCB">
              <w:rPr>
                <w:noProof/>
                <w:webHidden/>
              </w:rPr>
              <w:instrText xml:space="preserve"> PAGEREF _Toc159180161 \h </w:instrText>
            </w:r>
            <w:r w:rsidR="00656CCB">
              <w:rPr>
                <w:noProof/>
                <w:webHidden/>
              </w:rPr>
            </w:r>
            <w:r w:rsidR="00656CCB">
              <w:rPr>
                <w:noProof/>
                <w:webHidden/>
              </w:rPr>
              <w:fldChar w:fldCharType="separate"/>
            </w:r>
            <w:r w:rsidR="00656CCB">
              <w:rPr>
                <w:noProof/>
                <w:webHidden/>
              </w:rPr>
              <w:t>14</w:t>
            </w:r>
            <w:r w:rsidR="00656CCB">
              <w:rPr>
                <w:noProof/>
                <w:webHidden/>
              </w:rPr>
              <w:fldChar w:fldCharType="end"/>
            </w:r>
          </w:hyperlink>
        </w:p>
        <w:p w14:paraId="415AC41F" w14:textId="77777777" w:rsidR="00656CCB" w:rsidRDefault="00000000">
          <w:pPr>
            <w:pStyle w:val="Verzeichnis2"/>
            <w:tabs>
              <w:tab w:val="right" w:leader="dot" w:pos="11328"/>
            </w:tabs>
            <w:rPr>
              <w:rFonts w:eastAsiaTheme="minorEastAsia"/>
              <w:noProof/>
              <w:sz w:val="22"/>
              <w:lang w:eastAsia="de-CH"/>
            </w:rPr>
          </w:pPr>
          <w:hyperlink w:anchor="_Toc159180162" w:history="1">
            <w:r w:rsidR="00656CCB" w:rsidRPr="00112C5D">
              <w:rPr>
                <w:rStyle w:val="Hyperlink"/>
                <w:noProof/>
              </w:rPr>
              <w:t>Vorstand: Geschäftsstelle</w:t>
            </w:r>
            <w:r w:rsidR="00656CCB">
              <w:rPr>
                <w:noProof/>
                <w:webHidden/>
              </w:rPr>
              <w:tab/>
            </w:r>
            <w:r w:rsidR="00656CCB">
              <w:rPr>
                <w:noProof/>
                <w:webHidden/>
              </w:rPr>
              <w:fldChar w:fldCharType="begin"/>
            </w:r>
            <w:r w:rsidR="00656CCB">
              <w:rPr>
                <w:noProof/>
                <w:webHidden/>
              </w:rPr>
              <w:instrText xml:space="preserve"> PAGEREF _Toc159180162 \h </w:instrText>
            </w:r>
            <w:r w:rsidR="00656CCB">
              <w:rPr>
                <w:noProof/>
                <w:webHidden/>
              </w:rPr>
            </w:r>
            <w:r w:rsidR="00656CCB">
              <w:rPr>
                <w:noProof/>
                <w:webHidden/>
              </w:rPr>
              <w:fldChar w:fldCharType="separate"/>
            </w:r>
            <w:r w:rsidR="00656CCB">
              <w:rPr>
                <w:noProof/>
                <w:webHidden/>
              </w:rPr>
              <w:t>14</w:t>
            </w:r>
            <w:r w:rsidR="00656CCB">
              <w:rPr>
                <w:noProof/>
                <w:webHidden/>
              </w:rPr>
              <w:fldChar w:fldCharType="end"/>
            </w:r>
          </w:hyperlink>
        </w:p>
        <w:p w14:paraId="415AC420" w14:textId="77777777" w:rsidR="00656CCB" w:rsidRDefault="00000000">
          <w:pPr>
            <w:pStyle w:val="Verzeichnis2"/>
            <w:tabs>
              <w:tab w:val="right" w:leader="dot" w:pos="11328"/>
            </w:tabs>
            <w:rPr>
              <w:rFonts w:eastAsiaTheme="minorEastAsia"/>
              <w:noProof/>
              <w:sz w:val="22"/>
              <w:lang w:eastAsia="de-CH"/>
            </w:rPr>
          </w:pPr>
          <w:hyperlink w:anchor="_Toc159180163" w:history="1">
            <w:r w:rsidR="00656CCB" w:rsidRPr="00112C5D">
              <w:rPr>
                <w:rStyle w:val="Hyperlink"/>
                <w:noProof/>
              </w:rPr>
              <w:t>Wir helfen Ihnen weiter Procap</w:t>
            </w:r>
            <w:r w:rsidR="00656CCB">
              <w:rPr>
                <w:noProof/>
                <w:webHidden/>
              </w:rPr>
              <w:tab/>
            </w:r>
            <w:r w:rsidR="00656CCB">
              <w:rPr>
                <w:noProof/>
                <w:webHidden/>
              </w:rPr>
              <w:fldChar w:fldCharType="begin"/>
            </w:r>
            <w:r w:rsidR="00656CCB">
              <w:rPr>
                <w:noProof/>
                <w:webHidden/>
              </w:rPr>
              <w:instrText xml:space="preserve"> PAGEREF _Toc159180163 \h </w:instrText>
            </w:r>
            <w:r w:rsidR="00656CCB">
              <w:rPr>
                <w:noProof/>
                <w:webHidden/>
              </w:rPr>
            </w:r>
            <w:r w:rsidR="00656CCB">
              <w:rPr>
                <w:noProof/>
                <w:webHidden/>
              </w:rPr>
              <w:fldChar w:fldCharType="separate"/>
            </w:r>
            <w:r w:rsidR="00656CCB">
              <w:rPr>
                <w:noProof/>
                <w:webHidden/>
              </w:rPr>
              <w:t>15</w:t>
            </w:r>
            <w:r w:rsidR="00656CCB">
              <w:rPr>
                <w:noProof/>
                <w:webHidden/>
              </w:rPr>
              <w:fldChar w:fldCharType="end"/>
            </w:r>
          </w:hyperlink>
        </w:p>
        <w:p w14:paraId="415AC421" w14:textId="77777777" w:rsidR="00656CCB" w:rsidRDefault="00000000">
          <w:pPr>
            <w:pStyle w:val="Verzeichnis2"/>
            <w:tabs>
              <w:tab w:val="right" w:leader="dot" w:pos="11328"/>
            </w:tabs>
            <w:rPr>
              <w:rFonts w:eastAsiaTheme="minorEastAsia"/>
              <w:noProof/>
              <w:sz w:val="22"/>
              <w:lang w:eastAsia="de-CH"/>
            </w:rPr>
          </w:pPr>
          <w:hyperlink w:anchor="_Toc159180164" w:history="1">
            <w:r w:rsidR="00656CCB" w:rsidRPr="00112C5D">
              <w:rPr>
                <w:rStyle w:val="Hyperlink"/>
                <w:noProof/>
              </w:rPr>
              <w:t>Wir gedenken, gratulieren und danken</w:t>
            </w:r>
            <w:r w:rsidR="00656CCB">
              <w:rPr>
                <w:noProof/>
                <w:webHidden/>
              </w:rPr>
              <w:tab/>
            </w:r>
            <w:r w:rsidR="00656CCB">
              <w:rPr>
                <w:noProof/>
                <w:webHidden/>
              </w:rPr>
              <w:fldChar w:fldCharType="begin"/>
            </w:r>
            <w:r w:rsidR="00656CCB">
              <w:rPr>
                <w:noProof/>
                <w:webHidden/>
              </w:rPr>
              <w:instrText xml:space="preserve"> PAGEREF _Toc159180164 \h </w:instrText>
            </w:r>
            <w:r w:rsidR="00656CCB">
              <w:rPr>
                <w:noProof/>
                <w:webHidden/>
              </w:rPr>
            </w:r>
            <w:r w:rsidR="00656CCB">
              <w:rPr>
                <w:noProof/>
                <w:webHidden/>
              </w:rPr>
              <w:fldChar w:fldCharType="separate"/>
            </w:r>
            <w:r w:rsidR="00656CCB">
              <w:rPr>
                <w:noProof/>
                <w:webHidden/>
              </w:rPr>
              <w:t>15</w:t>
            </w:r>
            <w:r w:rsidR="00656CCB">
              <w:rPr>
                <w:noProof/>
                <w:webHidden/>
              </w:rPr>
              <w:fldChar w:fldCharType="end"/>
            </w:r>
          </w:hyperlink>
        </w:p>
        <w:p w14:paraId="415AC422" w14:textId="77777777" w:rsidR="00656CCB" w:rsidRDefault="00000000">
          <w:pPr>
            <w:pStyle w:val="Verzeichnis2"/>
            <w:tabs>
              <w:tab w:val="right" w:leader="dot" w:pos="11328"/>
            </w:tabs>
            <w:rPr>
              <w:rFonts w:eastAsiaTheme="minorEastAsia"/>
              <w:noProof/>
              <w:sz w:val="22"/>
              <w:lang w:eastAsia="de-CH"/>
            </w:rPr>
          </w:pPr>
          <w:hyperlink w:anchor="_Toc159180165" w:history="1">
            <w:r w:rsidR="00656CCB" w:rsidRPr="00112C5D">
              <w:rPr>
                <w:rStyle w:val="Hyperlink"/>
                <w:noProof/>
              </w:rPr>
              <w:t>Der Datenschutz verbietet die Namensnennung von Spendern</w:t>
            </w:r>
            <w:r w:rsidR="00656CCB">
              <w:rPr>
                <w:noProof/>
                <w:webHidden/>
              </w:rPr>
              <w:tab/>
            </w:r>
            <w:r w:rsidR="00656CCB">
              <w:rPr>
                <w:noProof/>
                <w:webHidden/>
              </w:rPr>
              <w:fldChar w:fldCharType="begin"/>
            </w:r>
            <w:r w:rsidR="00656CCB">
              <w:rPr>
                <w:noProof/>
                <w:webHidden/>
              </w:rPr>
              <w:instrText xml:space="preserve"> PAGEREF _Toc159180165 \h </w:instrText>
            </w:r>
            <w:r w:rsidR="00656CCB">
              <w:rPr>
                <w:noProof/>
                <w:webHidden/>
              </w:rPr>
            </w:r>
            <w:r w:rsidR="00656CCB">
              <w:rPr>
                <w:noProof/>
                <w:webHidden/>
              </w:rPr>
              <w:fldChar w:fldCharType="separate"/>
            </w:r>
            <w:r w:rsidR="00656CCB">
              <w:rPr>
                <w:noProof/>
                <w:webHidden/>
              </w:rPr>
              <w:t>15</w:t>
            </w:r>
            <w:r w:rsidR="00656CCB">
              <w:rPr>
                <w:noProof/>
                <w:webHidden/>
              </w:rPr>
              <w:fldChar w:fldCharType="end"/>
            </w:r>
          </w:hyperlink>
        </w:p>
        <w:p w14:paraId="415AC423" w14:textId="77777777" w:rsidR="00656CCB" w:rsidRDefault="00000000">
          <w:pPr>
            <w:pStyle w:val="Verzeichnis2"/>
            <w:tabs>
              <w:tab w:val="right" w:leader="dot" w:pos="11328"/>
            </w:tabs>
            <w:rPr>
              <w:rFonts w:eastAsiaTheme="minorEastAsia"/>
              <w:noProof/>
              <w:sz w:val="22"/>
              <w:lang w:eastAsia="de-CH"/>
            </w:rPr>
          </w:pPr>
          <w:hyperlink w:anchor="_Toc159180166" w:history="1">
            <w:r w:rsidR="00656CCB" w:rsidRPr="00112C5D">
              <w:rPr>
                <w:rStyle w:val="Hyperlink"/>
                <w:noProof/>
              </w:rPr>
              <w:t>… und JubilarInnen …</w:t>
            </w:r>
            <w:r w:rsidR="00656CCB">
              <w:rPr>
                <w:noProof/>
                <w:webHidden/>
              </w:rPr>
              <w:tab/>
            </w:r>
            <w:r w:rsidR="00656CCB">
              <w:rPr>
                <w:noProof/>
                <w:webHidden/>
              </w:rPr>
              <w:fldChar w:fldCharType="begin"/>
            </w:r>
            <w:r w:rsidR="00656CCB">
              <w:rPr>
                <w:noProof/>
                <w:webHidden/>
              </w:rPr>
              <w:instrText xml:space="preserve"> PAGEREF _Toc159180166 \h </w:instrText>
            </w:r>
            <w:r w:rsidR="00656CCB">
              <w:rPr>
                <w:noProof/>
                <w:webHidden/>
              </w:rPr>
            </w:r>
            <w:r w:rsidR="00656CCB">
              <w:rPr>
                <w:noProof/>
                <w:webHidden/>
              </w:rPr>
              <w:fldChar w:fldCharType="separate"/>
            </w:r>
            <w:r w:rsidR="00656CCB">
              <w:rPr>
                <w:noProof/>
                <w:webHidden/>
              </w:rPr>
              <w:t>15</w:t>
            </w:r>
            <w:r w:rsidR="00656CCB">
              <w:rPr>
                <w:noProof/>
                <w:webHidden/>
              </w:rPr>
              <w:fldChar w:fldCharType="end"/>
            </w:r>
          </w:hyperlink>
        </w:p>
        <w:p w14:paraId="415AC424" w14:textId="77777777" w:rsidR="00656CCB" w:rsidRDefault="00000000">
          <w:pPr>
            <w:pStyle w:val="Verzeichnis2"/>
            <w:tabs>
              <w:tab w:val="right" w:leader="dot" w:pos="11328"/>
            </w:tabs>
            <w:rPr>
              <w:rFonts w:eastAsiaTheme="minorEastAsia"/>
              <w:noProof/>
              <w:sz w:val="22"/>
              <w:lang w:eastAsia="de-CH"/>
            </w:rPr>
          </w:pPr>
          <w:hyperlink w:anchor="_Toc159180167" w:history="1">
            <w:r w:rsidR="00656CCB" w:rsidRPr="00112C5D">
              <w:rPr>
                <w:rStyle w:val="Hyperlink"/>
                <w:noProof/>
              </w:rPr>
              <w:t>… und von unseren verstorbenen Mitgliedern</w:t>
            </w:r>
            <w:r w:rsidR="00656CCB">
              <w:rPr>
                <w:noProof/>
                <w:webHidden/>
              </w:rPr>
              <w:tab/>
            </w:r>
            <w:r w:rsidR="00656CCB">
              <w:rPr>
                <w:noProof/>
                <w:webHidden/>
              </w:rPr>
              <w:fldChar w:fldCharType="begin"/>
            </w:r>
            <w:r w:rsidR="00656CCB">
              <w:rPr>
                <w:noProof/>
                <w:webHidden/>
              </w:rPr>
              <w:instrText xml:space="preserve"> PAGEREF _Toc159180167 \h </w:instrText>
            </w:r>
            <w:r w:rsidR="00656CCB">
              <w:rPr>
                <w:noProof/>
                <w:webHidden/>
              </w:rPr>
            </w:r>
            <w:r w:rsidR="00656CCB">
              <w:rPr>
                <w:noProof/>
                <w:webHidden/>
              </w:rPr>
              <w:fldChar w:fldCharType="separate"/>
            </w:r>
            <w:r w:rsidR="00656CCB">
              <w:rPr>
                <w:noProof/>
                <w:webHidden/>
              </w:rPr>
              <w:t>15</w:t>
            </w:r>
            <w:r w:rsidR="00656CCB">
              <w:rPr>
                <w:noProof/>
                <w:webHidden/>
              </w:rPr>
              <w:fldChar w:fldCharType="end"/>
            </w:r>
          </w:hyperlink>
        </w:p>
        <w:p w14:paraId="415AC425" w14:textId="77777777" w:rsidR="00656CCB" w:rsidRDefault="00000000">
          <w:pPr>
            <w:pStyle w:val="Verzeichnis2"/>
            <w:tabs>
              <w:tab w:val="right" w:leader="dot" w:pos="11328"/>
            </w:tabs>
            <w:rPr>
              <w:rFonts w:eastAsiaTheme="minorEastAsia"/>
              <w:noProof/>
              <w:sz w:val="22"/>
              <w:lang w:eastAsia="de-CH"/>
            </w:rPr>
          </w:pPr>
          <w:hyperlink w:anchor="_Toc159180168" w:history="1">
            <w:r w:rsidR="00656CCB" w:rsidRPr="00112C5D">
              <w:rPr>
                <w:rStyle w:val="Hyperlink"/>
                <w:noProof/>
              </w:rPr>
              <w:t>Die Beiträge, Kollekten und Spenden 2023</w:t>
            </w:r>
            <w:r w:rsidR="00656CCB">
              <w:rPr>
                <w:noProof/>
                <w:webHidden/>
              </w:rPr>
              <w:tab/>
            </w:r>
            <w:r w:rsidR="00656CCB">
              <w:rPr>
                <w:noProof/>
                <w:webHidden/>
              </w:rPr>
              <w:fldChar w:fldCharType="begin"/>
            </w:r>
            <w:r w:rsidR="00656CCB">
              <w:rPr>
                <w:noProof/>
                <w:webHidden/>
              </w:rPr>
              <w:instrText xml:space="preserve"> PAGEREF _Toc159180168 \h </w:instrText>
            </w:r>
            <w:r w:rsidR="00656CCB">
              <w:rPr>
                <w:noProof/>
                <w:webHidden/>
              </w:rPr>
            </w:r>
            <w:r w:rsidR="00656CCB">
              <w:rPr>
                <w:noProof/>
                <w:webHidden/>
              </w:rPr>
              <w:fldChar w:fldCharType="separate"/>
            </w:r>
            <w:r w:rsidR="00656CCB">
              <w:rPr>
                <w:noProof/>
                <w:webHidden/>
              </w:rPr>
              <w:t>15</w:t>
            </w:r>
            <w:r w:rsidR="00656CCB">
              <w:rPr>
                <w:noProof/>
                <w:webHidden/>
              </w:rPr>
              <w:fldChar w:fldCharType="end"/>
            </w:r>
          </w:hyperlink>
        </w:p>
        <w:p w14:paraId="415AC426" w14:textId="77777777" w:rsidR="00656CCB" w:rsidRDefault="00000000">
          <w:pPr>
            <w:pStyle w:val="Verzeichnis2"/>
            <w:tabs>
              <w:tab w:val="right" w:leader="dot" w:pos="11328"/>
            </w:tabs>
            <w:rPr>
              <w:rFonts w:eastAsiaTheme="minorEastAsia"/>
              <w:noProof/>
              <w:sz w:val="22"/>
              <w:lang w:eastAsia="de-CH"/>
            </w:rPr>
          </w:pPr>
          <w:hyperlink w:anchor="_Toc159180169" w:history="1">
            <w:r w:rsidR="00656CCB" w:rsidRPr="00112C5D">
              <w:rPr>
                <w:rStyle w:val="Hyperlink"/>
                <w:noProof/>
              </w:rPr>
              <w:t>Mitgliederspiegel Aktivmitglieder</w:t>
            </w:r>
            <w:r w:rsidR="00656CCB">
              <w:rPr>
                <w:noProof/>
                <w:webHidden/>
              </w:rPr>
              <w:tab/>
            </w:r>
            <w:r w:rsidR="00656CCB">
              <w:rPr>
                <w:noProof/>
                <w:webHidden/>
              </w:rPr>
              <w:fldChar w:fldCharType="begin"/>
            </w:r>
            <w:r w:rsidR="00656CCB">
              <w:rPr>
                <w:noProof/>
                <w:webHidden/>
              </w:rPr>
              <w:instrText xml:space="preserve"> PAGEREF _Toc159180169 \h </w:instrText>
            </w:r>
            <w:r w:rsidR="00656CCB">
              <w:rPr>
                <w:noProof/>
                <w:webHidden/>
              </w:rPr>
            </w:r>
            <w:r w:rsidR="00656CCB">
              <w:rPr>
                <w:noProof/>
                <w:webHidden/>
              </w:rPr>
              <w:fldChar w:fldCharType="separate"/>
            </w:r>
            <w:r w:rsidR="00656CCB">
              <w:rPr>
                <w:noProof/>
                <w:webHidden/>
              </w:rPr>
              <w:t>16</w:t>
            </w:r>
            <w:r w:rsidR="00656CCB">
              <w:rPr>
                <w:noProof/>
                <w:webHidden/>
              </w:rPr>
              <w:fldChar w:fldCharType="end"/>
            </w:r>
          </w:hyperlink>
        </w:p>
        <w:p w14:paraId="415AC427" w14:textId="77777777" w:rsidR="00656CCB" w:rsidRDefault="00000000">
          <w:pPr>
            <w:pStyle w:val="Verzeichnis2"/>
            <w:tabs>
              <w:tab w:val="right" w:leader="dot" w:pos="11328"/>
            </w:tabs>
            <w:rPr>
              <w:rFonts w:eastAsiaTheme="minorEastAsia"/>
              <w:noProof/>
              <w:sz w:val="22"/>
              <w:lang w:eastAsia="de-CH"/>
            </w:rPr>
          </w:pPr>
          <w:hyperlink w:anchor="_Toc159180170" w:history="1">
            <w:r w:rsidR="00656CCB" w:rsidRPr="00112C5D">
              <w:rPr>
                <w:rStyle w:val="Hyperlink"/>
                <w:noProof/>
              </w:rPr>
              <w:t>Infos Höcks und Aktivitäten</w:t>
            </w:r>
            <w:r w:rsidR="00656CCB">
              <w:rPr>
                <w:noProof/>
                <w:webHidden/>
              </w:rPr>
              <w:tab/>
            </w:r>
            <w:r w:rsidR="00656CCB">
              <w:rPr>
                <w:noProof/>
                <w:webHidden/>
              </w:rPr>
              <w:fldChar w:fldCharType="begin"/>
            </w:r>
            <w:r w:rsidR="00656CCB">
              <w:rPr>
                <w:noProof/>
                <w:webHidden/>
              </w:rPr>
              <w:instrText xml:space="preserve"> PAGEREF _Toc159180170 \h </w:instrText>
            </w:r>
            <w:r w:rsidR="00656CCB">
              <w:rPr>
                <w:noProof/>
                <w:webHidden/>
              </w:rPr>
            </w:r>
            <w:r w:rsidR="00656CCB">
              <w:rPr>
                <w:noProof/>
                <w:webHidden/>
              </w:rPr>
              <w:fldChar w:fldCharType="separate"/>
            </w:r>
            <w:r w:rsidR="00656CCB">
              <w:rPr>
                <w:noProof/>
                <w:webHidden/>
              </w:rPr>
              <w:t>16</w:t>
            </w:r>
            <w:r w:rsidR="00656CCB">
              <w:rPr>
                <w:noProof/>
                <w:webHidden/>
              </w:rPr>
              <w:fldChar w:fldCharType="end"/>
            </w:r>
          </w:hyperlink>
        </w:p>
        <w:p w14:paraId="415AC428" w14:textId="77777777" w:rsidR="00656CCB" w:rsidRDefault="00000000">
          <w:pPr>
            <w:pStyle w:val="Verzeichnis1"/>
            <w:tabs>
              <w:tab w:val="right" w:leader="dot" w:pos="11328"/>
            </w:tabs>
            <w:rPr>
              <w:rFonts w:eastAsiaTheme="minorEastAsia"/>
              <w:noProof/>
              <w:sz w:val="22"/>
              <w:lang w:eastAsia="de-CH"/>
            </w:rPr>
          </w:pPr>
          <w:hyperlink w:anchor="_Toc159180171" w:history="1">
            <w:r w:rsidR="00656CCB" w:rsidRPr="00112C5D">
              <w:rPr>
                <w:rStyle w:val="Hyperlink"/>
                <w:noProof/>
              </w:rPr>
              <w:t>Seite 6</w:t>
            </w:r>
            <w:r w:rsidR="00656CCB">
              <w:rPr>
                <w:noProof/>
                <w:webHidden/>
              </w:rPr>
              <w:tab/>
            </w:r>
            <w:r w:rsidR="00656CCB">
              <w:rPr>
                <w:noProof/>
                <w:webHidden/>
              </w:rPr>
              <w:fldChar w:fldCharType="begin"/>
            </w:r>
            <w:r w:rsidR="00656CCB">
              <w:rPr>
                <w:noProof/>
                <w:webHidden/>
              </w:rPr>
              <w:instrText xml:space="preserve"> PAGEREF _Toc159180171 \h </w:instrText>
            </w:r>
            <w:r w:rsidR="00656CCB">
              <w:rPr>
                <w:noProof/>
                <w:webHidden/>
              </w:rPr>
            </w:r>
            <w:r w:rsidR="00656CCB">
              <w:rPr>
                <w:noProof/>
                <w:webHidden/>
              </w:rPr>
              <w:fldChar w:fldCharType="separate"/>
            </w:r>
            <w:r w:rsidR="00656CCB">
              <w:rPr>
                <w:noProof/>
                <w:webHidden/>
              </w:rPr>
              <w:t>17</w:t>
            </w:r>
            <w:r w:rsidR="00656CCB">
              <w:rPr>
                <w:noProof/>
                <w:webHidden/>
              </w:rPr>
              <w:fldChar w:fldCharType="end"/>
            </w:r>
          </w:hyperlink>
        </w:p>
        <w:p w14:paraId="415AC429" w14:textId="77777777" w:rsidR="00656CCB" w:rsidRDefault="00000000">
          <w:pPr>
            <w:pStyle w:val="Verzeichnis2"/>
            <w:tabs>
              <w:tab w:val="right" w:leader="dot" w:pos="11328"/>
            </w:tabs>
            <w:rPr>
              <w:rFonts w:eastAsiaTheme="minorEastAsia"/>
              <w:noProof/>
              <w:sz w:val="22"/>
              <w:lang w:eastAsia="de-CH"/>
            </w:rPr>
          </w:pPr>
          <w:hyperlink w:anchor="_Toc159180172" w:history="1">
            <w:r w:rsidR="00656CCB" w:rsidRPr="00112C5D">
              <w:rPr>
                <w:rStyle w:val="Hyperlink"/>
                <w:noProof/>
              </w:rPr>
              <w:t>Anhang Rechnung 2023 Sich für die Zukunft wappnen</w:t>
            </w:r>
            <w:r w:rsidR="00656CCB">
              <w:rPr>
                <w:noProof/>
                <w:webHidden/>
              </w:rPr>
              <w:tab/>
            </w:r>
            <w:r w:rsidR="00656CCB">
              <w:rPr>
                <w:noProof/>
                <w:webHidden/>
              </w:rPr>
              <w:fldChar w:fldCharType="begin"/>
            </w:r>
            <w:r w:rsidR="00656CCB">
              <w:rPr>
                <w:noProof/>
                <w:webHidden/>
              </w:rPr>
              <w:instrText xml:space="preserve"> PAGEREF _Toc159180172 \h </w:instrText>
            </w:r>
            <w:r w:rsidR="00656CCB">
              <w:rPr>
                <w:noProof/>
                <w:webHidden/>
              </w:rPr>
            </w:r>
            <w:r w:rsidR="00656CCB">
              <w:rPr>
                <w:noProof/>
                <w:webHidden/>
              </w:rPr>
              <w:fldChar w:fldCharType="separate"/>
            </w:r>
            <w:r w:rsidR="00656CCB">
              <w:rPr>
                <w:noProof/>
                <w:webHidden/>
              </w:rPr>
              <w:t>17</w:t>
            </w:r>
            <w:r w:rsidR="00656CCB">
              <w:rPr>
                <w:noProof/>
                <w:webHidden/>
              </w:rPr>
              <w:fldChar w:fldCharType="end"/>
            </w:r>
          </w:hyperlink>
        </w:p>
        <w:p w14:paraId="415AC42A" w14:textId="77777777" w:rsidR="00656CCB" w:rsidRDefault="00000000">
          <w:pPr>
            <w:pStyle w:val="Verzeichnis2"/>
            <w:tabs>
              <w:tab w:val="right" w:leader="dot" w:pos="11328"/>
            </w:tabs>
            <w:rPr>
              <w:rFonts w:eastAsiaTheme="minorEastAsia"/>
              <w:noProof/>
              <w:sz w:val="22"/>
              <w:lang w:eastAsia="de-CH"/>
            </w:rPr>
          </w:pPr>
          <w:hyperlink w:anchor="_Toc159180173" w:history="1">
            <w:r w:rsidR="00656CCB" w:rsidRPr="00112C5D">
              <w:rPr>
                <w:rStyle w:val="Hyperlink"/>
                <w:noProof/>
              </w:rPr>
              <w:t>Der Zweck des Vereins Procap St. Gallen-Appenzell</w:t>
            </w:r>
            <w:r w:rsidR="00656CCB">
              <w:rPr>
                <w:noProof/>
                <w:webHidden/>
              </w:rPr>
              <w:tab/>
            </w:r>
            <w:r w:rsidR="00656CCB">
              <w:rPr>
                <w:noProof/>
                <w:webHidden/>
              </w:rPr>
              <w:fldChar w:fldCharType="begin"/>
            </w:r>
            <w:r w:rsidR="00656CCB">
              <w:rPr>
                <w:noProof/>
                <w:webHidden/>
              </w:rPr>
              <w:instrText xml:space="preserve"> PAGEREF _Toc159180173 \h </w:instrText>
            </w:r>
            <w:r w:rsidR="00656CCB">
              <w:rPr>
                <w:noProof/>
                <w:webHidden/>
              </w:rPr>
            </w:r>
            <w:r w:rsidR="00656CCB">
              <w:rPr>
                <w:noProof/>
                <w:webHidden/>
              </w:rPr>
              <w:fldChar w:fldCharType="separate"/>
            </w:r>
            <w:r w:rsidR="00656CCB">
              <w:rPr>
                <w:noProof/>
                <w:webHidden/>
              </w:rPr>
              <w:t>17</w:t>
            </w:r>
            <w:r w:rsidR="00656CCB">
              <w:rPr>
                <w:noProof/>
                <w:webHidden/>
              </w:rPr>
              <w:fldChar w:fldCharType="end"/>
            </w:r>
          </w:hyperlink>
        </w:p>
        <w:p w14:paraId="415AC42B" w14:textId="77777777" w:rsidR="00656CCB" w:rsidRDefault="00000000">
          <w:pPr>
            <w:pStyle w:val="Verzeichnis2"/>
            <w:tabs>
              <w:tab w:val="right" w:leader="dot" w:pos="11328"/>
            </w:tabs>
            <w:rPr>
              <w:rFonts w:eastAsiaTheme="minorEastAsia"/>
              <w:noProof/>
              <w:sz w:val="22"/>
              <w:lang w:eastAsia="de-CH"/>
            </w:rPr>
          </w:pPr>
          <w:hyperlink w:anchor="_Toc159180174" w:history="1">
            <w:r w:rsidR="00656CCB" w:rsidRPr="00112C5D">
              <w:rPr>
                <w:rStyle w:val="Hyperlink"/>
                <w:noProof/>
              </w:rPr>
              <w:t>Die Rechnungslegung</w:t>
            </w:r>
            <w:r w:rsidR="00656CCB">
              <w:rPr>
                <w:noProof/>
                <w:webHidden/>
              </w:rPr>
              <w:tab/>
            </w:r>
            <w:r w:rsidR="00656CCB">
              <w:rPr>
                <w:noProof/>
                <w:webHidden/>
              </w:rPr>
              <w:fldChar w:fldCharType="begin"/>
            </w:r>
            <w:r w:rsidR="00656CCB">
              <w:rPr>
                <w:noProof/>
                <w:webHidden/>
              </w:rPr>
              <w:instrText xml:space="preserve"> PAGEREF _Toc159180174 \h </w:instrText>
            </w:r>
            <w:r w:rsidR="00656CCB">
              <w:rPr>
                <w:noProof/>
                <w:webHidden/>
              </w:rPr>
            </w:r>
            <w:r w:rsidR="00656CCB">
              <w:rPr>
                <w:noProof/>
                <w:webHidden/>
              </w:rPr>
              <w:fldChar w:fldCharType="separate"/>
            </w:r>
            <w:r w:rsidR="00656CCB">
              <w:rPr>
                <w:noProof/>
                <w:webHidden/>
              </w:rPr>
              <w:t>17</w:t>
            </w:r>
            <w:r w:rsidR="00656CCB">
              <w:rPr>
                <w:noProof/>
                <w:webHidden/>
              </w:rPr>
              <w:fldChar w:fldCharType="end"/>
            </w:r>
          </w:hyperlink>
        </w:p>
        <w:p w14:paraId="415AC42C" w14:textId="77777777" w:rsidR="00656CCB" w:rsidRDefault="00000000">
          <w:pPr>
            <w:pStyle w:val="Verzeichnis2"/>
            <w:tabs>
              <w:tab w:val="right" w:leader="dot" w:pos="11328"/>
            </w:tabs>
            <w:rPr>
              <w:rFonts w:eastAsiaTheme="minorEastAsia"/>
              <w:noProof/>
              <w:sz w:val="22"/>
              <w:lang w:eastAsia="de-CH"/>
            </w:rPr>
          </w:pPr>
          <w:hyperlink w:anchor="_Toc159180175" w:history="1">
            <w:r w:rsidR="00656CCB" w:rsidRPr="00112C5D">
              <w:rPr>
                <w:rStyle w:val="Hyperlink"/>
                <w:noProof/>
              </w:rPr>
              <w:t>Anzahl Vollzeitstellen</w:t>
            </w:r>
            <w:r w:rsidR="00656CCB">
              <w:rPr>
                <w:noProof/>
                <w:webHidden/>
              </w:rPr>
              <w:tab/>
            </w:r>
            <w:r w:rsidR="00656CCB">
              <w:rPr>
                <w:noProof/>
                <w:webHidden/>
              </w:rPr>
              <w:fldChar w:fldCharType="begin"/>
            </w:r>
            <w:r w:rsidR="00656CCB">
              <w:rPr>
                <w:noProof/>
                <w:webHidden/>
              </w:rPr>
              <w:instrText xml:space="preserve"> PAGEREF _Toc159180175 \h </w:instrText>
            </w:r>
            <w:r w:rsidR="00656CCB">
              <w:rPr>
                <w:noProof/>
                <w:webHidden/>
              </w:rPr>
            </w:r>
            <w:r w:rsidR="00656CCB">
              <w:rPr>
                <w:noProof/>
                <w:webHidden/>
              </w:rPr>
              <w:fldChar w:fldCharType="separate"/>
            </w:r>
            <w:r w:rsidR="00656CCB">
              <w:rPr>
                <w:noProof/>
                <w:webHidden/>
              </w:rPr>
              <w:t>17</w:t>
            </w:r>
            <w:r w:rsidR="00656CCB">
              <w:rPr>
                <w:noProof/>
                <w:webHidden/>
              </w:rPr>
              <w:fldChar w:fldCharType="end"/>
            </w:r>
          </w:hyperlink>
        </w:p>
        <w:p w14:paraId="415AC42D" w14:textId="77777777" w:rsidR="00656CCB" w:rsidRDefault="00000000">
          <w:pPr>
            <w:pStyle w:val="Verzeichnis2"/>
            <w:tabs>
              <w:tab w:val="right" w:leader="dot" w:pos="11328"/>
            </w:tabs>
            <w:rPr>
              <w:rFonts w:eastAsiaTheme="minorEastAsia"/>
              <w:noProof/>
              <w:sz w:val="22"/>
              <w:lang w:eastAsia="de-CH"/>
            </w:rPr>
          </w:pPr>
          <w:hyperlink w:anchor="_Toc159180176" w:history="1">
            <w:r w:rsidR="00656CCB" w:rsidRPr="00112C5D">
              <w:rPr>
                <w:rStyle w:val="Hyperlink"/>
                <w:noProof/>
              </w:rPr>
              <w:t>Anmerkung 1:</w:t>
            </w:r>
            <w:r w:rsidR="00656CCB">
              <w:rPr>
                <w:noProof/>
                <w:webHidden/>
              </w:rPr>
              <w:tab/>
            </w:r>
            <w:r w:rsidR="00656CCB">
              <w:rPr>
                <w:noProof/>
                <w:webHidden/>
              </w:rPr>
              <w:fldChar w:fldCharType="begin"/>
            </w:r>
            <w:r w:rsidR="00656CCB">
              <w:rPr>
                <w:noProof/>
                <w:webHidden/>
              </w:rPr>
              <w:instrText xml:space="preserve"> PAGEREF _Toc159180176 \h </w:instrText>
            </w:r>
            <w:r w:rsidR="00656CCB">
              <w:rPr>
                <w:noProof/>
                <w:webHidden/>
              </w:rPr>
            </w:r>
            <w:r w:rsidR="00656CCB">
              <w:rPr>
                <w:noProof/>
                <w:webHidden/>
              </w:rPr>
              <w:fldChar w:fldCharType="separate"/>
            </w:r>
            <w:r w:rsidR="00656CCB">
              <w:rPr>
                <w:noProof/>
                <w:webHidden/>
              </w:rPr>
              <w:t>17</w:t>
            </w:r>
            <w:r w:rsidR="00656CCB">
              <w:rPr>
                <w:noProof/>
                <w:webHidden/>
              </w:rPr>
              <w:fldChar w:fldCharType="end"/>
            </w:r>
          </w:hyperlink>
        </w:p>
        <w:p w14:paraId="415AC42E" w14:textId="77777777" w:rsidR="00656CCB" w:rsidRDefault="00000000">
          <w:pPr>
            <w:pStyle w:val="Verzeichnis2"/>
            <w:tabs>
              <w:tab w:val="right" w:leader="dot" w:pos="11328"/>
            </w:tabs>
            <w:rPr>
              <w:rFonts w:eastAsiaTheme="minorEastAsia"/>
              <w:noProof/>
              <w:sz w:val="22"/>
              <w:lang w:eastAsia="de-CH"/>
            </w:rPr>
          </w:pPr>
          <w:hyperlink w:anchor="_Toc159180177" w:history="1">
            <w:r w:rsidR="00656CCB" w:rsidRPr="00112C5D">
              <w:rPr>
                <w:rStyle w:val="Hyperlink"/>
                <w:noProof/>
              </w:rPr>
              <w:t>Anmerkung 2:</w:t>
            </w:r>
            <w:r w:rsidR="00656CCB">
              <w:rPr>
                <w:noProof/>
                <w:webHidden/>
              </w:rPr>
              <w:tab/>
            </w:r>
            <w:r w:rsidR="00656CCB">
              <w:rPr>
                <w:noProof/>
                <w:webHidden/>
              </w:rPr>
              <w:fldChar w:fldCharType="begin"/>
            </w:r>
            <w:r w:rsidR="00656CCB">
              <w:rPr>
                <w:noProof/>
                <w:webHidden/>
              </w:rPr>
              <w:instrText xml:space="preserve"> PAGEREF _Toc159180177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2F" w14:textId="77777777" w:rsidR="00656CCB" w:rsidRDefault="00000000">
          <w:pPr>
            <w:pStyle w:val="Verzeichnis2"/>
            <w:tabs>
              <w:tab w:val="right" w:leader="dot" w:pos="11328"/>
            </w:tabs>
            <w:rPr>
              <w:rFonts w:eastAsiaTheme="minorEastAsia"/>
              <w:noProof/>
              <w:sz w:val="22"/>
              <w:lang w:eastAsia="de-CH"/>
            </w:rPr>
          </w:pPr>
          <w:hyperlink w:anchor="_Toc159180178" w:history="1">
            <w:r w:rsidR="00656CCB" w:rsidRPr="00112C5D">
              <w:rPr>
                <w:rStyle w:val="Hyperlink"/>
                <w:noProof/>
              </w:rPr>
              <w:t>Jahresrechnung</w:t>
            </w:r>
            <w:r w:rsidR="00656CCB">
              <w:rPr>
                <w:noProof/>
                <w:webHidden/>
              </w:rPr>
              <w:tab/>
            </w:r>
            <w:r w:rsidR="00656CCB">
              <w:rPr>
                <w:noProof/>
                <w:webHidden/>
              </w:rPr>
              <w:fldChar w:fldCharType="begin"/>
            </w:r>
            <w:r w:rsidR="00656CCB">
              <w:rPr>
                <w:noProof/>
                <w:webHidden/>
              </w:rPr>
              <w:instrText xml:space="preserve"> PAGEREF _Toc159180178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30" w14:textId="77777777" w:rsidR="00656CCB" w:rsidRDefault="00000000">
          <w:pPr>
            <w:pStyle w:val="Verzeichnis2"/>
            <w:tabs>
              <w:tab w:val="right" w:leader="dot" w:pos="11328"/>
            </w:tabs>
            <w:rPr>
              <w:rFonts w:eastAsiaTheme="minorEastAsia"/>
              <w:noProof/>
              <w:sz w:val="22"/>
              <w:lang w:eastAsia="de-CH"/>
            </w:rPr>
          </w:pPr>
          <w:hyperlink w:anchor="_Toc159180179" w:history="1">
            <w:r w:rsidR="00656CCB" w:rsidRPr="00112C5D">
              <w:rPr>
                <w:rStyle w:val="Hyperlink"/>
                <w:noProof/>
              </w:rPr>
              <w:t>Anmerkung 3.</w:t>
            </w:r>
            <w:r w:rsidR="00656CCB">
              <w:rPr>
                <w:noProof/>
                <w:webHidden/>
              </w:rPr>
              <w:tab/>
            </w:r>
            <w:r w:rsidR="00656CCB">
              <w:rPr>
                <w:noProof/>
                <w:webHidden/>
              </w:rPr>
              <w:fldChar w:fldCharType="begin"/>
            </w:r>
            <w:r w:rsidR="00656CCB">
              <w:rPr>
                <w:noProof/>
                <w:webHidden/>
              </w:rPr>
              <w:instrText xml:space="preserve"> PAGEREF _Toc159180179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31" w14:textId="77777777" w:rsidR="00656CCB" w:rsidRDefault="00000000">
          <w:pPr>
            <w:pStyle w:val="Verzeichnis2"/>
            <w:tabs>
              <w:tab w:val="right" w:leader="dot" w:pos="11328"/>
            </w:tabs>
            <w:rPr>
              <w:rFonts w:eastAsiaTheme="minorEastAsia"/>
              <w:noProof/>
              <w:sz w:val="22"/>
              <w:lang w:eastAsia="de-CH"/>
            </w:rPr>
          </w:pPr>
          <w:hyperlink w:anchor="_Toc159180180" w:history="1">
            <w:r w:rsidR="00656CCB" w:rsidRPr="00112C5D">
              <w:rPr>
                <w:rStyle w:val="Hyperlink"/>
                <w:noProof/>
              </w:rPr>
              <w:t>Anmerkung 4:</w:t>
            </w:r>
            <w:r w:rsidR="00656CCB">
              <w:rPr>
                <w:noProof/>
                <w:webHidden/>
              </w:rPr>
              <w:tab/>
            </w:r>
            <w:r w:rsidR="00656CCB">
              <w:rPr>
                <w:noProof/>
                <w:webHidden/>
              </w:rPr>
              <w:fldChar w:fldCharType="begin"/>
            </w:r>
            <w:r w:rsidR="00656CCB">
              <w:rPr>
                <w:noProof/>
                <w:webHidden/>
              </w:rPr>
              <w:instrText xml:space="preserve"> PAGEREF _Toc159180180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32" w14:textId="77777777" w:rsidR="00656CCB" w:rsidRDefault="00000000">
          <w:pPr>
            <w:pStyle w:val="Verzeichnis2"/>
            <w:tabs>
              <w:tab w:val="right" w:leader="dot" w:pos="11328"/>
            </w:tabs>
            <w:rPr>
              <w:rFonts w:eastAsiaTheme="minorEastAsia"/>
              <w:noProof/>
              <w:sz w:val="22"/>
              <w:lang w:eastAsia="de-CH"/>
            </w:rPr>
          </w:pPr>
          <w:hyperlink w:anchor="_Toc159180181" w:history="1">
            <w:r w:rsidR="00656CCB" w:rsidRPr="00112C5D">
              <w:rPr>
                <w:rStyle w:val="Hyperlink"/>
                <w:noProof/>
              </w:rPr>
              <w:t>Anmerkung 5:</w:t>
            </w:r>
            <w:r w:rsidR="00656CCB">
              <w:rPr>
                <w:noProof/>
                <w:webHidden/>
              </w:rPr>
              <w:tab/>
            </w:r>
            <w:r w:rsidR="00656CCB">
              <w:rPr>
                <w:noProof/>
                <w:webHidden/>
              </w:rPr>
              <w:fldChar w:fldCharType="begin"/>
            </w:r>
            <w:r w:rsidR="00656CCB">
              <w:rPr>
                <w:noProof/>
                <w:webHidden/>
              </w:rPr>
              <w:instrText xml:space="preserve"> PAGEREF _Toc159180181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33" w14:textId="77777777" w:rsidR="00656CCB" w:rsidRDefault="00000000">
          <w:pPr>
            <w:pStyle w:val="Verzeichnis2"/>
            <w:tabs>
              <w:tab w:val="right" w:leader="dot" w:pos="11328"/>
            </w:tabs>
            <w:rPr>
              <w:rFonts w:eastAsiaTheme="minorEastAsia"/>
              <w:noProof/>
              <w:sz w:val="22"/>
              <w:lang w:eastAsia="de-CH"/>
            </w:rPr>
          </w:pPr>
          <w:hyperlink w:anchor="_Toc159180182" w:history="1">
            <w:r w:rsidR="00656CCB" w:rsidRPr="00112C5D">
              <w:rPr>
                <w:rStyle w:val="Hyperlink"/>
                <w:noProof/>
              </w:rPr>
              <w:t>Anmerkung 6:</w:t>
            </w:r>
            <w:r w:rsidR="00656CCB">
              <w:rPr>
                <w:noProof/>
                <w:webHidden/>
              </w:rPr>
              <w:tab/>
            </w:r>
            <w:r w:rsidR="00656CCB">
              <w:rPr>
                <w:noProof/>
                <w:webHidden/>
              </w:rPr>
              <w:fldChar w:fldCharType="begin"/>
            </w:r>
            <w:r w:rsidR="00656CCB">
              <w:rPr>
                <w:noProof/>
                <w:webHidden/>
              </w:rPr>
              <w:instrText xml:space="preserve"> PAGEREF _Toc159180182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34" w14:textId="77777777" w:rsidR="00656CCB" w:rsidRDefault="00000000">
          <w:pPr>
            <w:pStyle w:val="Verzeichnis2"/>
            <w:tabs>
              <w:tab w:val="right" w:leader="dot" w:pos="11328"/>
            </w:tabs>
            <w:rPr>
              <w:rFonts w:eastAsiaTheme="minorEastAsia"/>
              <w:noProof/>
              <w:sz w:val="22"/>
              <w:lang w:eastAsia="de-CH"/>
            </w:rPr>
          </w:pPr>
          <w:hyperlink w:anchor="_Toc159180183" w:history="1">
            <w:r w:rsidR="00656CCB" w:rsidRPr="00112C5D">
              <w:rPr>
                <w:rStyle w:val="Hyperlink"/>
                <w:noProof/>
              </w:rPr>
              <w:t>Anmerkung 7:</w:t>
            </w:r>
            <w:r w:rsidR="00656CCB">
              <w:rPr>
                <w:noProof/>
                <w:webHidden/>
              </w:rPr>
              <w:tab/>
            </w:r>
            <w:r w:rsidR="00656CCB">
              <w:rPr>
                <w:noProof/>
                <w:webHidden/>
              </w:rPr>
              <w:fldChar w:fldCharType="begin"/>
            </w:r>
            <w:r w:rsidR="00656CCB">
              <w:rPr>
                <w:noProof/>
                <w:webHidden/>
              </w:rPr>
              <w:instrText xml:space="preserve"> PAGEREF _Toc159180183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35" w14:textId="77777777" w:rsidR="00656CCB" w:rsidRDefault="00000000">
          <w:pPr>
            <w:pStyle w:val="Verzeichnis2"/>
            <w:tabs>
              <w:tab w:val="right" w:leader="dot" w:pos="11328"/>
            </w:tabs>
            <w:rPr>
              <w:rFonts w:eastAsiaTheme="minorEastAsia"/>
              <w:noProof/>
              <w:sz w:val="22"/>
              <w:lang w:eastAsia="de-CH"/>
            </w:rPr>
          </w:pPr>
          <w:hyperlink w:anchor="_Toc159180184" w:history="1">
            <w:r w:rsidR="00656CCB" w:rsidRPr="00112C5D">
              <w:rPr>
                <w:rStyle w:val="Hyperlink"/>
                <w:noProof/>
              </w:rPr>
              <w:t>Anmerkung 8:</w:t>
            </w:r>
            <w:r w:rsidR="00656CCB">
              <w:rPr>
                <w:noProof/>
                <w:webHidden/>
              </w:rPr>
              <w:tab/>
            </w:r>
            <w:r w:rsidR="00656CCB">
              <w:rPr>
                <w:noProof/>
                <w:webHidden/>
              </w:rPr>
              <w:fldChar w:fldCharType="begin"/>
            </w:r>
            <w:r w:rsidR="00656CCB">
              <w:rPr>
                <w:noProof/>
                <w:webHidden/>
              </w:rPr>
              <w:instrText xml:space="preserve"> PAGEREF _Toc159180184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36" w14:textId="77777777" w:rsidR="00656CCB" w:rsidRDefault="00000000">
          <w:pPr>
            <w:pStyle w:val="Verzeichnis2"/>
            <w:tabs>
              <w:tab w:val="right" w:leader="dot" w:pos="11328"/>
            </w:tabs>
            <w:rPr>
              <w:rFonts w:eastAsiaTheme="minorEastAsia"/>
              <w:noProof/>
              <w:sz w:val="22"/>
              <w:lang w:eastAsia="de-CH"/>
            </w:rPr>
          </w:pPr>
          <w:hyperlink w:anchor="_Toc159180185" w:history="1">
            <w:r w:rsidR="00656CCB" w:rsidRPr="00112C5D">
              <w:rPr>
                <w:rStyle w:val="Hyperlink"/>
                <w:noProof/>
              </w:rPr>
              <w:t>Anmerkung 9:</w:t>
            </w:r>
            <w:r w:rsidR="00656CCB">
              <w:rPr>
                <w:noProof/>
                <w:webHidden/>
              </w:rPr>
              <w:tab/>
            </w:r>
            <w:r w:rsidR="00656CCB">
              <w:rPr>
                <w:noProof/>
                <w:webHidden/>
              </w:rPr>
              <w:fldChar w:fldCharType="begin"/>
            </w:r>
            <w:r w:rsidR="00656CCB">
              <w:rPr>
                <w:noProof/>
                <w:webHidden/>
              </w:rPr>
              <w:instrText xml:space="preserve"> PAGEREF _Toc159180185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37" w14:textId="77777777" w:rsidR="00656CCB" w:rsidRDefault="00000000">
          <w:pPr>
            <w:pStyle w:val="Verzeichnis2"/>
            <w:tabs>
              <w:tab w:val="right" w:leader="dot" w:pos="11328"/>
            </w:tabs>
            <w:rPr>
              <w:rFonts w:eastAsiaTheme="minorEastAsia"/>
              <w:noProof/>
              <w:sz w:val="22"/>
              <w:lang w:eastAsia="de-CH"/>
            </w:rPr>
          </w:pPr>
          <w:hyperlink w:anchor="_Toc159180186" w:history="1">
            <w:r w:rsidR="00656CCB" w:rsidRPr="00112C5D">
              <w:rPr>
                <w:rStyle w:val="Hyperlink"/>
                <w:noProof/>
              </w:rPr>
              <w:t>Anmerkung 10:</w:t>
            </w:r>
            <w:r w:rsidR="00656CCB">
              <w:rPr>
                <w:noProof/>
                <w:webHidden/>
              </w:rPr>
              <w:tab/>
            </w:r>
            <w:r w:rsidR="00656CCB">
              <w:rPr>
                <w:noProof/>
                <w:webHidden/>
              </w:rPr>
              <w:fldChar w:fldCharType="begin"/>
            </w:r>
            <w:r w:rsidR="00656CCB">
              <w:rPr>
                <w:noProof/>
                <w:webHidden/>
              </w:rPr>
              <w:instrText xml:space="preserve"> PAGEREF _Toc159180186 \h </w:instrText>
            </w:r>
            <w:r w:rsidR="00656CCB">
              <w:rPr>
                <w:noProof/>
                <w:webHidden/>
              </w:rPr>
            </w:r>
            <w:r w:rsidR="00656CCB">
              <w:rPr>
                <w:noProof/>
                <w:webHidden/>
              </w:rPr>
              <w:fldChar w:fldCharType="separate"/>
            </w:r>
            <w:r w:rsidR="00656CCB">
              <w:rPr>
                <w:noProof/>
                <w:webHidden/>
              </w:rPr>
              <w:t>18</w:t>
            </w:r>
            <w:r w:rsidR="00656CCB">
              <w:rPr>
                <w:noProof/>
                <w:webHidden/>
              </w:rPr>
              <w:fldChar w:fldCharType="end"/>
            </w:r>
          </w:hyperlink>
        </w:p>
        <w:p w14:paraId="415AC438" w14:textId="77777777" w:rsidR="00656CCB" w:rsidRDefault="00000000">
          <w:pPr>
            <w:pStyle w:val="Verzeichnis2"/>
            <w:tabs>
              <w:tab w:val="right" w:leader="dot" w:pos="11328"/>
            </w:tabs>
            <w:rPr>
              <w:rFonts w:eastAsiaTheme="minorEastAsia"/>
              <w:noProof/>
              <w:sz w:val="22"/>
              <w:lang w:eastAsia="de-CH"/>
            </w:rPr>
          </w:pPr>
          <w:hyperlink w:anchor="_Toc159180187" w:history="1">
            <w:r w:rsidR="00656CCB" w:rsidRPr="00112C5D">
              <w:rPr>
                <w:rStyle w:val="Hyperlink"/>
                <w:noProof/>
              </w:rPr>
              <w:t>Revision</w:t>
            </w:r>
            <w:r w:rsidR="00656CCB">
              <w:rPr>
                <w:noProof/>
                <w:webHidden/>
              </w:rPr>
              <w:tab/>
            </w:r>
            <w:r w:rsidR="00656CCB">
              <w:rPr>
                <w:noProof/>
                <w:webHidden/>
              </w:rPr>
              <w:fldChar w:fldCharType="begin"/>
            </w:r>
            <w:r w:rsidR="00656CCB">
              <w:rPr>
                <w:noProof/>
                <w:webHidden/>
              </w:rPr>
              <w:instrText xml:space="preserve"> PAGEREF _Toc159180187 \h </w:instrText>
            </w:r>
            <w:r w:rsidR="00656CCB">
              <w:rPr>
                <w:noProof/>
                <w:webHidden/>
              </w:rPr>
            </w:r>
            <w:r w:rsidR="00656CCB">
              <w:rPr>
                <w:noProof/>
                <w:webHidden/>
              </w:rPr>
              <w:fldChar w:fldCharType="separate"/>
            </w:r>
            <w:r w:rsidR="00656CCB">
              <w:rPr>
                <w:noProof/>
                <w:webHidden/>
              </w:rPr>
              <w:t>19</w:t>
            </w:r>
            <w:r w:rsidR="00656CCB">
              <w:rPr>
                <w:noProof/>
                <w:webHidden/>
              </w:rPr>
              <w:fldChar w:fldCharType="end"/>
            </w:r>
          </w:hyperlink>
        </w:p>
        <w:p w14:paraId="415AC439" w14:textId="77777777" w:rsidR="00656CCB" w:rsidRDefault="00000000">
          <w:pPr>
            <w:pStyle w:val="Verzeichnis2"/>
            <w:tabs>
              <w:tab w:val="right" w:leader="dot" w:pos="11328"/>
            </w:tabs>
            <w:rPr>
              <w:rFonts w:eastAsiaTheme="minorEastAsia"/>
              <w:noProof/>
              <w:sz w:val="22"/>
              <w:lang w:eastAsia="de-CH"/>
            </w:rPr>
          </w:pPr>
          <w:hyperlink w:anchor="_Toc159180188" w:history="1">
            <w:r w:rsidR="00656CCB" w:rsidRPr="00112C5D">
              <w:rPr>
                <w:rStyle w:val="Hyperlink"/>
                <w:noProof/>
              </w:rPr>
              <w:t>Procap St. Gallen-Appenzell dankt Spendern und Spenderinnen –</w:t>
            </w:r>
            <w:r w:rsidR="00656CCB">
              <w:rPr>
                <w:noProof/>
                <w:webHidden/>
              </w:rPr>
              <w:tab/>
            </w:r>
            <w:r w:rsidR="00656CCB">
              <w:rPr>
                <w:noProof/>
                <w:webHidden/>
              </w:rPr>
              <w:fldChar w:fldCharType="begin"/>
            </w:r>
            <w:r w:rsidR="00656CCB">
              <w:rPr>
                <w:noProof/>
                <w:webHidden/>
              </w:rPr>
              <w:instrText xml:space="preserve"> PAGEREF _Toc159180188 \h </w:instrText>
            </w:r>
            <w:r w:rsidR="00656CCB">
              <w:rPr>
                <w:noProof/>
                <w:webHidden/>
              </w:rPr>
            </w:r>
            <w:r w:rsidR="00656CCB">
              <w:rPr>
                <w:noProof/>
                <w:webHidden/>
              </w:rPr>
              <w:fldChar w:fldCharType="separate"/>
            </w:r>
            <w:r w:rsidR="00656CCB">
              <w:rPr>
                <w:noProof/>
                <w:webHidden/>
              </w:rPr>
              <w:t>19</w:t>
            </w:r>
            <w:r w:rsidR="00656CCB">
              <w:rPr>
                <w:noProof/>
                <w:webHidden/>
              </w:rPr>
              <w:fldChar w:fldCharType="end"/>
            </w:r>
          </w:hyperlink>
        </w:p>
        <w:p w14:paraId="415AC43A" w14:textId="77777777" w:rsidR="00656CCB" w:rsidRDefault="00000000">
          <w:pPr>
            <w:pStyle w:val="Verzeichnis2"/>
            <w:tabs>
              <w:tab w:val="right" w:leader="dot" w:pos="11328"/>
            </w:tabs>
            <w:rPr>
              <w:rFonts w:eastAsiaTheme="minorEastAsia"/>
              <w:noProof/>
              <w:sz w:val="22"/>
              <w:lang w:eastAsia="de-CH"/>
            </w:rPr>
          </w:pPr>
          <w:hyperlink w:anchor="_Toc159180189" w:history="1">
            <w:r w:rsidR="00656CCB" w:rsidRPr="00112C5D">
              <w:rPr>
                <w:rStyle w:val="Hyperlink"/>
                <w:noProof/>
              </w:rPr>
              <w:t>Procap in Kürze</w:t>
            </w:r>
            <w:r w:rsidR="00656CCB">
              <w:rPr>
                <w:noProof/>
                <w:webHidden/>
              </w:rPr>
              <w:tab/>
            </w:r>
            <w:r w:rsidR="00656CCB">
              <w:rPr>
                <w:noProof/>
                <w:webHidden/>
              </w:rPr>
              <w:fldChar w:fldCharType="begin"/>
            </w:r>
            <w:r w:rsidR="00656CCB">
              <w:rPr>
                <w:noProof/>
                <w:webHidden/>
              </w:rPr>
              <w:instrText xml:space="preserve"> PAGEREF _Toc159180189 \h </w:instrText>
            </w:r>
            <w:r w:rsidR="00656CCB">
              <w:rPr>
                <w:noProof/>
                <w:webHidden/>
              </w:rPr>
            </w:r>
            <w:r w:rsidR="00656CCB">
              <w:rPr>
                <w:noProof/>
                <w:webHidden/>
              </w:rPr>
              <w:fldChar w:fldCharType="separate"/>
            </w:r>
            <w:r w:rsidR="00656CCB">
              <w:rPr>
                <w:noProof/>
                <w:webHidden/>
              </w:rPr>
              <w:t>19</w:t>
            </w:r>
            <w:r w:rsidR="00656CCB">
              <w:rPr>
                <w:noProof/>
                <w:webHidden/>
              </w:rPr>
              <w:fldChar w:fldCharType="end"/>
            </w:r>
          </w:hyperlink>
        </w:p>
        <w:p w14:paraId="415AC43B" w14:textId="77777777" w:rsidR="00656CCB" w:rsidRDefault="00000000">
          <w:pPr>
            <w:pStyle w:val="Verzeichnis2"/>
            <w:tabs>
              <w:tab w:val="right" w:leader="dot" w:pos="11328"/>
            </w:tabs>
            <w:rPr>
              <w:rFonts w:eastAsiaTheme="minorEastAsia"/>
              <w:noProof/>
              <w:sz w:val="22"/>
              <w:lang w:eastAsia="de-CH"/>
            </w:rPr>
          </w:pPr>
          <w:hyperlink w:anchor="_Toc159180190" w:history="1">
            <w:r w:rsidR="00656CCB" w:rsidRPr="00112C5D">
              <w:rPr>
                <w:rStyle w:val="Hyperlink"/>
                <w:noProof/>
              </w:rPr>
              <w:t>Jahresrechnung 2023</w:t>
            </w:r>
            <w:r w:rsidR="00656CCB">
              <w:rPr>
                <w:noProof/>
                <w:webHidden/>
              </w:rPr>
              <w:tab/>
            </w:r>
            <w:r w:rsidR="00656CCB">
              <w:rPr>
                <w:noProof/>
                <w:webHidden/>
              </w:rPr>
              <w:fldChar w:fldCharType="begin"/>
            </w:r>
            <w:r w:rsidR="00656CCB">
              <w:rPr>
                <w:noProof/>
                <w:webHidden/>
              </w:rPr>
              <w:instrText xml:space="preserve"> PAGEREF _Toc159180190 \h </w:instrText>
            </w:r>
            <w:r w:rsidR="00656CCB">
              <w:rPr>
                <w:noProof/>
                <w:webHidden/>
              </w:rPr>
            </w:r>
            <w:r w:rsidR="00656CCB">
              <w:rPr>
                <w:noProof/>
                <w:webHidden/>
              </w:rPr>
              <w:fldChar w:fldCharType="separate"/>
            </w:r>
            <w:r w:rsidR="00656CCB">
              <w:rPr>
                <w:noProof/>
                <w:webHidden/>
              </w:rPr>
              <w:t>19</w:t>
            </w:r>
            <w:r w:rsidR="00656CCB">
              <w:rPr>
                <w:noProof/>
                <w:webHidden/>
              </w:rPr>
              <w:fldChar w:fldCharType="end"/>
            </w:r>
          </w:hyperlink>
        </w:p>
        <w:p w14:paraId="415AC43C" w14:textId="77777777" w:rsidR="00656CCB" w:rsidRDefault="00000000">
          <w:pPr>
            <w:pStyle w:val="Verzeichnis2"/>
            <w:tabs>
              <w:tab w:val="right" w:leader="dot" w:pos="11328"/>
            </w:tabs>
            <w:rPr>
              <w:rFonts w:eastAsiaTheme="minorEastAsia"/>
              <w:noProof/>
              <w:sz w:val="22"/>
              <w:lang w:eastAsia="de-CH"/>
            </w:rPr>
          </w:pPr>
          <w:hyperlink w:anchor="_Toc159180191" w:history="1">
            <w:r w:rsidR="00656CCB" w:rsidRPr="00112C5D">
              <w:rPr>
                <w:rStyle w:val="Hyperlink"/>
                <w:noProof/>
              </w:rPr>
              <w:t>Aktiven</w:t>
            </w:r>
            <w:r w:rsidR="00656CCB">
              <w:rPr>
                <w:noProof/>
                <w:webHidden/>
              </w:rPr>
              <w:tab/>
            </w:r>
            <w:r w:rsidR="00656CCB">
              <w:rPr>
                <w:noProof/>
                <w:webHidden/>
              </w:rPr>
              <w:fldChar w:fldCharType="begin"/>
            </w:r>
            <w:r w:rsidR="00656CCB">
              <w:rPr>
                <w:noProof/>
                <w:webHidden/>
              </w:rPr>
              <w:instrText xml:space="preserve"> PAGEREF _Toc159180191 \h </w:instrText>
            </w:r>
            <w:r w:rsidR="00656CCB">
              <w:rPr>
                <w:noProof/>
                <w:webHidden/>
              </w:rPr>
            </w:r>
            <w:r w:rsidR="00656CCB">
              <w:rPr>
                <w:noProof/>
                <w:webHidden/>
              </w:rPr>
              <w:fldChar w:fldCharType="separate"/>
            </w:r>
            <w:r w:rsidR="00656CCB">
              <w:rPr>
                <w:noProof/>
                <w:webHidden/>
              </w:rPr>
              <w:t>19</w:t>
            </w:r>
            <w:r w:rsidR="00656CCB">
              <w:rPr>
                <w:noProof/>
                <w:webHidden/>
              </w:rPr>
              <w:fldChar w:fldCharType="end"/>
            </w:r>
          </w:hyperlink>
        </w:p>
        <w:p w14:paraId="415AC43D" w14:textId="77777777" w:rsidR="00656CCB" w:rsidRDefault="00000000">
          <w:pPr>
            <w:pStyle w:val="Verzeichnis2"/>
            <w:tabs>
              <w:tab w:val="right" w:leader="dot" w:pos="11328"/>
            </w:tabs>
            <w:rPr>
              <w:rFonts w:eastAsiaTheme="minorEastAsia"/>
              <w:noProof/>
              <w:sz w:val="22"/>
              <w:lang w:eastAsia="de-CH"/>
            </w:rPr>
          </w:pPr>
          <w:hyperlink w:anchor="_Toc159180192" w:history="1">
            <w:r w:rsidR="00656CCB" w:rsidRPr="00112C5D">
              <w:rPr>
                <w:rStyle w:val="Hyperlink"/>
                <w:noProof/>
              </w:rPr>
              <w:t>Passiven</w:t>
            </w:r>
            <w:r w:rsidR="00656CCB">
              <w:rPr>
                <w:noProof/>
                <w:webHidden/>
              </w:rPr>
              <w:tab/>
            </w:r>
            <w:r w:rsidR="00656CCB">
              <w:rPr>
                <w:noProof/>
                <w:webHidden/>
              </w:rPr>
              <w:fldChar w:fldCharType="begin"/>
            </w:r>
            <w:r w:rsidR="00656CCB">
              <w:rPr>
                <w:noProof/>
                <w:webHidden/>
              </w:rPr>
              <w:instrText xml:space="preserve"> PAGEREF _Toc159180192 \h </w:instrText>
            </w:r>
            <w:r w:rsidR="00656CCB">
              <w:rPr>
                <w:noProof/>
                <w:webHidden/>
              </w:rPr>
            </w:r>
            <w:r w:rsidR="00656CCB">
              <w:rPr>
                <w:noProof/>
                <w:webHidden/>
              </w:rPr>
              <w:fldChar w:fldCharType="separate"/>
            </w:r>
            <w:r w:rsidR="00656CCB">
              <w:rPr>
                <w:noProof/>
                <w:webHidden/>
              </w:rPr>
              <w:t>19</w:t>
            </w:r>
            <w:r w:rsidR="00656CCB">
              <w:rPr>
                <w:noProof/>
                <w:webHidden/>
              </w:rPr>
              <w:fldChar w:fldCharType="end"/>
            </w:r>
          </w:hyperlink>
        </w:p>
        <w:p w14:paraId="415AC43E" w14:textId="77777777" w:rsidR="00656CCB" w:rsidRDefault="00000000">
          <w:pPr>
            <w:pStyle w:val="Verzeichnis2"/>
            <w:tabs>
              <w:tab w:val="right" w:leader="dot" w:pos="11328"/>
            </w:tabs>
            <w:rPr>
              <w:rFonts w:eastAsiaTheme="minorEastAsia"/>
              <w:noProof/>
              <w:sz w:val="22"/>
              <w:lang w:eastAsia="de-CH"/>
            </w:rPr>
          </w:pPr>
          <w:hyperlink w:anchor="_Toc159180193" w:history="1">
            <w:r w:rsidR="00656CCB" w:rsidRPr="00112C5D">
              <w:rPr>
                <w:rStyle w:val="Hyperlink"/>
                <w:noProof/>
              </w:rPr>
              <w:t>Nachweis Eigenkapital</w:t>
            </w:r>
            <w:r w:rsidR="00656CCB">
              <w:rPr>
                <w:noProof/>
                <w:webHidden/>
              </w:rPr>
              <w:tab/>
            </w:r>
            <w:r w:rsidR="00656CCB">
              <w:rPr>
                <w:noProof/>
                <w:webHidden/>
              </w:rPr>
              <w:fldChar w:fldCharType="begin"/>
            </w:r>
            <w:r w:rsidR="00656CCB">
              <w:rPr>
                <w:noProof/>
                <w:webHidden/>
              </w:rPr>
              <w:instrText xml:space="preserve"> PAGEREF _Toc159180193 \h </w:instrText>
            </w:r>
            <w:r w:rsidR="00656CCB">
              <w:rPr>
                <w:noProof/>
                <w:webHidden/>
              </w:rPr>
            </w:r>
            <w:r w:rsidR="00656CCB">
              <w:rPr>
                <w:noProof/>
                <w:webHidden/>
              </w:rPr>
              <w:fldChar w:fldCharType="separate"/>
            </w:r>
            <w:r w:rsidR="00656CCB">
              <w:rPr>
                <w:noProof/>
                <w:webHidden/>
              </w:rPr>
              <w:t>19</w:t>
            </w:r>
            <w:r w:rsidR="00656CCB">
              <w:rPr>
                <w:noProof/>
                <w:webHidden/>
              </w:rPr>
              <w:fldChar w:fldCharType="end"/>
            </w:r>
          </w:hyperlink>
        </w:p>
        <w:p w14:paraId="415AC43F" w14:textId="77777777" w:rsidR="00656CCB" w:rsidRDefault="00000000">
          <w:pPr>
            <w:pStyle w:val="Verzeichnis2"/>
            <w:tabs>
              <w:tab w:val="right" w:leader="dot" w:pos="11328"/>
            </w:tabs>
            <w:rPr>
              <w:rFonts w:eastAsiaTheme="minorEastAsia"/>
              <w:noProof/>
              <w:sz w:val="22"/>
              <w:lang w:eastAsia="de-CH"/>
            </w:rPr>
          </w:pPr>
          <w:hyperlink w:anchor="_Toc159180194" w:history="1">
            <w:r w:rsidR="00656CCB" w:rsidRPr="00112C5D">
              <w:rPr>
                <w:rStyle w:val="Hyperlink"/>
                <w:noProof/>
              </w:rPr>
              <w:t>Endbestände</w:t>
            </w:r>
            <w:r w:rsidR="00656CCB">
              <w:rPr>
                <w:noProof/>
                <w:webHidden/>
              </w:rPr>
              <w:tab/>
            </w:r>
            <w:r w:rsidR="00656CCB">
              <w:rPr>
                <w:noProof/>
                <w:webHidden/>
              </w:rPr>
              <w:fldChar w:fldCharType="begin"/>
            </w:r>
            <w:r w:rsidR="00656CCB">
              <w:rPr>
                <w:noProof/>
                <w:webHidden/>
              </w:rPr>
              <w:instrText xml:space="preserve"> PAGEREF _Toc159180194 \h </w:instrText>
            </w:r>
            <w:r w:rsidR="00656CCB">
              <w:rPr>
                <w:noProof/>
                <w:webHidden/>
              </w:rPr>
            </w:r>
            <w:r w:rsidR="00656CCB">
              <w:rPr>
                <w:noProof/>
                <w:webHidden/>
              </w:rPr>
              <w:fldChar w:fldCharType="separate"/>
            </w:r>
            <w:r w:rsidR="00656CCB">
              <w:rPr>
                <w:noProof/>
                <w:webHidden/>
              </w:rPr>
              <w:t>20</w:t>
            </w:r>
            <w:r w:rsidR="00656CCB">
              <w:rPr>
                <w:noProof/>
                <w:webHidden/>
              </w:rPr>
              <w:fldChar w:fldCharType="end"/>
            </w:r>
          </w:hyperlink>
        </w:p>
        <w:p w14:paraId="415AC440" w14:textId="77777777" w:rsidR="00656CCB" w:rsidRDefault="00000000">
          <w:pPr>
            <w:pStyle w:val="Verzeichnis2"/>
            <w:tabs>
              <w:tab w:val="right" w:leader="dot" w:pos="11328"/>
            </w:tabs>
            <w:rPr>
              <w:rFonts w:eastAsiaTheme="minorEastAsia"/>
              <w:noProof/>
              <w:sz w:val="22"/>
              <w:lang w:eastAsia="de-CH"/>
            </w:rPr>
          </w:pPr>
          <w:hyperlink w:anchor="_Toc159180195" w:history="1">
            <w:r w:rsidR="00656CCB" w:rsidRPr="00112C5D">
              <w:rPr>
                <w:rStyle w:val="Hyperlink"/>
                <w:noProof/>
              </w:rPr>
              <w:t>J u g e n d g r u p p e Vermögen</w:t>
            </w:r>
            <w:r w:rsidR="00656CCB">
              <w:rPr>
                <w:noProof/>
                <w:webHidden/>
              </w:rPr>
              <w:tab/>
            </w:r>
            <w:r w:rsidR="00656CCB">
              <w:rPr>
                <w:noProof/>
                <w:webHidden/>
              </w:rPr>
              <w:fldChar w:fldCharType="begin"/>
            </w:r>
            <w:r w:rsidR="00656CCB">
              <w:rPr>
                <w:noProof/>
                <w:webHidden/>
              </w:rPr>
              <w:instrText xml:space="preserve"> PAGEREF _Toc159180195 \h </w:instrText>
            </w:r>
            <w:r w:rsidR="00656CCB">
              <w:rPr>
                <w:noProof/>
                <w:webHidden/>
              </w:rPr>
            </w:r>
            <w:r w:rsidR="00656CCB">
              <w:rPr>
                <w:noProof/>
                <w:webHidden/>
              </w:rPr>
              <w:fldChar w:fldCharType="separate"/>
            </w:r>
            <w:r w:rsidR="00656CCB">
              <w:rPr>
                <w:noProof/>
                <w:webHidden/>
              </w:rPr>
              <w:t>20</w:t>
            </w:r>
            <w:r w:rsidR="00656CCB">
              <w:rPr>
                <w:noProof/>
                <w:webHidden/>
              </w:rPr>
              <w:fldChar w:fldCharType="end"/>
            </w:r>
          </w:hyperlink>
        </w:p>
        <w:p w14:paraId="415AC441" w14:textId="77777777" w:rsidR="00656CCB" w:rsidRDefault="00000000">
          <w:pPr>
            <w:pStyle w:val="Verzeichnis2"/>
            <w:tabs>
              <w:tab w:val="right" w:leader="dot" w:pos="11328"/>
            </w:tabs>
            <w:rPr>
              <w:rFonts w:eastAsiaTheme="minorEastAsia"/>
              <w:noProof/>
              <w:sz w:val="22"/>
              <w:lang w:eastAsia="de-CH"/>
            </w:rPr>
          </w:pPr>
          <w:hyperlink w:anchor="_Toc159180196" w:history="1">
            <w:r w:rsidR="00656CCB" w:rsidRPr="00112C5D">
              <w:rPr>
                <w:rStyle w:val="Hyperlink"/>
                <w:noProof/>
              </w:rPr>
              <w:t>Betriebsrechnung</w:t>
            </w:r>
            <w:r w:rsidR="00656CCB">
              <w:rPr>
                <w:noProof/>
                <w:webHidden/>
              </w:rPr>
              <w:tab/>
            </w:r>
            <w:r w:rsidR="00656CCB">
              <w:rPr>
                <w:noProof/>
                <w:webHidden/>
              </w:rPr>
              <w:fldChar w:fldCharType="begin"/>
            </w:r>
            <w:r w:rsidR="00656CCB">
              <w:rPr>
                <w:noProof/>
                <w:webHidden/>
              </w:rPr>
              <w:instrText xml:space="preserve"> PAGEREF _Toc159180196 \h </w:instrText>
            </w:r>
            <w:r w:rsidR="00656CCB">
              <w:rPr>
                <w:noProof/>
                <w:webHidden/>
              </w:rPr>
            </w:r>
            <w:r w:rsidR="00656CCB">
              <w:rPr>
                <w:noProof/>
                <w:webHidden/>
              </w:rPr>
              <w:fldChar w:fldCharType="separate"/>
            </w:r>
            <w:r w:rsidR="00656CCB">
              <w:rPr>
                <w:noProof/>
                <w:webHidden/>
              </w:rPr>
              <w:t>20</w:t>
            </w:r>
            <w:r w:rsidR="00656CCB">
              <w:rPr>
                <w:noProof/>
                <w:webHidden/>
              </w:rPr>
              <w:fldChar w:fldCharType="end"/>
            </w:r>
          </w:hyperlink>
        </w:p>
        <w:p w14:paraId="415AC442" w14:textId="77777777" w:rsidR="00656CCB" w:rsidRDefault="00000000">
          <w:pPr>
            <w:pStyle w:val="Verzeichnis2"/>
            <w:tabs>
              <w:tab w:val="right" w:leader="dot" w:pos="11328"/>
            </w:tabs>
            <w:rPr>
              <w:rFonts w:eastAsiaTheme="minorEastAsia"/>
              <w:noProof/>
              <w:sz w:val="22"/>
              <w:lang w:eastAsia="de-CH"/>
            </w:rPr>
          </w:pPr>
          <w:hyperlink w:anchor="_Toc159180197" w:history="1">
            <w:r w:rsidR="00656CCB" w:rsidRPr="00112C5D">
              <w:rPr>
                <w:rStyle w:val="Hyperlink"/>
                <w:noProof/>
              </w:rPr>
              <w:t>Sektionserträge</w:t>
            </w:r>
            <w:r w:rsidR="00656CCB">
              <w:rPr>
                <w:noProof/>
                <w:webHidden/>
              </w:rPr>
              <w:tab/>
            </w:r>
            <w:r w:rsidR="00656CCB">
              <w:rPr>
                <w:noProof/>
                <w:webHidden/>
              </w:rPr>
              <w:fldChar w:fldCharType="begin"/>
            </w:r>
            <w:r w:rsidR="00656CCB">
              <w:rPr>
                <w:noProof/>
                <w:webHidden/>
              </w:rPr>
              <w:instrText xml:space="preserve"> PAGEREF _Toc159180197 \h </w:instrText>
            </w:r>
            <w:r w:rsidR="00656CCB">
              <w:rPr>
                <w:noProof/>
                <w:webHidden/>
              </w:rPr>
            </w:r>
            <w:r w:rsidR="00656CCB">
              <w:rPr>
                <w:noProof/>
                <w:webHidden/>
              </w:rPr>
              <w:fldChar w:fldCharType="separate"/>
            </w:r>
            <w:r w:rsidR="00656CCB">
              <w:rPr>
                <w:noProof/>
                <w:webHidden/>
              </w:rPr>
              <w:t>20</w:t>
            </w:r>
            <w:r w:rsidR="00656CCB">
              <w:rPr>
                <w:noProof/>
                <w:webHidden/>
              </w:rPr>
              <w:fldChar w:fldCharType="end"/>
            </w:r>
          </w:hyperlink>
        </w:p>
        <w:p w14:paraId="415AC443" w14:textId="77777777" w:rsidR="00656CCB" w:rsidRDefault="00000000">
          <w:pPr>
            <w:pStyle w:val="Verzeichnis2"/>
            <w:tabs>
              <w:tab w:val="right" w:leader="dot" w:pos="11328"/>
            </w:tabs>
            <w:rPr>
              <w:rFonts w:eastAsiaTheme="minorEastAsia"/>
              <w:noProof/>
              <w:sz w:val="22"/>
              <w:lang w:eastAsia="de-CH"/>
            </w:rPr>
          </w:pPr>
          <w:hyperlink w:anchor="_Toc159180198" w:history="1">
            <w:r w:rsidR="00656CCB" w:rsidRPr="00112C5D">
              <w:rPr>
                <w:rStyle w:val="Hyperlink"/>
                <w:noProof/>
              </w:rPr>
              <w:t>Gesamtertrag</w:t>
            </w:r>
            <w:r w:rsidR="00656CCB">
              <w:rPr>
                <w:noProof/>
                <w:webHidden/>
              </w:rPr>
              <w:tab/>
            </w:r>
            <w:r w:rsidR="00656CCB">
              <w:rPr>
                <w:noProof/>
                <w:webHidden/>
              </w:rPr>
              <w:fldChar w:fldCharType="begin"/>
            </w:r>
            <w:r w:rsidR="00656CCB">
              <w:rPr>
                <w:noProof/>
                <w:webHidden/>
              </w:rPr>
              <w:instrText xml:space="preserve"> PAGEREF _Toc159180198 \h </w:instrText>
            </w:r>
            <w:r w:rsidR="00656CCB">
              <w:rPr>
                <w:noProof/>
                <w:webHidden/>
              </w:rPr>
            </w:r>
            <w:r w:rsidR="00656CCB">
              <w:rPr>
                <w:noProof/>
                <w:webHidden/>
              </w:rPr>
              <w:fldChar w:fldCharType="separate"/>
            </w:r>
            <w:r w:rsidR="00656CCB">
              <w:rPr>
                <w:noProof/>
                <w:webHidden/>
              </w:rPr>
              <w:t>20</w:t>
            </w:r>
            <w:r w:rsidR="00656CCB">
              <w:rPr>
                <w:noProof/>
                <w:webHidden/>
              </w:rPr>
              <w:fldChar w:fldCharType="end"/>
            </w:r>
          </w:hyperlink>
        </w:p>
        <w:p w14:paraId="415AC444" w14:textId="77777777" w:rsidR="00656CCB" w:rsidRDefault="00000000">
          <w:pPr>
            <w:pStyle w:val="Verzeichnis2"/>
            <w:tabs>
              <w:tab w:val="right" w:leader="dot" w:pos="11328"/>
            </w:tabs>
            <w:rPr>
              <w:rFonts w:eastAsiaTheme="minorEastAsia"/>
              <w:noProof/>
              <w:sz w:val="22"/>
              <w:lang w:eastAsia="de-CH"/>
            </w:rPr>
          </w:pPr>
          <w:hyperlink w:anchor="_Toc159180199" w:history="1">
            <w:r w:rsidR="00656CCB" w:rsidRPr="00112C5D">
              <w:rPr>
                <w:rStyle w:val="Hyperlink"/>
                <w:noProof/>
              </w:rPr>
              <w:t>Sektionsaufwände</w:t>
            </w:r>
            <w:r w:rsidR="00656CCB">
              <w:rPr>
                <w:noProof/>
                <w:webHidden/>
              </w:rPr>
              <w:tab/>
            </w:r>
            <w:r w:rsidR="00656CCB">
              <w:rPr>
                <w:noProof/>
                <w:webHidden/>
              </w:rPr>
              <w:fldChar w:fldCharType="begin"/>
            </w:r>
            <w:r w:rsidR="00656CCB">
              <w:rPr>
                <w:noProof/>
                <w:webHidden/>
              </w:rPr>
              <w:instrText xml:space="preserve"> PAGEREF _Toc159180199 \h </w:instrText>
            </w:r>
            <w:r w:rsidR="00656CCB">
              <w:rPr>
                <w:noProof/>
                <w:webHidden/>
              </w:rPr>
            </w:r>
            <w:r w:rsidR="00656CCB">
              <w:rPr>
                <w:noProof/>
                <w:webHidden/>
              </w:rPr>
              <w:fldChar w:fldCharType="separate"/>
            </w:r>
            <w:r w:rsidR="00656CCB">
              <w:rPr>
                <w:noProof/>
                <w:webHidden/>
              </w:rPr>
              <w:t>20</w:t>
            </w:r>
            <w:r w:rsidR="00656CCB">
              <w:rPr>
                <w:noProof/>
                <w:webHidden/>
              </w:rPr>
              <w:fldChar w:fldCharType="end"/>
            </w:r>
          </w:hyperlink>
        </w:p>
        <w:p w14:paraId="415AC445" w14:textId="77777777" w:rsidR="00656CCB" w:rsidRDefault="00000000">
          <w:pPr>
            <w:pStyle w:val="Verzeichnis2"/>
            <w:tabs>
              <w:tab w:val="right" w:leader="dot" w:pos="11328"/>
            </w:tabs>
            <w:rPr>
              <w:rFonts w:eastAsiaTheme="minorEastAsia"/>
              <w:noProof/>
              <w:sz w:val="22"/>
              <w:lang w:eastAsia="de-CH"/>
            </w:rPr>
          </w:pPr>
          <w:hyperlink w:anchor="_Toc159180200" w:history="1">
            <w:r w:rsidR="00656CCB" w:rsidRPr="00112C5D">
              <w:rPr>
                <w:rStyle w:val="Hyperlink"/>
                <w:noProof/>
              </w:rPr>
              <w:t>Gesamtaufwand</w:t>
            </w:r>
            <w:r w:rsidR="00656CCB">
              <w:rPr>
                <w:noProof/>
                <w:webHidden/>
              </w:rPr>
              <w:tab/>
            </w:r>
            <w:r w:rsidR="00656CCB">
              <w:rPr>
                <w:noProof/>
                <w:webHidden/>
              </w:rPr>
              <w:fldChar w:fldCharType="begin"/>
            </w:r>
            <w:r w:rsidR="00656CCB">
              <w:rPr>
                <w:noProof/>
                <w:webHidden/>
              </w:rPr>
              <w:instrText xml:space="preserve"> PAGEREF _Toc159180200 \h </w:instrText>
            </w:r>
            <w:r w:rsidR="00656CCB">
              <w:rPr>
                <w:noProof/>
                <w:webHidden/>
              </w:rPr>
            </w:r>
            <w:r w:rsidR="00656CCB">
              <w:rPr>
                <w:noProof/>
                <w:webHidden/>
              </w:rPr>
              <w:fldChar w:fldCharType="separate"/>
            </w:r>
            <w:r w:rsidR="00656CCB">
              <w:rPr>
                <w:noProof/>
                <w:webHidden/>
              </w:rPr>
              <w:t>20</w:t>
            </w:r>
            <w:r w:rsidR="00656CCB">
              <w:rPr>
                <w:noProof/>
                <w:webHidden/>
              </w:rPr>
              <w:fldChar w:fldCharType="end"/>
            </w:r>
          </w:hyperlink>
        </w:p>
        <w:p w14:paraId="415AC446" w14:textId="77777777" w:rsidR="00656CCB" w:rsidRDefault="00000000">
          <w:pPr>
            <w:pStyle w:val="Verzeichnis2"/>
            <w:tabs>
              <w:tab w:val="right" w:leader="dot" w:pos="11328"/>
            </w:tabs>
            <w:rPr>
              <w:rFonts w:eastAsiaTheme="minorEastAsia"/>
              <w:noProof/>
              <w:sz w:val="22"/>
              <w:lang w:eastAsia="de-CH"/>
            </w:rPr>
          </w:pPr>
          <w:hyperlink w:anchor="_Toc159180201" w:history="1">
            <w:r w:rsidR="00656CCB" w:rsidRPr="00112C5D">
              <w:rPr>
                <w:rStyle w:val="Hyperlink"/>
                <w:noProof/>
              </w:rPr>
              <w:t>Betriebsergebnis ohne Ausgleich Fonds 3 -54’114.20 -105’511.19 und Eigenkapital</w:t>
            </w:r>
            <w:r w:rsidR="00656CCB">
              <w:rPr>
                <w:noProof/>
                <w:webHidden/>
              </w:rPr>
              <w:tab/>
            </w:r>
            <w:r w:rsidR="00656CCB">
              <w:rPr>
                <w:noProof/>
                <w:webHidden/>
              </w:rPr>
              <w:fldChar w:fldCharType="begin"/>
            </w:r>
            <w:r w:rsidR="00656CCB">
              <w:rPr>
                <w:noProof/>
                <w:webHidden/>
              </w:rPr>
              <w:instrText xml:space="preserve"> PAGEREF _Toc159180201 \h </w:instrText>
            </w:r>
            <w:r w:rsidR="00656CCB">
              <w:rPr>
                <w:noProof/>
                <w:webHidden/>
              </w:rPr>
            </w:r>
            <w:r w:rsidR="00656CCB">
              <w:rPr>
                <w:noProof/>
                <w:webHidden/>
              </w:rPr>
              <w:fldChar w:fldCharType="separate"/>
            </w:r>
            <w:r w:rsidR="00656CCB">
              <w:rPr>
                <w:noProof/>
                <w:webHidden/>
              </w:rPr>
              <w:t>20</w:t>
            </w:r>
            <w:r w:rsidR="00656CCB">
              <w:rPr>
                <w:noProof/>
                <w:webHidden/>
              </w:rPr>
              <w:fldChar w:fldCharType="end"/>
            </w:r>
          </w:hyperlink>
        </w:p>
        <w:p w14:paraId="415AC447" w14:textId="77777777" w:rsidR="00656CCB" w:rsidRDefault="00000000">
          <w:pPr>
            <w:pStyle w:val="Verzeichnis2"/>
            <w:tabs>
              <w:tab w:val="right" w:leader="dot" w:pos="11328"/>
            </w:tabs>
            <w:rPr>
              <w:rFonts w:eastAsiaTheme="minorEastAsia"/>
              <w:noProof/>
              <w:sz w:val="22"/>
              <w:lang w:eastAsia="de-CH"/>
            </w:rPr>
          </w:pPr>
          <w:hyperlink w:anchor="_Toc159180202" w:history="1">
            <w:r w:rsidR="00656CCB" w:rsidRPr="00112C5D">
              <w:rPr>
                <w:rStyle w:val="Hyperlink"/>
                <w:noProof/>
              </w:rPr>
              <w:t>Nicht bilanzierte Verbindlichkeiten</w:t>
            </w:r>
            <w:r w:rsidR="00656CCB">
              <w:rPr>
                <w:noProof/>
                <w:webHidden/>
              </w:rPr>
              <w:tab/>
            </w:r>
            <w:r w:rsidR="00656CCB">
              <w:rPr>
                <w:noProof/>
                <w:webHidden/>
              </w:rPr>
              <w:fldChar w:fldCharType="begin"/>
            </w:r>
            <w:r w:rsidR="00656CCB">
              <w:rPr>
                <w:noProof/>
                <w:webHidden/>
              </w:rPr>
              <w:instrText xml:space="preserve"> PAGEREF _Toc159180202 \h </w:instrText>
            </w:r>
            <w:r w:rsidR="00656CCB">
              <w:rPr>
                <w:noProof/>
                <w:webHidden/>
              </w:rPr>
            </w:r>
            <w:r w:rsidR="00656CCB">
              <w:rPr>
                <w:noProof/>
                <w:webHidden/>
              </w:rPr>
              <w:fldChar w:fldCharType="separate"/>
            </w:r>
            <w:r w:rsidR="00656CCB">
              <w:rPr>
                <w:noProof/>
                <w:webHidden/>
              </w:rPr>
              <w:t>20</w:t>
            </w:r>
            <w:r w:rsidR="00656CCB">
              <w:rPr>
                <w:noProof/>
                <w:webHidden/>
              </w:rPr>
              <w:fldChar w:fldCharType="end"/>
            </w:r>
          </w:hyperlink>
        </w:p>
        <w:p w14:paraId="415AC448" w14:textId="77777777" w:rsidR="00B27207" w:rsidRDefault="00B27207">
          <w:r>
            <w:rPr>
              <w:b/>
              <w:bCs/>
              <w:lang w:val="de-DE"/>
            </w:rPr>
            <w:fldChar w:fldCharType="end"/>
          </w:r>
        </w:p>
      </w:sdtContent>
    </w:sdt>
    <w:p w14:paraId="415AC449" w14:textId="77777777" w:rsidR="008401EF" w:rsidRDefault="00B27207" w:rsidP="00B27207">
      <w:pPr>
        <w:pStyle w:val="berschrift1"/>
      </w:pPr>
      <w:bookmarkStart w:id="1" w:name="_Toc159180085"/>
      <w:r>
        <w:t>Seite 1</w:t>
      </w:r>
      <w:bookmarkEnd w:id="1"/>
    </w:p>
    <w:p w14:paraId="415AC44A" w14:textId="77777777" w:rsidR="00CA2455" w:rsidRDefault="009966ED" w:rsidP="009966ED">
      <w:pPr>
        <w:pStyle w:val="Default"/>
        <w:outlineLvl w:val="1"/>
      </w:pPr>
      <w:bookmarkStart w:id="2" w:name="_Toc159180086"/>
      <w:r>
        <w:t>Zeitschrift für Behinderte und Nichtbehinderte Herausgeber: Procap St. Gallen-Appenzell Nr. 1-2024 44. Jahrgang Auflage: 3300 Exemplare Abonnement: Fr. 24.–/Jahr</w:t>
      </w:r>
      <w:bookmarkEnd w:id="2"/>
    </w:p>
    <w:p w14:paraId="415AC44B" w14:textId="77777777" w:rsidR="00BC6A1B" w:rsidRPr="00BC6A1B" w:rsidRDefault="00BC6A1B" w:rsidP="00BC6A1B">
      <w:pPr>
        <w:autoSpaceDE w:val="0"/>
        <w:autoSpaceDN w:val="0"/>
        <w:adjustRightInd w:val="0"/>
        <w:spacing w:after="0" w:line="240" w:lineRule="auto"/>
        <w:rPr>
          <w:rFonts w:ascii="GGBLG B+ Myriad Pro" w:hAnsi="GGBLG B+ Myriad Pro" w:cs="GGBLG B+ Myriad Pro"/>
          <w:color w:val="000000"/>
          <w:szCs w:val="24"/>
        </w:rPr>
      </w:pPr>
    </w:p>
    <w:p w14:paraId="415AC44C" w14:textId="77777777" w:rsidR="00C030C0" w:rsidRDefault="009966ED" w:rsidP="00192F95">
      <w:pPr>
        <w:pStyle w:val="Default"/>
        <w:outlineLvl w:val="1"/>
      </w:pPr>
      <w:bookmarkStart w:id="3" w:name="_Toc159180087"/>
      <w:r>
        <w:t>Jahresbericht 2023</w:t>
      </w:r>
      <w:bookmarkEnd w:id="3"/>
    </w:p>
    <w:p w14:paraId="415AC44D" w14:textId="77777777" w:rsidR="00CC33F6" w:rsidRDefault="00192F95" w:rsidP="00192F95">
      <w:pPr>
        <w:pStyle w:val="Default"/>
        <w:outlineLvl w:val="1"/>
      </w:pPr>
      <w:r>
        <w:t xml:space="preserve">                                                                                                                                                                                     </w:t>
      </w:r>
      <w:bookmarkStart w:id="4" w:name="_Toc159180088"/>
      <w:r>
        <w:t>Geschäftsleitung, Präsidium Procap St. Gallen-Appenzell wird 70 Jahre alt</w:t>
      </w:r>
      <w:bookmarkEnd w:id="4"/>
    </w:p>
    <w:p w14:paraId="415AC44E" w14:textId="77777777" w:rsidR="00CC33F6" w:rsidRDefault="00CC33F6" w:rsidP="00192F95">
      <w:pPr>
        <w:pStyle w:val="Default"/>
        <w:outlineLvl w:val="1"/>
        <w:rPr>
          <w:rFonts w:ascii="GGBLG B+ Myriad Pro" w:hAnsi="GGBLG B+ Myriad Pro" w:cs="GGBLG B+ Myriad Pro"/>
        </w:rPr>
      </w:pPr>
    </w:p>
    <w:p w14:paraId="415AC44F" w14:textId="77777777" w:rsidR="00EC4D32" w:rsidRDefault="00CC33F6" w:rsidP="00CC33F6">
      <w:r>
        <w:t>In diesem Jahr halten wir die 70. Generalversammlung ab. Sieben Jahrzehnte Procap St. Gallen-Appenzell ist ein stolzes Alter, und man könnte meinen, dass wir uns langsam den Ruhestand verdient hätten. Betrachten wir die Entwicklung in den Sozialversicherungen, bei der Umsetzung der UN-Behindertenrechtskonvention oder bei der Gleichstellung von Menschen mit Behinderungen, so liegt der Ruhestand noch in weiter Ferne. Leider.</w:t>
      </w:r>
    </w:p>
    <w:p w14:paraId="415AC450" w14:textId="77777777" w:rsidR="003978DE" w:rsidRDefault="00EC4D32" w:rsidP="00EC4D32">
      <w:pPr>
        <w:pStyle w:val="berschrift2"/>
      </w:pPr>
      <w:bookmarkStart w:id="5" w:name="_Toc159180089"/>
      <w:r>
        <w:t>Editorial von: Hansueli Salzmann und Roland Gossweiler</w:t>
      </w:r>
      <w:bookmarkEnd w:id="5"/>
    </w:p>
    <w:p w14:paraId="415AC451" w14:textId="77777777" w:rsidR="00EC4D32" w:rsidRDefault="00EC4D32" w:rsidP="00EC4D32">
      <w:pPr>
        <w:pStyle w:val="berschrift3"/>
      </w:pPr>
      <w:bookmarkStart w:id="6" w:name="_Toc159180090"/>
      <w:r>
        <w:t>Bild: Porträt von Hansueli Salzmann und Roland Gossweiler</w:t>
      </w:r>
      <w:bookmarkEnd w:id="6"/>
    </w:p>
    <w:p w14:paraId="415AC452" w14:textId="77777777" w:rsidR="00956E08" w:rsidRDefault="00C030C0" w:rsidP="00C030C0">
      <w:r>
        <w:t>Die Gleichberechtigung von Menschen mit Beeinträchtigung lässt noch stark zu wünschen übrig. Hier die Beispiele: • Die Schweiz wurde vom UNO-Ausschuss in über 180 Punkten der UNO-Behindertenrechtskonvention (UN-BRK) gerügt. • Die Gleichstellung von Menschen mit Behinderung hat mit der im vergangenen Jahr lancierten Inklusionsinitiative gerade erst die Kinderschuhe angezogen. • Und von einem barrierefreien Zugang zum öffentlichen Verkehr, wie er vom Behindertengleichstellungsgesetz (BehiG) gefordert wird, sind wir noch meilenweit entfernt. Dies, obschon die Übergangsfrist von 20 Jahren am 31. Dezember 2023 ausgelaufen ist. • Und schon oft, liebe Leser*innen, haben wir uns hier über die mangelnde Finanzierung der Leistungen von Procap SGA ausgelassen.</w:t>
      </w:r>
    </w:p>
    <w:p w14:paraId="415AC453" w14:textId="77777777" w:rsidR="00956E08" w:rsidRDefault="00C030C0" w:rsidP="00956E08">
      <w:pPr>
        <w:pStyle w:val="berschrift2"/>
      </w:pPr>
      <w:r>
        <w:lastRenderedPageBreak/>
        <w:t xml:space="preserve"> </w:t>
      </w:r>
      <w:r w:rsidR="00956E08">
        <w:t xml:space="preserve">                                                                                                                                                            </w:t>
      </w:r>
      <w:r w:rsidR="00801B43">
        <w:t xml:space="preserve">                            </w:t>
      </w:r>
      <w:bookmarkStart w:id="7" w:name="_Toc159180091"/>
      <w:r w:rsidR="00956E08">
        <w:t>Thema</w:t>
      </w:r>
      <w:r>
        <w:t>Behinderung hat tiefen Stellenwert</w:t>
      </w:r>
      <w:bookmarkEnd w:id="7"/>
    </w:p>
    <w:p w14:paraId="415AC454" w14:textId="77777777" w:rsidR="00956E08" w:rsidRDefault="00C030C0" w:rsidP="00C030C0">
      <w:r>
        <w:t xml:space="preserve"> </w:t>
      </w:r>
      <w:r w:rsidR="00956E08">
        <w:t xml:space="preserve">                                                                                                                                                                   </w:t>
      </w:r>
    </w:p>
    <w:p w14:paraId="415AC455" w14:textId="77777777" w:rsidR="00956E08" w:rsidRDefault="00C030C0" w:rsidP="00C030C0">
      <w:r>
        <w:t>Dies ersparen wir Ihnen dieses Jahr, aber leider zeigt all dies, welchen Stellenwert die Anliegen von Menschen mit Behinderungen in der Polit</w:t>
      </w:r>
      <w:r w:rsidR="009C71CA">
        <w:t>ik in unsere</w:t>
      </w:r>
      <w:r>
        <w:t xml:space="preserve">m Land haben. Um so wichtiger ist es, dass die verfügbaren Finanzmittel innerhalb des Gesamtverbandes effizient und sinnvoll eingesetzt werden und wir als Sektion zum Wohl unserer Mitglieder handlungsfähig bleiben können. Auch auf dieser Ebene liegt es in unserer Verantwortung, Ihre Interessen zu vertreten und zu verteidigen. </w:t>
      </w:r>
    </w:p>
    <w:p w14:paraId="415AC456" w14:textId="77777777" w:rsidR="00956E08" w:rsidRDefault="00C030C0" w:rsidP="00956E08">
      <w:pPr>
        <w:pStyle w:val="berschrift2"/>
      </w:pPr>
      <w:bookmarkStart w:id="8" w:name="_Toc159180092"/>
      <w:r>
        <w:t>Es braucht Procap St. Gallen-Appenzell</w:t>
      </w:r>
      <w:bookmarkEnd w:id="8"/>
      <w:r>
        <w:t xml:space="preserve"> </w:t>
      </w:r>
    </w:p>
    <w:p w14:paraId="415AC457" w14:textId="77777777" w:rsidR="00956E08" w:rsidRDefault="00C030C0" w:rsidP="00C030C0">
      <w:r>
        <w:t xml:space="preserve">Man ist so alt, wie man sich fühlt, heisst es im Volksmund, und daher werden wir weitermachen und uns wie schon in den letzten sieben Jahrzehnten den Herausforderungen stellen und für die notwendigen Veränderungen kämpfen – denn es ist höchste Zeit eit, dass nicht nur ein Weckruf durch das Land geht, sondern ein Beben die Politik und Gesellschaft wachrüttelt. Als eine der grössten und wohl auch wichtigsten Sektionen der Schweiz waren wir im vergangenen Jahr gefordert, unser Gewicht immer wieder zu Gunsten der Interessen von Menschen mit Behinderungen einzusetzen. </w:t>
      </w:r>
    </w:p>
    <w:p w14:paraId="415AC458" w14:textId="77777777" w:rsidR="00956E08" w:rsidRDefault="00C030C0" w:rsidP="00956E08">
      <w:pPr>
        <w:pStyle w:val="berschrift2"/>
      </w:pPr>
      <w:bookmarkStart w:id="9" w:name="_Toc159180093"/>
      <w:r>
        <w:t>Verlässliche Partnerin im Gesetzgebungsprozess</w:t>
      </w:r>
      <w:bookmarkEnd w:id="9"/>
      <w:r>
        <w:t xml:space="preserve"> </w:t>
      </w:r>
    </w:p>
    <w:p w14:paraId="415AC459" w14:textId="77777777" w:rsidR="00956E08" w:rsidRDefault="00C030C0" w:rsidP="00C030C0">
      <w:r>
        <w:t xml:space="preserve">Das letzte Geschäftsjahr war ein intensives Jahr und zeigte einmal mehr, dass unsere Sektion in verschiedensten Bereichen als zuverlässige Partnerin wahrgenommen wird. Aktuell ist im Kanton St. Gallen die Überarbeitung des Gesetzes über die soziale Sicherung und Integration von Menschen mit Behinderung (sGS 381.4; BehG; Behindertengesetz) in vollem Gange. Anstoss zu dieser ersten umfassenden Revision des Gesetzes gaben im Wesentlichen die Ratifizierung der UN-Behindertenrechtskonvention (UN-BRK) durch die Schweiz, dann der erste Wirkungsbericht zum BehG, die aktuelle Angebotsplanung des Kantons für erwachsene Menschen mit Behinderung sowie die Entwicklungen in anderen Kantonen. </w:t>
      </w:r>
    </w:p>
    <w:p w14:paraId="415AC45A" w14:textId="77777777" w:rsidR="00956E08" w:rsidRDefault="00C030C0" w:rsidP="00956E08">
      <w:pPr>
        <w:pStyle w:val="berschrift2"/>
      </w:pPr>
      <w:bookmarkStart w:id="10" w:name="_Toc159180094"/>
      <w:r>
        <w:t>Was bedeutet Subjektifinanzierung?</w:t>
      </w:r>
      <w:bookmarkEnd w:id="10"/>
      <w:r>
        <w:t xml:space="preserve"> </w:t>
      </w:r>
    </w:p>
    <w:p w14:paraId="415AC45B" w14:textId="77777777" w:rsidR="00956E08" w:rsidRDefault="00C030C0" w:rsidP="00C030C0">
      <w:r>
        <w:t xml:space="preserve">Es besteht die Absicht, im Kanton St. Gallen letzlich eine bedarfsgerechte Subjektfinanzierung – die Gelder gehen direkt an die Betroffenen, nicht an Institutionen – auszuloten und möglichst zu etablieren. Unser erklärtes Interesse ist es, die Umsetzung der UN-Behindertenrechtskonvention in möglichst vielen Punkten durchzusetzen, das Behindertengleichstellungsrecht im Gesetz zu verankern und eine menschenwürdige Bedarfserfassung durchzusetzen: Was eine Person benötigt, soll fair festgelegt werden. </w:t>
      </w:r>
    </w:p>
    <w:p w14:paraId="415AC45C" w14:textId="77777777" w:rsidR="00956E08" w:rsidRDefault="00C030C0" w:rsidP="00956E08">
      <w:pPr>
        <w:pStyle w:val="berschrift2"/>
      </w:pPr>
      <w:bookmarkStart w:id="11" w:name="_Toc159180095"/>
      <w:r>
        <w:t>Fehlentwicklung beim Thema Assistenz korrigieren</w:t>
      </w:r>
      <w:bookmarkEnd w:id="11"/>
      <w:r>
        <w:t xml:space="preserve"> </w:t>
      </w:r>
    </w:p>
    <w:p w14:paraId="415AC45D" w14:textId="77777777" w:rsidR="008300DD" w:rsidRDefault="00C030C0" w:rsidP="00C030C0">
      <w:r>
        <w:t xml:space="preserve">Dabei müssen die Fehlentwicklungen im Assistenzbeitrag der Invalidenversicherung korrigiert werden. Dazu zählen: • die Voraussetzungen, wenn der Anspruch auf IV festgelegt wird; • dass Angehörige viel zu wenig als Assistenzleistende anerkannt sind; • dass bei der Berufsintegration die Arbeitgeber zu sehr das Monopol innehaben; • die Berücksichtigung der so wichtigen Bereitschaftsleistungen – von Personen also, die etwa zur Begleitung bereitstehen. Gerade letzteres ist eine äusserst komplexe Thematik, deren Behandlung sehr viel Erfahrung voraussetzt und noch mehr Ressourcen fordert. </w:t>
      </w:r>
    </w:p>
    <w:p w14:paraId="415AC45E" w14:textId="77777777" w:rsidR="008300DD" w:rsidRDefault="00C030C0" w:rsidP="008300DD">
      <w:pPr>
        <w:pStyle w:val="berschrift2"/>
      </w:pPr>
      <w:bookmarkStart w:id="12" w:name="_Toc159180096"/>
      <w:r>
        <w:t>Mitwirkung auf kantonaler Ebene...</w:t>
      </w:r>
      <w:bookmarkEnd w:id="12"/>
      <w:r>
        <w:t xml:space="preserve"> </w:t>
      </w:r>
    </w:p>
    <w:p w14:paraId="415AC45F" w14:textId="77777777" w:rsidR="008300DD" w:rsidRDefault="00C030C0" w:rsidP="00C030C0">
      <w:r>
        <w:t xml:space="preserve">In diesem Prozess war und ist unsere Sektion mit dem Geschäftsleiter Hansueli Salzmann und dem Präsidenten Roland Gossweiler im Net werk der Leistungserbringenden vertreten. Gleichzeitig nimmt unser Präsident Roland Gossweiler Einsitz in der Begleitgruppe und kann unsere Interessen so direkt in die Projektorganisation des Kantons einbringen. </w:t>
      </w:r>
    </w:p>
    <w:p w14:paraId="415AC460" w14:textId="77777777" w:rsidR="008300DD" w:rsidRDefault="00C030C0" w:rsidP="008300DD">
      <w:pPr>
        <w:pStyle w:val="berschrift2"/>
      </w:pPr>
      <w:bookmarkStart w:id="13" w:name="_Toc159180097"/>
      <w:r>
        <w:lastRenderedPageBreak/>
        <w:t>... sowie in der ganzen Schweiz</w:t>
      </w:r>
      <w:bookmarkEnd w:id="13"/>
      <w:r>
        <w:t xml:space="preserve"> </w:t>
      </w:r>
    </w:p>
    <w:p w14:paraId="415AC461" w14:textId="77777777" w:rsidR="008300DD" w:rsidRDefault="00C030C0" w:rsidP="00C030C0">
      <w:r>
        <w:t xml:space="preserve">Mitte Mai 2023 wurde unser Vorstandsmitglied Roland Alpiger zu einem der Vizepräsidenten des Zentralvorstands von Procap Schweiz gewählt. Er ist seit 2016 Mitglied dieses Gremiums und heute dort zuständig für die Deutschweizer Sektionen. Wir gratulieren ihm sehr herzlich zu dieser Wahl. </w:t>
      </w:r>
    </w:p>
    <w:p w14:paraId="415AC462" w14:textId="77777777" w:rsidR="008300DD" w:rsidRDefault="00C030C0" w:rsidP="008300DD">
      <w:pPr>
        <w:pStyle w:val="berschrift2"/>
      </w:pPr>
      <w:bookmarkStart w:id="14" w:name="_Toc159180098"/>
      <w:r>
        <w:t>Lokal helfen wir, die UN-BRK umzusetzen</w:t>
      </w:r>
      <w:bookmarkEnd w:id="14"/>
      <w:r>
        <w:t xml:space="preserve"> </w:t>
      </w:r>
    </w:p>
    <w:p w14:paraId="415AC463" w14:textId="77777777" w:rsidR="00801B43" w:rsidRDefault="00C030C0" w:rsidP="00C030C0">
      <w:r>
        <w:t>In den Städten St. Gallen und Wil wurden im Jahr 2023 Arbeitsgruppen gebildet. Sie beschäftigten sich mit der Frage, wie sich künftig die Anliegen der UN-Behindertenrechtskonvention</w:t>
      </w:r>
      <w:r w:rsidR="00801B43">
        <w:t xml:space="preserve"> in der Verwaltung und Bevölkerung bekannt machen lassen. Procap St. Gallen-Appenzell wurde in beide Arbeitsgruppen eingeladen. In einer Zusammenarbeit mit der Fachhochschule OST wird in St. Gallen eine Analyse in der Stadtverwaltung durchgeführt. So werden Massnahmen definiert, wie Artikel der UN-BRK künftig in der Stadt umgesetzt werden können. In Wil wird das Leitbild Behinderung überarbeitet. Auch hier werden Mass - nahmen definiert, welche die Anliegen der UN-Behindertenrechtskommission aufnehmen. </w:t>
      </w:r>
    </w:p>
    <w:p w14:paraId="415AC464" w14:textId="77777777" w:rsidR="00C176FC" w:rsidRDefault="004071AA" w:rsidP="00C176FC">
      <w:pPr>
        <w:pStyle w:val="berschrift2"/>
      </w:pPr>
      <w:bookmarkStart w:id="15" w:name="_Toc159180099"/>
      <w:r>
        <w:rPr>
          <w:noProof/>
          <w:lang w:eastAsia="de-CH"/>
        </w:rPr>
        <w:t>w</w:t>
      </w:r>
      <w:r w:rsidR="00C176FC">
        <w:t>Einladung für unsere Gönner, Spender, Solidar- und Passivmitglieder:</w:t>
      </w:r>
      <w:bookmarkEnd w:id="15"/>
      <w:r w:rsidR="00C176FC">
        <w:t xml:space="preserve"> </w:t>
      </w:r>
    </w:p>
    <w:p w14:paraId="415AC465" w14:textId="77777777" w:rsidR="00C176FC" w:rsidRDefault="00C176FC" w:rsidP="00C030C0">
      <w:r>
        <w:t>70. Generalversammlung 2024 von Procap St. Gallen-Appenzell, Samstag, 23. März, 10.30 Uhr, Hotel Restaurant Sonne, 9450 Altstätten. Wir möchten Sie herzlich einladen an unsere GV mit anschliessendem Mittagessen. (Aktivmitglieder erhalten die Einladung mit der Beilage zu diesem «Treffpunkt».) Bitte Talon senden an: Procap, Hintere Bahnhofstrasse 22, 9000 St. Gallen (Tel. 071 222 44 33 Anmeldetalon GV 2024                                                                                                                                     Name: Vorname: Strasse: PLZ/Ort:                                                                                                                                                                                Procap-Mitglied:  Ja  Nein                                                                                                                                                                                                     Bitte ankreuzen:  Gönner/-in  Spender/-in  Solidarmitglied  Passivmitglied                                                                                                  Bemerkung</w:t>
      </w:r>
    </w:p>
    <w:p w14:paraId="415AC466" w14:textId="77777777" w:rsidR="00C176FC" w:rsidRDefault="00BB7E27" w:rsidP="00BB7E27">
      <w:pPr>
        <w:pStyle w:val="berschrift2"/>
      </w:pPr>
      <w:bookmarkStart w:id="16" w:name="_Toc159180100"/>
      <w:r>
        <w:t>Der Treffpunkt erscheint neu im Magazin</w:t>
      </w:r>
      <w:bookmarkEnd w:id="16"/>
    </w:p>
    <w:p w14:paraId="415AC467" w14:textId="77777777" w:rsidR="00F42030" w:rsidRDefault="00BB7E27" w:rsidP="00BB7E27">
      <w:r>
        <w:t xml:space="preserve">An der DV von Procap Schweiz 2022 wurde die Strategie 2022 bis 2026 verabschiedet. Eines der Strategieziele ist es, die Marke Procap zu schärfen und einen einheitlichen Auftritt zu pflegen. Vielen Mitgliedern fiel vielleicht auf, dass dies beim Briefpapier bereits </w:t>
      </w:r>
      <w:r w:rsidR="00F42030">
        <w:t>umgesetzt wird.</w:t>
      </w:r>
    </w:p>
    <w:p w14:paraId="415AC468" w14:textId="77777777" w:rsidR="00BB7E27" w:rsidRDefault="00F42030" w:rsidP="00F42030">
      <w:pPr>
        <w:pStyle w:val="berschrift2"/>
      </w:pPr>
      <w:bookmarkStart w:id="17" w:name="_Toc159180101"/>
      <w:r>
        <w:t>Riesenleistung von Andreas</w:t>
      </w:r>
      <w:r w:rsidR="00BB7E27">
        <w:t xml:space="preserve"> </w:t>
      </w:r>
      <w:r>
        <w:t>Kehl</w:t>
      </w:r>
      <w:bookmarkEnd w:id="17"/>
    </w:p>
    <w:p w14:paraId="415AC469" w14:textId="77777777" w:rsidR="004071AA" w:rsidRPr="00F42030" w:rsidRDefault="00F42030" w:rsidP="00F42030">
      <w:r>
        <w:t>Im Rahmen dieser Strategie wird nun auch der Treffpunkt ins Procap Magazin integriert. Dieses erscheint viermal im Jahr</w:t>
      </w:r>
      <w:r w:rsidR="004071AA">
        <w:t xml:space="preserve"> und berichtet über nationale Themen. Damit Sie weiterhin auch über unsere lokalen Aktivitäten und Veranstaltungen informiert bleiben, wird in der Mitte des Magazins der Treffpunkt als Lokalteil eingefügt. Die Qualität des Inhalts bleibt unverändert, aber die Verpackung wird neu. Somit werden Druck und Versand künftig über Procap Schweiz abgewickelt. Wir möchten an dieser Stelle Andreas Kehl vom erkerdruck Rebstein sehr herzlich für die hervorragende Zusammenarbeit danken. 3 Jahre hat er unsere Texte und Bilder für den Druck vorbereitet und auf das Papier gebracht. In all den Jahren w</w:t>
      </w:r>
      <w:r w:rsidR="00877A72">
        <w:t xml:space="preserve">urde der Treffpunkt immer pünktlich geliefert, auch wenn mal improvisiert werden musste, um kurzfristig noch aktuelle Themen in die Zeitung zu bringen. Andi – ganz herzlichen Dank für die langjährige und professionelle Zusammenarbeit. Ebenso danken wir sehr Marianne Trachsel und Suzanne Wirth, unseren beiden treuen </w:t>
      </w:r>
      <w:r w:rsidR="00B734C3">
        <w:t>Verpackerinnen des</w:t>
      </w:r>
      <w:r w:rsidR="00877A72">
        <w:t xml:space="preserve"> Treffpunkts. </w:t>
      </w:r>
      <w:r w:rsidR="004071AA">
        <w:t xml:space="preserve">                              </w:t>
      </w:r>
    </w:p>
    <w:p w14:paraId="415AC46A" w14:textId="77777777" w:rsidR="00C176FC" w:rsidRDefault="00C176FC" w:rsidP="00C176FC">
      <w:pPr>
        <w:pStyle w:val="berschrift1"/>
      </w:pPr>
      <w:bookmarkStart w:id="18" w:name="_Toc159180102"/>
      <w:r>
        <w:t>Seite 2</w:t>
      </w:r>
      <w:bookmarkEnd w:id="18"/>
    </w:p>
    <w:p w14:paraId="415AC46B" w14:textId="77777777" w:rsidR="00801B43" w:rsidRDefault="00801B43" w:rsidP="00801B43">
      <w:pPr>
        <w:pStyle w:val="berschrift2"/>
      </w:pPr>
      <w:bookmarkStart w:id="19" w:name="_Toc159180103"/>
      <w:r>
        <w:t>Mitgliederrechnungen mit QR-Code</w:t>
      </w:r>
      <w:bookmarkEnd w:id="19"/>
    </w:p>
    <w:p w14:paraId="415AC46C" w14:textId="77777777" w:rsidR="003343E5" w:rsidRDefault="00801B43" w:rsidP="00C030C0">
      <w:r>
        <w:t>Gespannt waren wir, ob der Versand der Mitgliederrechnungen im Frühling reibungslos über die Bühne gehen würde. Da seit Oktober 2022 gesamtschweizerisch nur noch sogenannte QR-Einzahlungsscheine verwendet werden können, hat unsere Administration als Pilotsektion die Umstellung als Erste vorgenommen. Wir halfen aktiv mit, Kinderkrankheiten im System zu erkennen und auszumerzen. Auf der Geschäftsstelle von Procap St. Gallen-</w:t>
      </w:r>
      <w:r>
        <w:lastRenderedPageBreak/>
        <w:t>Appenzell konnten im April rund 4000 Rechnungen ohne Probleme generiert werden. Auch in allen anderen Sektionen verlief die Umstellung ohne Probleme.</w:t>
      </w:r>
      <w:r w:rsidRPr="00801B43">
        <w:t xml:space="preserve"> </w:t>
      </w:r>
    </w:p>
    <w:p w14:paraId="415AC46D" w14:textId="77777777" w:rsidR="003343E5" w:rsidRDefault="00801B43" w:rsidP="003343E5">
      <w:pPr>
        <w:pStyle w:val="berschrift2"/>
      </w:pPr>
      <w:bookmarkStart w:id="20" w:name="_Toc159180104"/>
      <w:r>
        <w:t>Es zählt weiterhin jede Unterschrift</w:t>
      </w:r>
      <w:bookmarkEnd w:id="20"/>
      <w:r>
        <w:t xml:space="preserve"> </w:t>
      </w:r>
    </w:p>
    <w:p w14:paraId="415AC46E" w14:textId="77777777" w:rsidR="003343E5" w:rsidRDefault="00801B43" w:rsidP="00C030C0">
      <w:r>
        <w:t xml:space="preserve">Seit dem 27. April 2023 sammeln wir Unterschriften für die Inklusions - initiative. Als eine der grössten Sektionen haben wir unzählige Unterschriften gesammelt und wesentlich dazu beigetragen, dass bis Ende 2023 rund 80 500 Unterschriften gesammelt wurden. Trotzdem dürfen wir nicht zurücklehnen. Wir haben Ihnen in diesem «Treffpunkt» eine Unterschriftenkarte beigelegt. Nutzen Sie diese bereits frankierte Karte und motivieren Sie eine, zwei oder am besten drei Personen, die Initiative zu unterzeichnen – jede Unterschrift zählt. </w:t>
      </w:r>
    </w:p>
    <w:p w14:paraId="415AC46F" w14:textId="77777777" w:rsidR="003343E5" w:rsidRDefault="00801B43" w:rsidP="003343E5">
      <w:pPr>
        <w:pStyle w:val="berschrift2"/>
      </w:pPr>
      <w:bookmarkStart w:id="21" w:name="_Toc159180105"/>
      <w:r>
        <w:t>Procap wächst erneut</w:t>
      </w:r>
      <w:bookmarkEnd w:id="21"/>
      <w:r>
        <w:t xml:space="preserve"> </w:t>
      </w:r>
    </w:p>
    <w:p w14:paraId="415AC470" w14:textId="77777777" w:rsidR="003343E5" w:rsidRDefault="00801B43" w:rsidP="00C030C0">
      <w:r>
        <w:t xml:space="preserve">Wir wurden aber auch von der Bevölkerung als kompetente Fachstelle wahrgenommen. Im vergangenen Jahr ist unsere Sektion um 68 Aktivmitglieder gewachsen. Am 31. Dezember 2023 zählten wir somit 2520 Aktiv-, 43 Passiv- und 113 Solidarmitglieder. </w:t>
      </w:r>
    </w:p>
    <w:p w14:paraId="415AC471" w14:textId="77777777" w:rsidR="003343E5" w:rsidRDefault="00801B43" w:rsidP="003343E5">
      <w:pPr>
        <w:pStyle w:val="berschrift2"/>
      </w:pPr>
      <w:bookmarkStart w:id="22" w:name="_Toc159180106"/>
      <w:r>
        <w:t>1000 Dossiers bearbeitet</w:t>
      </w:r>
      <w:bookmarkEnd w:id="22"/>
      <w:r>
        <w:t xml:space="preserve"> </w:t>
      </w:r>
    </w:p>
    <w:p w14:paraId="415AC472" w14:textId="77777777" w:rsidR="00D46EF1" w:rsidRDefault="00801B43" w:rsidP="00C030C0">
      <w:r>
        <w:t>In der heutigen Zeit kommen Neumitglieder meist auch bereits mit einem Vorbescheid, den es zu prüfen gilt. Insgesamt wurden auf der Geschäftsstelle 1081 Dossiers bearbeitet. Für diese Beratungen wurden 5400 Stunden aufgewendet. Telefonische Auskünfte und Kurzberatungen wurden während rund</w:t>
      </w:r>
      <w:r w:rsidR="00C030C0">
        <w:t xml:space="preserve"> </w:t>
      </w:r>
      <w:r w:rsidR="001C30B0">
        <w:t xml:space="preserve">1200 </w:t>
      </w:r>
      <w:r w:rsidR="005A2992">
        <w:t>S</w:t>
      </w:r>
      <w:r w:rsidR="00D46EF1">
        <w:t xml:space="preserve">tunden erteilt, und 950 Stunden wurden für Veranstaltungen und Treffpunkte eingesetzt. </w:t>
      </w:r>
      <w:r w:rsidR="005A2992">
        <w:t xml:space="preserve"> </w:t>
      </w:r>
    </w:p>
    <w:p w14:paraId="415AC473" w14:textId="77777777" w:rsidR="00D46EF1" w:rsidRDefault="00D46EF1" w:rsidP="00D46EF1">
      <w:pPr>
        <w:pStyle w:val="berschrift2"/>
      </w:pPr>
      <w:bookmarkStart w:id="23" w:name="_Toc159180107"/>
      <w:r>
        <w:t>Erfolgreiches Elternforum</w:t>
      </w:r>
      <w:bookmarkEnd w:id="23"/>
      <w:r>
        <w:t xml:space="preserve"> </w:t>
      </w:r>
    </w:p>
    <w:p w14:paraId="415AC474" w14:textId="77777777" w:rsidR="0057702F" w:rsidRDefault="00D46EF1" w:rsidP="00C030C0">
      <w:r>
        <w:t xml:space="preserve">Am Elternforum im September diskutierten über 101 Personen die Frage, wie eine Integration von Jugendlichen in den Arbeitsmarkt gelingen könnte. Sogenannte Lufeb-Leistungen («Leistungen zur Unterstützung und Förderung der Eingliederung Behinderter») wurden während 1160 Stunden erbracht. Zusammen mit den administrativen Arbeiten wurden von unserem Team 12 707 Stunden geleistet, um die Interessen unserer Mitglieder zu vertreten. </w:t>
      </w:r>
    </w:p>
    <w:p w14:paraId="415AC475" w14:textId="77777777" w:rsidR="0057702F" w:rsidRDefault="00D46EF1" w:rsidP="0057702F">
      <w:pPr>
        <w:pStyle w:val="berschrift2"/>
      </w:pPr>
      <w:bookmarkStart w:id="24" w:name="_Toc159180108"/>
      <w:r>
        <w:t>Mehr Beratungen durch tiefere EL-Verfügungen</w:t>
      </w:r>
      <w:bookmarkEnd w:id="24"/>
      <w:r>
        <w:t xml:space="preserve"> </w:t>
      </w:r>
    </w:p>
    <w:p w14:paraId="415AC476" w14:textId="77777777" w:rsidR="0057702F" w:rsidRDefault="00D46EF1" w:rsidP="00C030C0">
      <w:r>
        <w:t xml:space="preserve">Der Trend zu noch höheren Beratungsleistungen könnte sich 2024 noch weiter verstärken, da am Ende 2023 die dreijährige Übergangsfrist der Revision der Ergänzungsleistungen auslief. Es werden sehr viele Neuberechnungen verfügt werden, die zu tieferen Leistungen führen werden. </w:t>
      </w:r>
    </w:p>
    <w:p w14:paraId="415AC477" w14:textId="77777777" w:rsidR="0057702F" w:rsidRDefault="00D46EF1" w:rsidP="0057702F">
      <w:pPr>
        <w:pStyle w:val="berschrift2"/>
      </w:pPr>
      <w:bookmarkStart w:id="25" w:name="_Toc159180109"/>
      <w:r>
        <w:t>Tausende Stunden fürs hindernisfreie Bauen</w:t>
      </w:r>
      <w:bookmarkEnd w:id="25"/>
      <w:r>
        <w:t xml:space="preserve"> </w:t>
      </w:r>
    </w:p>
    <w:p w14:paraId="415AC478" w14:textId="77777777" w:rsidR="0057702F" w:rsidRDefault="00D46EF1" w:rsidP="00C030C0">
      <w:r>
        <w:t xml:space="preserve">Nicht eingerechnet sind hier die Leistungen, die durch unsere Fachstelle für hindernisfreies Bauen erbracht wurden. Was das Team während rund 3560 Stunden geleistet hat, entnehmen Sie bitte dem Bericht der Bauberatung. Und geniessen Sie einen Einblick in den Alltag unserer Sportgruppen- und Regionalleiterinnen auf den folgenden Seiten. </w:t>
      </w:r>
    </w:p>
    <w:p w14:paraId="415AC479" w14:textId="77777777" w:rsidR="0057702F" w:rsidRDefault="00D46EF1" w:rsidP="0057702F">
      <w:pPr>
        <w:pStyle w:val="berschrift2"/>
      </w:pPr>
      <w:bookmarkStart w:id="26" w:name="_Toc159180110"/>
      <w:r>
        <w:t>Wichtige Mitarbeitende verliessen uns</w:t>
      </w:r>
      <w:bookmarkEnd w:id="26"/>
      <w:r>
        <w:t xml:space="preserve"> </w:t>
      </w:r>
    </w:p>
    <w:p w14:paraId="415AC47A" w14:textId="77777777" w:rsidR="0057702F" w:rsidRDefault="00D46EF1" w:rsidP="00C030C0">
      <w:r>
        <w:t xml:space="preserve">Auch im vergangenen Geschäftsjahr gab es personelle Veränderungen. Sylvie Hinterberger, die uns während über sieben Jahren als Regionalleiterin im Toggenburg vertrat, verliess Procap auf Ende 2023. Ihre Nachfolge trat Naomi Schapira an. Sie wird künftig erste Ansprechperson für unsere Mitglieder im Toggenburg sein. Mit Heidi Brunner und Leonie Hollenstein verliessen uns auf Ende Jahr zwei erfahrene Sportgruppenleiterinnen der Sportgruppe Bütschwil. Beide haben mit Engagement und Leidenschaft die Sportgruppe geprägt. Die Leitung der Sportgruppe Bütschwil übernahm Petra Bachmann im August 2023. Für die Region St. Gallen konnte noch keine neue Regionalleiterin gefunden werden. An dieser Stelle möchten wir allen ausgetretenen und verbleibenden Mitarbeitenden ein grosses Dankeschön für das Engagement und die tolle Zusammenarbeit aussprechen. </w:t>
      </w:r>
    </w:p>
    <w:p w14:paraId="415AC47B" w14:textId="77777777" w:rsidR="0057702F" w:rsidRDefault="00D46EF1" w:rsidP="0057702F">
      <w:pPr>
        <w:pStyle w:val="berschrift2"/>
      </w:pPr>
      <w:bookmarkStart w:id="27" w:name="_Toc159180111"/>
      <w:r>
        <w:t>Mit dem eigenständigen «Treffpunkt» ist Schluss</w:t>
      </w:r>
      <w:bookmarkEnd w:id="27"/>
      <w:r>
        <w:t xml:space="preserve"> </w:t>
      </w:r>
    </w:p>
    <w:p w14:paraId="415AC47C" w14:textId="77777777" w:rsidR="0057702F" w:rsidRDefault="00D46EF1" w:rsidP="00C030C0">
      <w:r>
        <w:t xml:space="preserve">Veränderungen erfährt aber auch unsere Mitgliederzeitschrift «Treffpunkt», die Sie gerade in den Händen halten. Im Rahmen der Strategie 2022 bis 2026 wird der Treffpunkt in das «Procap-Magazin» integriert. Mehr Informationen entnehmen Sie bitte dem Kasten auf Seite 1. </w:t>
      </w:r>
    </w:p>
    <w:p w14:paraId="415AC47D" w14:textId="77777777" w:rsidR="0057702F" w:rsidRDefault="00D46EF1" w:rsidP="0057702F">
      <w:pPr>
        <w:pStyle w:val="berschrift2"/>
      </w:pPr>
      <w:bookmarkStart w:id="28" w:name="_Toc159180112"/>
      <w:r>
        <w:lastRenderedPageBreak/>
        <w:t>Vom Kassabuch zur modernen Sektion</w:t>
      </w:r>
      <w:bookmarkEnd w:id="28"/>
      <w:r>
        <w:t xml:space="preserve"> </w:t>
      </w:r>
    </w:p>
    <w:p w14:paraId="415AC47E" w14:textId="77777777" w:rsidR="0057702F" w:rsidRDefault="00D46EF1" w:rsidP="00C030C0">
      <w:r>
        <w:t>Sieben Jahrzehnte sind sicher eine lange Zeit, und natürlich hat unser Verband immer wieder Veränderungen erfahr</w:t>
      </w:r>
      <w:r w:rsidR="0057702F">
        <w:t>en. Die ersten Kassabücher wa</w:t>
      </w:r>
      <w:r>
        <w:t xml:space="preserve">ren noch von Hand verfasst, später wurde die Schreibmaschine durch den Computer ersetzt, und die Geschäftsstelle musste mehrmals umziehen, weil die Platzbedürfnisse wuchsen. </w:t>
      </w:r>
    </w:p>
    <w:p w14:paraId="415AC47F" w14:textId="77777777" w:rsidR="0057702F" w:rsidRDefault="00D46EF1" w:rsidP="0057702F">
      <w:pPr>
        <w:pStyle w:val="berschrift2"/>
      </w:pPr>
      <w:bookmarkStart w:id="29" w:name="_Toc159180113"/>
      <w:r>
        <w:t>Nach dem scheinbar Unmöglichen greifen</w:t>
      </w:r>
      <w:bookmarkEnd w:id="29"/>
      <w:r>
        <w:t xml:space="preserve"> </w:t>
      </w:r>
    </w:p>
    <w:p w14:paraId="415AC480" w14:textId="77777777" w:rsidR="00C737C1" w:rsidRDefault="00D46EF1" w:rsidP="00C030C0">
      <w:r>
        <w:t>70 Jahre ist zwar ein langer Zeitraum, aber im historischen Kontext doch überschaubar. Auch für Max Weber bedeutete Politik ein langsames Bohren von harten Brettern mit Leidenschaft und Augenmass. Verbesserungen sind nur vor diesem Hintergrund möglich. Oder um es mit Karl Liebknecht zu sagen: «Das äusserst Mögliche ist nur erreichbar durch das Greifen nach dem ‹scheinbar› Unmöglichen.» Davon sind wir zutiefst überzeugt, und dafür stehen wir auch in Zukunft ein! Für Ihre Treue und Verbundenheit zu Procap St. Gallen-Appenzell danken wir Ihnen von ganzem Herzen.</w:t>
      </w:r>
    </w:p>
    <w:p w14:paraId="415AC481" w14:textId="77777777" w:rsidR="00C030C0" w:rsidRDefault="00C737C1" w:rsidP="00C737C1">
      <w:pPr>
        <w:pStyle w:val="berschrift2"/>
      </w:pPr>
      <w:bookmarkStart w:id="30" w:name="_Toc159180114"/>
      <w:r>
        <w:t>Bauberatung Gebaut wird auch in den Krisenzeiten – alles ausser hindernisfreien Haltestellen</w:t>
      </w:r>
      <w:bookmarkEnd w:id="30"/>
    </w:p>
    <w:p w14:paraId="415AC482" w14:textId="77777777" w:rsidR="00CD0BB9" w:rsidRDefault="00CD0BB9" w:rsidP="00CD0BB9">
      <w:pPr>
        <w:pStyle w:val="berschrift2"/>
      </w:pPr>
      <w:bookmarkStart w:id="31" w:name="_Toc159180115"/>
      <w:r>
        <w:t>Editorial von Hansueli Salzmann</w:t>
      </w:r>
      <w:bookmarkEnd w:id="31"/>
    </w:p>
    <w:p w14:paraId="415AC483" w14:textId="77777777" w:rsidR="00C737C1" w:rsidRDefault="00CD0BB9" w:rsidP="00CD0BB9">
      <w:pPr>
        <w:pStyle w:val="berschrift3"/>
      </w:pPr>
      <w:bookmarkStart w:id="32" w:name="_Toc159180116"/>
      <w:r>
        <w:t>Bild: Porträt von Hansueli Salzmann</w:t>
      </w:r>
      <w:bookmarkEnd w:id="32"/>
    </w:p>
    <w:p w14:paraId="415AC484" w14:textId="77777777" w:rsidR="00CD0BB9" w:rsidRDefault="00CD0BB9" w:rsidP="00CD0BB9">
      <w:r>
        <w:t xml:space="preserve">Auch wenn genau geplant wird, bedeutet Bauen oft improvisieren: Unvorhergesehener Baugrund, schlechtes Wetter, Lieferengpässe oder Massabweichungen – sie werden schnell zur Herausforderung für einen Bauleiter. Es muss umdisponiert und spontan entschieden werden. Der Elektriker wird doch früher aufgeboten. Oder das Gerüst bleibt zwei Wochen länger stehen. Mit den Unterlagsböden starten wir im vierten Obergeschoss und nicht im ersten Untergeschoss. Dafür kann der Heizungsinstallateur im Keller schon mal starten. </w:t>
      </w:r>
    </w:p>
    <w:p w14:paraId="415AC485" w14:textId="77777777" w:rsidR="00CD0BB9" w:rsidRDefault="00CD0BB9" w:rsidP="00CD0BB9">
      <w:pPr>
        <w:pStyle w:val="berschrift2"/>
      </w:pPr>
      <w:bookmarkStart w:id="33" w:name="_Toc159180117"/>
      <w:r>
        <w:t>Riesiges Arbeitsvolumen</w:t>
      </w:r>
      <w:bookmarkEnd w:id="33"/>
      <w:r>
        <w:t xml:space="preserve"> </w:t>
      </w:r>
    </w:p>
    <w:p w14:paraId="415AC486" w14:textId="77777777" w:rsidR="00CD0BB9" w:rsidRDefault="00CD0BB9" w:rsidP="00CD0BB9">
      <w:r>
        <w:t xml:space="preserve">Ähnlich wie ein Bauleiter dürfte sich Philipp Koller als neuer Leiter der Fachstelle im vergangenen Jahr vorgekommen sein: • Er bewältigte die Einarbeitung neuer Mitarbeiterinnen. • Er bearbeitete eine Flut von Baugesuchen, die zur Prüfung eingereicht wurden und deren Abarbeitung koordiniert werden musste. • Er führte individuelle Bauberatungen, bei denen die Sozialversicherungsberatung beigezogen werden musste. Dies weil die IV oder deren Abklärungsstelle für Hilfsmittel SAHB anderer Meinung waren und finanzielle Abstriche machen wollten. • Grosse Bauvorhaben im Tiefbau wie der Marktplatz in St. Gallen, die Bahnhöfe in Wil oder Herisau forderten unseren Spezialisten für Hochbau sehr. So hektisch es manchmal zu und her ging und obwohl wir auch ab und zu wieder auf Feld eins zurückgeworfen wurden: Philipp Koller meisterte die anspruchsvolle Aufgabe, die Bauberatung mit einem komplett neuen Team zu führen, mit Bravour. Vielen Dank, Philipp. </w:t>
      </w:r>
    </w:p>
    <w:p w14:paraId="415AC487" w14:textId="77777777" w:rsidR="00CD0BB9" w:rsidRDefault="00CD0BB9" w:rsidP="00CD0BB9">
      <w:pPr>
        <w:pStyle w:val="berschrift2"/>
      </w:pPr>
      <w:bookmarkStart w:id="34" w:name="_Toc159180118"/>
      <w:r>
        <w:t>Weniger als die Hälfte Haltestellen ist saniert</w:t>
      </w:r>
      <w:bookmarkEnd w:id="34"/>
      <w:r>
        <w:t xml:space="preserve"> </w:t>
      </w:r>
    </w:p>
    <w:p w14:paraId="415AC488" w14:textId="77777777" w:rsidR="00CD0BB9" w:rsidRDefault="00CD0BB9" w:rsidP="00CD0BB9">
      <w:r>
        <w:t>2023 war auch das letzte Jahr der zwanzig Jahre dauernden Übergangsfrist, innerhalb deren der öffentliche Verkehr barrierefrei zugänglich sein müsste. Genaue Zahlen zur Umsetzung sind kaum zu finden. Laut dem Standbericht Nummer 6 des Bundesamts für Verkehr (BAV) zur Umsetzung des Behindertengleichstellungsgesetz an Bahnhöfen und Eisenbahnhaltestellen vom 14. Dezember 2023 geht hervor, dass Ende 2023 erst 56 Prozent der Bahnhöfe und Eisenbahnhaltestellen autonom und spontan nutzbar sind. Bei den Bussen, Postautos und Trams dürften es noch weniger sein. Was wir Medienschaffenden dazu sagten Verschiedene Medienschaffende kamen auf die Fachstelle zu. Alle wollten die Gründe erfahren, weshalb die Ziele nicht erreicht wurden, und ob wir mit dem aktuellen Stand der Umsetzung zufrieden seien. Unsere Antwort kurz zusammengefasst: «NEIN – wir sind mit dem aktuelle Stand gar nicht zufrieden. Und NEIN – wir können uns auch keinen Grund vorstellen, weshalb 20 Jahre dafür nicht gereicht haben.» 433 Baugesuche, zwölf individuelle Beratungen Im Hochbau liess der schon lange währende Bauboom für uns nicht spürbar nach. Während 2513 Stunden prü</w:t>
      </w:r>
      <w:r w:rsidR="003E2E09">
        <w:t>fte die Bauberatung 433 Bauge</w:t>
      </w:r>
      <w:r>
        <w:t>suche, verfasste Stellungnahmen oder beriet Architekten und Bauherren, wie ihre Projekte ausgeführt werden könnten, damit sie hindernisfrei zugänglich sin</w:t>
      </w:r>
      <w:r w:rsidR="003E2E09">
        <w:t>d.</w:t>
      </w:r>
      <w:r w:rsidR="003E2E09" w:rsidRPr="003E2E09">
        <w:t xml:space="preserve"> </w:t>
      </w:r>
      <w:r w:rsidR="003E2E09">
        <w:t xml:space="preserve">Während 280 Stunden berieten wir zwölf Personen individuell, wie sie ihre Wohnung oder </w:t>
      </w:r>
      <w:r w:rsidR="003E2E09">
        <w:lastRenderedPageBreak/>
        <w:t>Arbeitsstelle auf ihre speziellen Bedürfnisse hin anpassen könnten. Wir holten Offerten ein und erstellten Dossiers, die als Finanzierungsgesuche bei der IV eingereicht werden konnten.</w:t>
      </w:r>
    </w:p>
    <w:p w14:paraId="415AC489" w14:textId="77777777" w:rsidR="00824CAD" w:rsidRDefault="00824CAD" w:rsidP="00824CAD">
      <w:pPr>
        <w:pStyle w:val="berschrift2"/>
      </w:pPr>
      <w:bookmarkStart w:id="35" w:name="_Toc159180119"/>
      <w:r>
        <w:t>Editorial von Phillip Koller</w:t>
      </w:r>
      <w:bookmarkEnd w:id="35"/>
    </w:p>
    <w:p w14:paraId="415AC48A" w14:textId="77777777" w:rsidR="00824CAD" w:rsidRDefault="00824CAD" w:rsidP="00824CAD">
      <w:pPr>
        <w:pStyle w:val="berschrift3"/>
      </w:pPr>
      <w:bookmarkStart w:id="36" w:name="_Toc159180120"/>
      <w:r>
        <w:t>Bild: Porträt von Phillip Koller</w:t>
      </w:r>
      <w:bookmarkEnd w:id="36"/>
    </w:p>
    <w:p w14:paraId="415AC48B" w14:textId="77777777" w:rsidR="00824CAD" w:rsidRDefault="00824CAD" w:rsidP="00824CAD">
      <w:r>
        <w:t xml:space="preserve">Die Statistik bestätigt den gefühlten Bauboom mit Zahlen: Gegenüber dem Vorjahr verfassten wir zu genau 36 Baugesuchen mehr eine Stellungnahme als 2022. </w:t>
      </w:r>
    </w:p>
    <w:p w14:paraId="415AC48C" w14:textId="77777777" w:rsidR="00824CAD" w:rsidRDefault="00824CAD" w:rsidP="00824CAD">
      <w:pPr>
        <w:pStyle w:val="berschrift2"/>
      </w:pPr>
      <w:bookmarkStart w:id="37" w:name="_Toc159180121"/>
      <w:r>
        <w:t>Krisensicheres Geschäft</w:t>
      </w:r>
      <w:bookmarkEnd w:id="37"/>
      <w:r>
        <w:t xml:space="preserve"> </w:t>
      </w:r>
    </w:p>
    <w:p w14:paraId="415AC48D" w14:textId="77777777" w:rsidR="00824CAD" w:rsidRDefault="00824CAD" w:rsidP="00824CAD">
      <w:r>
        <w:t xml:space="preserve">Die Baubranche scheint wirklich ein krisensicheres Geschäft zu sein. Ob Corona oder Kriegszeiten – es herrscht reges Treiben auf Ostschweizer Baustellen. Dies konnten wir im ganzen Kalenderjahr 2023 zum Glück mit einem Bauberaterteam in Vollbesetzung bewältigen. Herzlichen Dank für euren wertvollen Einsatz! </w:t>
      </w:r>
    </w:p>
    <w:p w14:paraId="415AC48E" w14:textId="77777777" w:rsidR="00824CAD" w:rsidRDefault="00824CAD" w:rsidP="00824CAD">
      <w:pPr>
        <w:pStyle w:val="berschrift2"/>
      </w:pPr>
      <w:bookmarkStart w:id="38" w:name="_Toc159180122"/>
      <w:r>
        <w:t>Änderungen im Team</w:t>
      </w:r>
      <w:bookmarkEnd w:id="38"/>
      <w:r>
        <w:t xml:space="preserve"> </w:t>
      </w:r>
    </w:p>
    <w:p w14:paraId="415AC48F" w14:textId="77777777" w:rsidR="00AE6856" w:rsidRDefault="00824CAD" w:rsidP="00824CAD">
      <w:r>
        <w:t>Leider verlässt Nic Wohlwend die Bauberatungsstelle per Ende Januar 2024. Ich danke Nic Wohlwend für sein grosses Engagement und wünsche ihm für die Zukunft alles Gute. Mit ihm verlieren wir sehr viel Fachwissen und lang jährige Erfahrung im Bereich des hindernisfreien Bauens, denn er war nebst der Tätigkeit bei Procap auch im Fürstentum Liechtenstein für dasselbe Anliegen engagiert. Als Bauberaterin konnten wir Michelle Bont gewinnen. Sie hat ihre Anstellung bereits per Anfang 2024 bei der Fachstelle hindernisfreies Bauen in einem 30-Prozent-Pensum angetreten. Michelle Bont ist 32 Jahre alt und wohnt in St. Gallen. Als selbstständige Architektin führt sie gemeinsam mit ihrer Geschäftspartnerin ein Architekturbüro in der Stadt St. Gallen</w:t>
      </w:r>
    </w:p>
    <w:p w14:paraId="415AC490" w14:textId="77777777" w:rsidR="00AE6856" w:rsidRDefault="00AE6856" w:rsidP="002E271D">
      <w:pPr>
        <w:pStyle w:val="berschrift2"/>
      </w:pPr>
      <w:bookmarkStart w:id="39" w:name="_Toc159180123"/>
      <w:r>
        <w:t xml:space="preserve">Dankesschreiben von erker-druck </w:t>
      </w:r>
      <w:r w:rsidR="002E271D">
        <w:t>an Procap</w:t>
      </w:r>
      <w:bookmarkEnd w:id="39"/>
    </w:p>
    <w:p w14:paraId="415AC491" w14:textId="77777777" w:rsidR="00824CAD" w:rsidRDefault="00AE6856" w:rsidP="00AE6856">
      <w:r>
        <w:t>Vielen Dank! 30 Jahre lang durften wir den «Treffpunkt» für Procap St.Gallen-Appenzell produzieren. Für dieses Vertrauen und die angenehme Zusammenarbeit bedanken wir uns ganz herzlich. Feiern Sie mit uns! Am Samstag, 1. Juni 2024, feiern wir unser 50-Jahr-Jubiläum mit einem Tag der offenen Tür und einem tollen Abendprogramm im Festzelt. Informationen dazu sehen Sie demnächst auf erker-druck.ch</w:t>
      </w:r>
    </w:p>
    <w:p w14:paraId="415AC492" w14:textId="77777777" w:rsidR="00EF5303" w:rsidRDefault="002E271D" w:rsidP="002E271D">
      <w:pPr>
        <w:pStyle w:val="berschrift1"/>
      </w:pPr>
      <w:bookmarkStart w:id="40" w:name="_Toc159180124"/>
      <w:r>
        <w:t>Seite 3</w:t>
      </w:r>
      <w:bookmarkEnd w:id="40"/>
    </w:p>
    <w:p w14:paraId="415AC493" w14:textId="77777777" w:rsidR="002E271D" w:rsidRDefault="00EF5303" w:rsidP="00EF5303">
      <w:pPr>
        <w:pStyle w:val="berschrift2"/>
      </w:pPr>
      <w:bookmarkStart w:id="41" w:name="_Toc159180125"/>
      <w:r>
        <w:t>Toggenburg Lecker war’s in der Thur-Bäckerei</w:t>
      </w:r>
      <w:bookmarkEnd w:id="41"/>
    </w:p>
    <w:p w14:paraId="415AC494" w14:textId="77777777" w:rsidR="00EF5303" w:rsidRDefault="00EF5303" w:rsidP="00EF5303">
      <w:pPr>
        <w:pStyle w:val="berschrift3"/>
      </w:pPr>
      <w:bookmarkStart w:id="42" w:name="_Toc159180126"/>
      <w:r>
        <w:t>Bild: Porträt von Sylvie Hinterberger</w:t>
      </w:r>
      <w:bookmarkEnd w:id="42"/>
    </w:p>
    <w:p w14:paraId="415AC495" w14:textId="77777777" w:rsidR="00A473BC" w:rsidRPr="00A473BC" w:rsidRDefault="00A473BC" w:rsidP="00A473BC"/>
    <w:p w14:paraId="415AC496" w14:textId="77777777" w:rsidR="00EF5303" w:rsidRDefault="00EF5303" w:rsidP="00EF5303">
      <w:r>
        <w:t>Als ich Roger Wichser von der Bäckerei Thurbeck GmbH in Wattwil für einen Osteranlass anfrag</w:t>
      </w:r>
      <w:r w:rsidR="00A473BC">
        <w:t>t</w:t>
      </w:r>
      <w:r>
        <w:t>e, freut</w:t>
      </w:r>
      <w:r w:rsidR="00A473BC">
        <w:t>e</w:t>
      </w:r>
      <w:r>
        <w:t xml:space="preserve"> er sich darüber, mit den Mitgliedern von Procap Toggenburg Zopfhäsli und Schoggi-Osterhasen herzustellen. So treffen am 18. März 2023 22 motivierte Mitglieder in der neuen Backstube ein. Roger Wichser und eine Mitarbeiterin begrüssen uns herzlich und zeigen uns bei einem Rundgang die Abteilungen</w:t>
      </w:r>
      <w:r w:rsidR="00A473BC">
        <w:t xml:space="preserve"> für das Brot-, Patisserie- und Schokoladensortiment. Roger Wichser hat den Zopfteig bereits vorbereitet, und alle TeilnehmerInnen erhalten ein Stück davon. Er zeigt uns schrittweise, wie wir ein Häsli formen können. Für Beine und Ohren wird der Teig mit der Schere eingeschnitten. Alle fertigen Rohlinge werden auf grosse Bleche verteilt und mit dem Namen versehen. Wir werden sie fertiggebacken wiedersehen. In der Schoggiabteilung sind wir nun gespannt, wie ein Schoggihase entsteht. Es liegen bereits viele halbierte Formen bereit. Im ersten Schritt werden die Ausbuchtungen wie Bauch, Pfoten und Gesicht mit weisser oder dunkler Schokolade gefüllt. Schon hier erkennt man die Kreativität jedes Einzelnen, werden doch alle unterschiedlich verziert. Da die Schokolade schnell härtet, werden die zwei Hälften mit Metallspangen zusammengepresst. Als Nächstes können alle ihre Formen unter eine «Schoggimaschine» halten. Hier wird die Form mit warmer Schokoladensauce gefüllt. Damit dies überall geschieht, müssen wir die Form in alle Richtungen drehen. Damit die Restsauce auslaufen kann, wird die Form auf ein Gitter gestellt. Der Vorgang wird noch wiederholt. Dazwischen gibt es eine kleine Pause, bei der alle etwas trinken und Schokolade geniessen </w:t>
      </w:r>
      <w:r w:rsidR="00A473BC">
        <w:lastRenderedPageBreak/>
        <w:t>können. Obwohl sicher alle schon vorher etwas geschleckt haben, stürzen sich alle auf die Schokolade, die uns Roger Wichser vorbereitete. Mmmh! Nun fehlt noch der Bo - den des Oster hasen. Dafür werden die Hasen in ein Blech mit Milchschokolade gestellt. Sobald diese hart ist, kann der Hase herausgelöst werden. Zum Schluss darf jeder sein fein duftendes Zopfhäsli und einen Osterhasen in Empfang nehmen. Alle gingen zufrieden mit ihren Osterdelikatessen nach Hause und wünschten sich ein nächstes Mal – was 2024 auch geplant ist. Nun möchte ich mich verabschieden. Ich habe die Regionalleitung Toggenburg Ende 2023 abgegeben und werde nur noch für die Einrichtung der Assistenzen zuständig sein. Ich durfte in den knapp acht Jahren viele Menschen beraten und Hoffnung und Zuversicht vermitteln. Es war für mich eine sehr schöne, manchmal auch anspruchsvolle Zeit, in der ich viel lernte. Ich wünsche allen eine glückliche und hoffnungsvolle Zukunft und danke für das Vertrauen, das ich in allen Jahren erhalten habe.</w:t>
      </w:r>
    </w:p>
    <w:p w14:paraId="415AC497" w14:textId="77777777" w:rsidR="00A473BC" w:rsidRDefault="00A473BC" w:rsidP="003E75BB">
      <w:pPr>
        <w:pStyle w:val="berschrift3"/>
      </w:pPr>
      <w:bookmarkStart w:id="43" w:name="_Toc159180127"/>
      <w:r>
        <w:t xml:space="preserve">Bild: </w:t>
      </w:r>
      <w:r w:rsidR="003E75BB">
        <w:t>Procap Mitglieder stehen in der Backstube und betrachten die hergestellten Osterhasen die Reih und Glied auf einem Gitter stehen.</w:t>
      </w:r>
      <w:bookmarkEnd w:id="43"/>
      <w:r w:rsidR="003E75BB">
        <w:t xml:space="preserve"> </w:t>
      </w:r>
    </w:p>
    <w:p w14:paraId="415AC498" w14:textId="77777777" w:rsidR="003E75BB" w:rsidRDefault="003E75BB" w:rsidP="003E75BB">
      <w:pPr>
        <w:pStyle w:val="berschrift2"/>
      </w:pPr>
      <w:bookmarkStart w:id="44" w:name="_Toc159180128"/>
      <w:r>
        <w:t>Rheintal Mehr regionale Anlässe – nicht nur in Rorschach</w:t>
      </w:r>
      <w:bookmarkEnd w:id="44"/>
    </w:p>
    <w:p w14:paraId="415AC499" w14:textId="77777777" w:rsidR="003E75BB" w:rsidRDefault="003E75BB" w:rsidP="003E75BB">
      <w:pPr>
        <w:pStyle w:val="berschrift3"/>
      </w:pPr>
      <w:bookmarkStart w:id="45" w:name="_Toc159180129"/>
      <w:r>
        <w:t>Bild: Porträt von Manuela Kobler</w:t>
      </w:r>
      <w:bookmarkEnd w:id="45"/>
    </w:p>
    <w:p w14:paraId="415AC49A" w14:textId="77777777" w:rsidR="003E75BB" w:rsidRPr="003E75BB" w:rsidRDefault="003E75BB" w:rsidP="003E75BB"/>
    <w:p w14:paraId="415AC49B" w14:textId="77777777" w:rsidR="003E75BB" w:rsidRDefault="003E75BB" w:rsidP="003E75BB">
      <w:r>
        <w:t xml:space="preserve">Seit knapp zwei Jahren bin ich nun als Regionalleiterin im Rheintal zuständig. Anlässe und Treffpunkte für unsere Mitglieder zu organisieren, liegt mir am Herzen. Da sich viele Mitglieder aus der Region Rorschach und Umgebung und dem Rheintal gut kennen und es einst der Wunsch war, die Höcks zusammenzulegen, findet unser monatlicher Höcknachmittag seit vielen Jahren zentral zwischen beiden Regionen im Restaurant Hecht in Rheineck statt. Dementsprechend ging der Höck im Rheintal verloren. Ebenso finden praktisch keine regionalen Anlässe mehr statt. Aus dem einen oder anderen Gespräch mit unseren Mitgliedern erfuhr ich, dass es schön wäre, wenn wieder vermehrt etwas in der Nähe stattfindet. Dies bewog mich dazu, etwas Neues zu wagen. Im vergangenen halben Jahr stellte ich drei Anlässe im Rheintal auf die Beine: von «Werken &amp; geniessen» über «WOK kochen mit einheimischen Produkten» bis hin zum «Spielnachmittag mit Jass- &amp; Würfelspielen». Was würde wohl Anklang finden? Es galt auszuprobieren. So war ich äusserst positiv überrascht und habe mich über die rege Teilnahme an den Anlässen sehr gefreut. Auch für 2024 habe ich mir das eine oder andere überlegt. Lasst euch überraschen. Ich hoffe, ich darf auch dann wieder auf eure Teilnahme zählen, so dass wir tolle Anlässe und Ausflüge sowie gesprächsintensive, gesellige Höcks miteinander verbringen können. </w:t>
      </w:r>
    </w:p>
    <w:p w14:paraId="415AC49C" w14:textId="77777777" w:rsidR="003E75BB" w:rsidRDefault="003E75BB" w:rsidP="003E75BB">
      <w:pPr>
        <w:pStyle w:val="berschrift2"/>
      </w:pPr>
      <w:bookmarkStart w:id="46" w:name="_Toc159180130"/>
      <w:r>
        <w:t>Mitglieder – traut euch</w:t>
      </w:r>
      <w:bookmarkEnd w:id="46"/>
      <w:r>
        <w:t xml:space="preserve"> </w:t>
      </w:r>
    </w:p>
    <w:p w14:paraId="415AC49D" w14:textId="77777777" w:rsidR="003E75BB" w:rsidRDefault="003E75BB" w:rsidP="003E75BB">
      <w:r>
        <w:t>Abschliessend möchte ich all jene Mitglieder ermuntern, die sich bisher nicht getrauten, an einem Höck oder einer Veranstaltung teilzunehmen. Wir freuen uns über neue Gesichter, es bereichert unsere sozialen Kontakte und macht solche Anlässe überhaupt möglich.</w:t>
      </w:r>
    </w:p>
    <w:p w14:paraId="415AC49E" w14:textId="77777777" w:rsidR="003E75BB" w:rsidRDefault="003E75BB" w:rsidP="003E75BB">
      <w:pPr>
        <w:pStyle w:val="berschrift2"/>
      </w:pPr>
      <w:bookmarkStart w:id="47" w:name="_Toc159180131"/>
      <w:r>
        <w:t>Regionale Sponsoren Marco Kengelbacher, MigrosBäckerei, Buchs; Backstube Widnau.</w:t>
      </w:r>
      <w:bookmarkEnd w:id="47"/>
    </w:p>
    <w:p w14:paraId="415AC49F" w14:textId="77777777" w:rsidR="003E75BB" w:rsidRDefault="003E75BB" w:rsidP="003E75BB">
      <w:pPr>
        <w:pStyle w:val="berschrift2"/>
      </w:pPr>
      <w:bookmarkStart w:id="48" w:name="_Toc159180132"/>
      <w:r>
        <w:t>Sportgruppe Bütschwil Ereignisreiches Jahr und wichtige Personalwechsel</w:t>
      </w:r>
      <w:bookmarkEnd w:id="48"/>
    </w:p>
    <w:p w14:paraId="415AC4A0" w14:textId="77777777" w:rsidR="003E75BB" w:rsidRDefault="003E75BB" w:rsidP="006956F4">
      <w:pPr>
        <w:pStyle w:val="berschrift3"/>
      </w:pPr>
      <w:bookmarkStart w:id="49" w:name="_Toc159180133"/>
      <w:r>
        <w:t xml:space="preserve">Bild: Porträt von </w:t>
      </w:r>
      <w:r w:rsidR="006956F4">
        <w:t>Petra Bachmann</w:t>
      </w:r>
      <w:bookmarkEnd w:id="49"/>
    </w:p>
    <w:p w14:paraId="415AC4A1" w14:textId="77777777" w:rsidR="006956F4" w:rsidRPr="006956F4" w:rsidRDefault="006956F4" w:rsidP="006956F4"/>
    <w:p w14:paraId="415AC4A2" w14:textId="77777777" w:rsidR="006956F4" w:rsidRDefault="006956F4" w:rsidP="006956F4">
      <w:r>
        <w:t xml:space="preserve">Gleich Anfang 2023 zeigten uns einige Fussballer des FC Bütschwil Tricks und wie sie trainieren. Gemeinsam hatten wir viel Spass. Das kleine Fussballmatch vor dem Abschluss der Turnstunde trieb einige zu Höchstleistungen an. Natürlich gab es noch ein Fotoshooting. Wer wollte, kam im Februar verkleidet ins Turnen. Am 5. April absolvierten wir am traditionellen Freundeabend mit Eltern, Geschwistern und Kollegen gemeinsam einen Parcours. Einige Sportler*innen zeigten am 27. Mai am Kreuz - egg-Classic-Lauf vollen Einsatz. Über die gesponserten Preise der Firma Kindlimann, Tägerschen, freuten sich alle. Im Juni kam die Schulklasse von Mara Holenstein ins Turnen – immer wieder eine tolle Erfahrung. Die gegenseitige Unterstützung während der Spiele ist jedes Mal super. </w:t>
      </w:r>
    </w:p>
    <w:p w14:paraId="415AC4A3" w14:textId="77777777" w:rsidR="006956F4" w:rsidRDefault="006956F4" w:rsidP="006956F4">
      <w:pPr>
        <w:pStyle w:val="berschrift2"/>
      </w:pPr>
      <w:bookmarkStart w:id="50" w:name="_Toc159180134"/>
      <w:r>
        <w:lastRenderedPageBreak/>
        <w:t>Teamausflug ins Technorama</w:t>
      </w:r>
      <w:bookmarkEnd w:id="50"/>
      <w:r>
        <w:t xml:space="preserve"> </w:t>
      </w:r>
    </w:p>
    <w:p w14:paraId="415AC4A4" w14:textId="77777777" w:rsidR="006956F4" w:rsidRDefault="006956F4" w:rsidP="006956F4">
      <w:r>
        <w:t xml:space="preserve">Unser Teamausflug am 10. Juni ins Technorama in Winterthur bot Personalwechsel statt. Wir stellten unsere Sportgruppe vor. Den Abschluss vor den Sommerferien verbrachten wir am 5. Juli in der Sportanlage Breite und im Hallenbad-Restaurant. Marianne Manser erzählte eine Geschichte. Zum Schluss gab’s noch eine feine Glace. </w:t>
      </w:r>
    </w:p>
    <w:p w14:paraId="415AC4A5" w14:textId="77777777" w:rsidR="006956F4" w:rsidRDefault="006956F4" w:rsidP="006956F4">
      <w:pPr>
        <w:pStyle w:val="berschrift2"/>
      </w:pPr>
      <w:bookmarkStart w:id="51" w:name="_Toc159180135"/>
      <w:r>
        <w:t>Topleistungen in Sargans</w:t>
      </w:r>
      <w:bookmarkEnd w:id="51"/>
      <w:r>
        <w:t xml:space="preserve"> </w:t>
      </w:r>
    </w:p>
    <w:p w14:paraId="415AC4A6" w14:textId="77777777" w:rsidR="006956F4" w:rsidRDefault="006956F4" w:rsidP="006956F4">
      <w:r>
        <w:t>Am Procap-Sporttag in Sargans vom 2. September zeigten unsere Sportler - innen und Sportler bei sehr heissem Wetter hervorragende Leistungen. Nebst der Medaille trugen wir sogar einen Pokal nach Hause.allen einen spannenden, eindrucksvollen Tag. Am 1. Juli fand in Rapperswil der Kids &amp; Family Day mit verschiedenen Vereinen Das ganze Jahr schon bereiteten wir uns für «Spiele ohne Grenzen» am 23. September vor. Zum Glück war uns das Wetter hold. Fast alle Postenspiele konnten auf der Sportanlage Breite in Bütsch - wil aufgestellt werden. Teilnehmende zahlreicher Institutionen und ihre Begleiter nahmen teil. Die grosszügigen Spender wie Rigotex, Landi Bütschwil und Ovo ermöglichten Preise für alle. Viele Firmen schenkten uns «Käppli». Das Küchenteam von Roman Schmid verwöhnte uns im Zivilschutzzentrum mit einem feinen Mittagessen. Am 6. Dezember überreichten bei einem gemütlichen Abend in der Turnhalle Bütschwil Samichlaus und Schmutzli den SportlerInnen sowie Eltern ein Überraschungssäckli. Leider mussten wir drei sehr langjährige Leiterinnen verabschieden. Heidi Brunner leitete während 17 Jahren die meiste Zeit die Sportgruppe. Leonie Holenstein brachte während 20 Jahren grossen Einsatz und viel Erfahrung ein. Petra Mullis stand zehn Jahre voll im Einsatz. Wir bedanken uns für eure wertvolle Arbeit und die Zeit, die ihr den SportlerInnen und dem Team schenktet. Gleichzeitig konnten wir an diesem Abend Esther Bischof als neue Teamleiterin herzlich willkommen heissen. Meinem ganzen LeiterInnenteam spreche ich für euer tolles Engagement und die Unterstützung in diesem Jahr ein riesiges Dankeschön aus.</w:t>
      </w:r>
    </w:p>
    <w:p w14:paraId="415AC4A7" w14:textId="77777777" w:rsidR="006956F4" w:rsidRDefault="006956F4" w:rsidP="006956F4">
      <w:pPr>
        <w:pStyle w:val="berschrift3"/>
      </w:pPr>
      <w:bookmarkStart w:id="52" w:name="_Toc159180136"/>
      <w:r>
        <w:t>Bild: 19 Mitglieder stehen für das Gruppenbild vor einer Sprossenwand. Ein Mitglied sitzt im Rollstuhl und hält einen Ball in der Hand</w:t>
      </w:r>
      <w:bookmarkEnd w:id="52"/>
    </w:p>
    <w:p w14:paraId="415AC4A8" w14:textId="77777777" w:rsidR="004150BF" w:rsidRDefault="006956F4" w:rsidP="006956F4">
      <w:pPr>
        <w:pStyle w:val="berschrift2"/>
      </w:pPr>
      <w:bookmarkStart w:id="53" w:name="_Toc159180137"/>
      <w:r>
        <w:t>Regionale Sponsoren Gemeinde und Schulgemeinde Bütschwil; Landi Bütschwil; Kindlimann AG, Tägerschen; Rigotex AG, Bütschwil; Roman Schmid, Zivilschutzorganisation</w:t>
      </w:r>
      <w:bookmarkEnd w:id="53"/>
    </w:p>
    <w:p w14:paraId="415AC4A9" w14:textId="77777777" w:rsidR="004150BF" w:rsidRDefault="004150BF" w:rsidP="004150BF"/>
    <w:p w14:paraId="415AC4AA" w14:textId="77777777" w:rsidR="006956F4" w:rsidRDefault="004150BF" w:rsidP="004150BF">
      <w:pPr>
        <w:pStyle w:val="berschrift2"/>
      </w:pPr>
      <w:bookmarkStart w:id="54" w:name="_Toc159180138"/>
      <w:r>
        <w:t>Jahresberichte der Regionalleiterinnen</w:t>
      </w:r>
      <w:bookmarkEnd w:id="54"/>
    </w:p>
    <w:p w14:paraId="415AC4AB" w14:textId="77777777" w:rsidR="0097734C" w:rsidRDefault="004150BF" w:rsidP="0065331A">
      <w:r>
        <w:t>Die Regionalleiterinnen von Procap St. Gallen-Appenzell organisieren Freizeitanlässe sowie Erstberatungen für die Mitglieder. Sie bilden sich aber auch weiter. Oder arbeiten mit weiteren gemeinnützigen Organisationen zusammen. In diesem Jahresbericht schreiben die Regionalleiterinnen jeweils über einen individuellen Schwerpunkt aus ihrer vielseitigen Tätigkeit. procap.</w:t>
      </w:r>
    </w:p>
    <w:p w14:paraId="415AC4AC" w14:textId="77777777" w:rsidR="00B8164E" w:rsidRPr="00A01A0F" w:rsidRDefault="00B8164E" w:rsidP="00B8164E">
      <w:pPr>
        <w:pStyle w:val="berschrift2"/>
        <w:rPr>
          <w:rFonts w:asciiTheme="minorHAnsi" w:hAnsiTheme="minorHAnsi" w:cstheme="minorHAnsi"/>
          <w:b w:val="0"/>
          <w:color w:val="000000"/>
          <w:sz w:val="24"/>
          <w:szCs w:val="24"/>
        </w:rPr>
      </w:pPr>
      <w:bookmarkStart w:id="55" w:name="_Toc69902671"/>
      <w:bookmarkStart w:id="56" w:name="_Toc127429975"/>
      <w:bookmarkStart w:id="57" w:name="_Toc159180139"/>
      <w:r w:rsidRPr="00A01A0F">
        <w:rPr>
          <w:rFonts w:asciiTheme="minorHAnsi" w:hAnsiTheme="minorHAnsi" w:cstheme="minorHAnsi"/>
          <w:b w:val="0"/>
          <w:color w:val="000000"/>
          <w:sz w:val="24"/>
          <w:szCs w:val="24"/>
        </w:rPr>
        <w:t>Bei der Regelung der letzten Dinge…</w:t>
      </w:r>
      <w:bookmarkEnd w:id="55"/>
      <w:bookmarkEnd w:id="56"/>
      <w:bookmarkEnd w:id="57"/>
    </w:p>
    <w:p w14:paraId="415AC4AD" w14:textId="77777777" w:rsidR="00B8164E" w:rsidRPr="00A01A0F" w:rsidRDefault="00B8164E" w:rsidP="00B8164E">
      <w:pPr>
        <w:autoSpaceDE w:val="0"/>
        <w:autoSpaceDN w:val="0"/>
        <w:adjustRightInd w:val="0"/>
        <w:spacing w:after="0" w:line="240" w:lineRule="auto"/>
        <w:rPr>
          <w:rFonts w:cstheme="minorHAnsi"/>
          <w:color w:val="000000"/>
          <w:szCs w:val="24"/>
        </w:rPr>
      </w:pPr>
      <w:r w:rsidRPr="00A01A0F">
        <w:rPr>
          <w:rFonts w:cstheme="minorHAnsi"/>
          <w:color w:val="000000"/>
          <w:szCs w:val="24"/>
        </w:rPr>
        <w:t>... denken Sie bitte im Rah</w:t>
      </w:r>
      <w:r w:rsidRPr="00A01A0F">
        <w:rPr>
          <w:rFonts w:cstheme="minorHAnsi"/>
          <w:color w:val="000000"/>
          <w:szCs w:val="24"/>
        </w:rPr>
        <w:softHyphen/>
        <w:t>men von Testament, Ver</w:t>
      </w:r>
      <w:r w:rsidRPr="00A01A0F">
        <w:rPr>
          <w:rFonts w:cstheme="minorHAnsi"/>
          <w:color w:val="000000"/>
          <w:szCs w:val="24"/>
        </w:rPr>
        <w:softHyphen/>
        <w:t>mächtnis oder Legat auch an unsere Sektion. Eine sol</w:t>
      </w:r>
      <w:r w:rsidRPr="00A01A0F">
        <w:rPr>
          <w:rFonts w:cstheme="minorHAnsi"/>
          <w:color w:val="000000"/>
          <w:szCs w:val="24"/>
        </w:rPr>
        <w:softHyphen/>
        <w:t>che Zueignung kann in allge</w:t>
      </w:r>
      <w:r w:rsidRPr="00A01A0F">
        <w:rPr>
          <w:rFonts w:cstheme="minorHAnsi"/>
          <w:color w:val="000000"/>
          <w:szCs w:val="24"/>
        </w:rPr>
        <w:softHyphen/>
        <w:t xml:space="preserve">meiner Form oder zweck </w:t>
      </w:r>
      <w:r w:rsidRPr="00A01A0F">
        <w:rPr>
          <w:rFonts w:cstheme="minorHAnsi"/>
          <w:color w:val="000000"/>
          <w:szCs w:val="24"/>
        </w:rPr>
        <w:softHyphen/>
        <w:t xml:space="preserve">bezogen erfolgen. Wir beantworten gerne Ihre Fragen. Besten Dank. Procap St. Gallen Appenzell </w:t>
      </w:r>
    </w:p>
    <w:p w14:paraId="415AC4AE" w14:textId="77777777" w:rsidR="00B8164E" w:rsidRPr="00A01A0F" w:rsidRDefault="00B8164E" w:rsidP="00B8164E">
      <w:pPr>
        <w:autoSpaceDE w:val="0"/>
        <w:autoSpaceDN w:val="0"/>
        <w:adjustRightInd w:val="0"/>
        <w:spacing w:after="0" w:line="240" w:lineRule="auto"/>
        <w:rPr>
          <w:rFonts w:cstheme="minorHAnsi"/>
          <w:color w:val="000000"/>
          <w:szCs w:val="24"/>
          <w:lang w:val="en-US"/>
        </w:rPr>
      </w:pPr>
      <w:r w:rsidRPr="00A01A0F">
        <w:rPr>
          <w:rFonts w:cstheme="minorHAnsi"/>
          <w:color w:val="000000"/>
          <w:szCs w:val="24"/>
          <w:lang w:val="en-US"/>
        </w:rPr>
        <w:t>9000 St. Gallen Postkonto 9048449 IBAN CH89 0900 0000 9000 4844 9</w:t>
      </w:r>
    </w:p>
    <w:p w14:paraId="415AC4AF" w14:textId="77777777" w:rsidR="00B8164E" w:rsidRDefault="00B8164E" w:rsidP="00B8164E">
      <w:pPr>
        <w:pStyle w:val="berschrift3"/>
      </w:pPr>
      <w:bookmarkStart w:id="58" w:name="_Toc69902672"/>
      <w:bookmarkStart w:id="59" w:name="_Toc127429976"/>
      <w:bookmarkStart w:id="60" w:name="_Toc159180140"/>
      <w:r w:rsidRPr="00A01A0F">
        <w:rPr>
          <w:rFonts w:asciiTheme="minorHAnsi" w:hAnsiTheme="minorHAnsi" w:cstheme="minorHAnsi"/>
          <w:b w:val="0"/>
          <w:color w:val="000000"/>
          <w:szCs w:val="24"/>
        </w:rPr>
        <w:t>Bild: Ein Füllfederhalter liegt auf einem Tisch und auf dem Blatt sieht man eine geschriebene Unterschrift.</w:t>
      </w:r>
      <w:bookmarkEnd w:id="58"/>
      <w:bookmarkEnd w:id="59"/>
      <w:bookmarkEnd w:id="60"/>
    </w:p>
    <w:p w14:paraId="415AC4B0" w14:textId="77777777" w:rsidR="0097734C" w:rsidRPr="0097734C" w:rsidRDefault="0097734C" w:rsidP="0097734C">
      <w:pPr>
        <w:keepNext/>
        <w:keepLines/>
        <w:spacing w:before="200" w:after="0"/>
        <w:outlineLvl w:val="1"/>
        <w:rPr>
          <w:rFonts w:asciiTheme="majorHAnsi" w:eastAsiaTheme="majorEastAsia" w:hAnsiTheme="majorHAnsi" w:cstheme="minorHAnsi"/>
          <w:bCs/>
          <w:color w:val="4F81BD" w:themeColor="accent1"/>
          <w:szCs w:val="24"/>
        </w:rPr>
      </w:pPr>
      <w:bookmarkStart w:id="61" w:name="_Toc127429978"/>
      <w:bookmarkStart w:id="62" w:name="_Toc159180141"/>
      <w:r w:rsidRPr="0097734C">
        <w:rPr>
          <w:rFonts w:asciiTheme="majorHAnsi" w:eastAsiaTheme="majorEastAsia" w:hAnsiTheme="majorHAnsi" w:cstheme="minorHAnsi"/>
          <w:bCs/>
          <w:color w:val="4F81BD" w:themeColor="accent1"/>
          <w:szCs w:val="24"/>
        </w:rPr>
        <w:t>Denken Sie bitte an Procap</w:t>
      </w:r>
      <w:bookmarkEnd w:id="61"/>
      <w:bookmarkEnd w:id="62"/>
    </w:p>
    <w:p w14:paraId="415AC4B1" w14:textId="77777777" w:rsidR="001274A8" w:rsidRDefault="0097734C" w:rsidP="0097734C">
      <w:r w:rsidRPr="0097734C">
        <w:rPr>
          <w:rFonts w:cstheme="minorHAnsi"/>
          <w:color w:val="000000"/>
          <w:szCs w:val="24"/>
        </w:rPr>
        <w:t>Es ist schmerzlich, Familienangehörige oder Freunde zu verlieren. Und doch muss vieles geregelt werden. Dürfen wir Ihnen vorschlagen, bei Trauerspenden in Todesanzeigen oder bei Opfern und bei Kollekten in Kirchen an unsere Sektion zu denken?</w:t>
      </w:r>
    </w:p>
    <w:p w14:paraId="415AC4B2" w14:textId="77777777" w:rsidR="001274A8" w:rsidRDefault="001274A8" w:rsidP="001274A8">
      <w:pPr>
        <w:pStyle w:val="berschrift1"/>
      </w:pPr>
      <w:bookmarkStart w:id="63" w:name="_Toc159180142"/>
      <w:r>
        <w:lastRenderedPageBreak/>
        <w:t>Seite 4</w:t>
      </w:r>
      <w:bookmarkEnd w:id="63"/>
    </w:p>
    <w:p w14:paraId="415AC4B3" w14:textId="77777777" w:rsidR="001274A8" w:rsidRPr="001274A8" w:rsidRDefault="001274A8" w:rsidP="001274A8">
      <w:pPr>
        <w:keepNext/>
        <w:keepLines/>
        <w:spacing w:before="200" w:after="0"/>
        <w:outlineLvl w:val="1"/>
        <w:rPr>
          <w:rFonts w:ascii="Arial" w:eastAsia="Times New Roman" w:hAnsi="Arial" w:cs="Arial"/>
          <w:bCs/>
          <w:szCs w:val="24"/>
          <w:lang w:eastAsia="de-CH"/>
        </w:rPr>
      </w:pPr>
      <w:bookmarkStart w:id="64" w:name="_Toc25778628"/>
      <w:bookmarkStart w:id="65" w:name="_Toc25757194"/>
      <w:bookmarkStart w:id="66" w:name="_Toc9002310"/>
      <w:bookmarkStart w:id="67" w:name="_Toc3547767"/>
      <w:bookmarkStart w:id="68" w:name="_Toc531179105"/>
      <w:bookmarkStart w:id="69" w:name="_Toc484100930"/>
      <w:bookmarkStart w:id="70" w:name="_Toc34415868"/>
      <w:bookmarkStart w:id="71" w:name="_Toc127429990"/>
      <w:bookmarkStart w:id="72" w:name="_Toc159180143"/>
      <w:r w:rsidRPr="001274A8">
        <w:rPr>
          <w:rFonts w:ascii="Arial" w:eastAsia="Times New Roman" w:hAnsi="Arial" w:cs="Arial"/>
          <w:bCs/>
          <w:szCs w:val="24"/>
          <w:lang w:eastAsia="de-CH"/>
        </w:rPr>
        <w:t>Reklame von mobil Center</w:t>
      </w:r>
      <w:bookmarkEnd w:id="64"/>
      <w:bookmarkEnd w:id="65"/>
      <w:bookmarkEnd w:id="66"/>
      <w:bookmarkEnd w:id="67"/>
      <w:bookmarkEnd w:id="68"/>
      <w:bookmarkEnd w:id="69"/>
      <w:bookmarkEnd w:id="70"/>
      <w:bookmarkEnd w:id="71"/>
      <w:bookmarkEnd w:id="72"/>
      <w:r w:rsidRPr="001274A8">
        <w:rPr>
          <w:rFonts w:ascii="Arial" w:eastAsia="Times New Roman" w:hAnsi="Arial" w:cs="Arial"/>
          <w:bCs/>
          <w:szCs w:val="24"/>
          <w:lang w:eastAsia="de-CH"/>
        </w:rPr>
        <w:t xml:space="preserve"> </w:t>
      </w:r>
    </w:p>
    <w:p w14:paraId="415AC4B4" w14:textId="77777777" w:rsidR="001274A8" w:rsidRPr="001274A8" w:rsidRDefault="001274A8" w:rsidP="001274A8">
      <w:pPr>
        <w:rPr>
          <w:rFonts w:ascii="Arial" w:eastAsia="Times New Roman" w:hAnsi="Arial" w:cs="Arial"/>
          <w:szCs w:val="24"/>
          <w:lang w:eastAsia="de-CH"/>
        </w:rPr>
      </w:pPr>
      <w:r w:rsidRPr="001274A8">
        <w:rPr>
          <w:rFonts w:ascii="Arial" w:eastAsia="Times New Roman" w:hAnsi="Arial" w:cs="Arial"/>
          <w:szCs w:val="24"/>
          <w:lang w:eastAsia="de-CH"/>
        </w:rPr>
        <w:t xml:space="preserve">Behinderten-Fahrzeuge und Umbauten aller Art, Unterstützung bei Abklärungen mit STV-Ämtern, IV-Stellen oder anderen Kostenträgerstellen. </w:t>
      </w:r>
    </w:p>
    <w:p w14:paraId="415AC4B5" w14:textId="77777777" w:rsidR="001274A8" w:rsidRPr="001274A8" w:rsidRDefault="001274A8" w:rsidP="001274A8">
      <w:pPr>
        <w:rPr>
          <w:rFonts w:ascii="Arial" w:hAnsi="Arial" w:cs="Arial"/>
          <w:szCs w:val="24"/>
        </w:rPr>
      </w:pPr>
      <w:r w:rsidRPr="001274A8">
        <w:rPr>
          <w:rFonts w:ascii="Arial" w:eastAsia="Times New Roman" w:hAnsi="Arial" w:cs="Arial"/>
          <w:szCs w:val="24"/>
          <w:lang w:eastAsia="de-CH"/>
        </w:rPr>
        <w:t>Mobil Center Von Rotz GmbH, Tannerstrasse 5a, 8374  Dussnang, Tel. 071 977 21 19</w:t>
      </w:r>
      <w:bookmarkStart w:id="73" w:name="_Toc9002311"/>
      <w:bookmarkStart w:id="74" w:name="_Toc3547768"/>
      <w:bookmarkStart w:id="75" w:name="_Toc531179106"/>
      <w:r w:rsidRPr="001274A8">
        <w:rPr>
          <w:rFonts w:ascii="Arial" w:eastAsia="Times New Roman" w:hAnsi="Arial" w:cs="Arial"/>
          <w:szCs w:val="24"/>
          <w:lang w:eastAsia="de-CH"/>
        </w:rPr>
        <w:t>Bild: Eine Begleitperson schiebt einen Rollstuhlfahrer in ein umgebautes Behindertenfahrzeug</w:t>
      </w:r>
      <w:bookmarkEnd w:id="73"/>
      <w:bookmarkEnd w:id="74"/>
      <w:bookmarkEnd w:id="75"/>
    </w:p>
    <w:p w14:paraId="415AC4B6" w14:textId="77777777" w:rsidR="001274A8" w:rsidRPr="001274A8" w:rsidRDefault="001274A8" w:rsidP="001274A8">
      <w:pPr>
        <w:keepNext/>
        <w:keepLines/>
        <w:spacing w:before="200" w:after="0"/>
        <w:outlineLvl w:val="2"/>
        <w:rPr>
          <w:rFonts w:ascii="Arial" w:eastAsiaTheme="majorEastAsia" w:hAnsi="Arial" w:cs="Arial"/>
          <w:bCs/>
          <w:szCs w:val="24"/>
        </w:rPr>
      </w:pPr>
      <w:bookmarkStart w:id="76" w:name="_Toc34415869"/>
      <w:bookmarkStart w:id="77" w:name="_Toc127429991"/>
      <w:bookmarkStart w:id="78" w:name="_Toc159180144"/>
      <w:r w:rsidRPr="001274A8">
        <w:rPr>
          <w:rFonts w:ascii="Arial" w:eastAsiaTheme="majorEastAsia" w:hAnsi="Arial" w:cs="Arial"/>
          <w:bCs/>
          <w:szCs w:val="24"/>
        </w:rPr>
        <w:t>Bild 1: Eine Begleitperson hilft einer behinderten Frau aus einem umgebauten Fahrzeug zum Transfer in den Rollstuhl.</w:t>
      </w:r>
      <w:bookmarkEnd w:id="76"/>
      <w:bookmarkEnd w:id="77"/>
      <w:bookmarkEnd w:id="78"/>
      <w:r w:rsidRPr="001274A8">
        <w:rPr>
          <w:rFonts w:ascii="Arial" w:eastAsiaTheme="majorEastAsia" w:hAnsi="Arial" w:cs="Arial"/>
          <w:bCs/>
          <w:szCs w:val="24"/>
        </w:rPr>
        <w:t xml:space="preserve"> </w:t>
      </w:r>
    </w:p>
    <w:p w14:paraId="415AC4B7" w14:textId="77777777" w:rsidR="001A7780" w:rsidRDefault="001274A8" w:rsidP="001274A8">
      <w:bookmarkStart w:id="79" w:name="_Toc34415870"/>
      <w:bookmarkStart w:id="80" w:name="_Toc127429992"/>
      <w:r w:rsidRPr="001274A8">
        <w:rPr>
          <w:rFonts w:ascii="Arial" w:hAnsi="Arial" w:cs="Arial"/>
          <w:szCs w:val="24"/>
        </w:rPr>
        <w:t>Bild 2:  Eine Begleitperson schiebt eine Rollstuhlfahrerin über eine Rampe in das umgebaute Fahrzeug.</w:t>
      </w:r>
      <w:bookmarkEnd w:id="79"/>
      <w:bookmarkEnd w:id="80"/>
    </w:p>
    <w:p w14:paraId="415AC4B8" w14:textId="77777777" w:rsidR="001A7780" w:rsidRPr="00A91EE0" w:rsidRDefault="001A7780" w:rsidP="001A7780">
      <w:pPr>
        <w:pStyle w:val="Default"/>
        <w:outlineLvl w:val="1"/>
        <w:rPr>
          <w:rFonts w:ascii="Arial" w:hAnsi="Arial" w:cs="Arial"/>
          <w:b/>
          <w:color w:val="auto"/>
        </w:rPr>
      </w:pPr>
      <w:bookmarkStart w:id="81" w:name="_Toc149079391"/>
      <w:bookmarkStart w:id="82" w:name="_Toc159180145"/>
      <w:r w:rsidRPr="00A91EE0">
        <w:rPr>
          <w:rFonts w:ascii="Arial" w:hAnsi="Arial" w:cs="Arial"/>
          <w:b/>
          <w:color w:val="auto"/>
        </w:rPr>
        <w:t>Reklame: spiess + kühne agShopping Silberturm | Rorschacherstrasse 154 | 9006 St. GallenT 071 243 60 60 | spiess-kuehne.ch</w:t>
      </w:r>
      <w:bookmarkEnd w:id="81"/>
      <w:bookmarkEnd w:id="82"/>
    </w:p>
    <w:p w14:paraId="415AC4B9" w14:textId="77777777" w:rsidR="004150BF" w:rsidRDefault="001A7780" w:rsidP="001A7780">
      <w:pPr>
        <w:rPr>
          <w:rFonts w:ascii="Arial" w:hAnsi="Arial" w:cs="Arial"/>
          <w:b/>
          <w:szCs w:val="24"/>
        </w:rPr>
      </w:pPr>
      <w:r w:rsidRPr="00A91EE0">
        <w:rPr>
          <w:rFonts w:ascii="Arial" w:hAnsi="Arial" w:cs="Arial"/>
          <w:b/>
          <w:szCs w:val="24"/>
        </w:rPr>
        <w:t>Unsere Highlights für kalte Tage Wärmewäsche von Eusana, Homepads Antirutschsocken von Falke, Fusspflege von Allpresan</w:t>
      </w:r>
    </w:p>
    <w:p w14:paraId="415AC4BA" w14:textId="77777777" w:rsidR="006F7B4C" w:rsidRDefault="006F7B4C" w:rsidP="006F7B4C">
      <w:pPr>
        <w:pStyle w:val="berschrift2"/>
      </w:pPr>
      <w:bookmarkStart w:id="83" w:name="_Toc159180146"/>
      <w:r>
        <w:t>Jugendgruppe Ge</w:t>
      </w:r>
      <w:r w:rsidR="00336C23">
        <w:t>lungenes Vereinsjahr – Neumitglieder willkommen</w:t>
      </w:r>
      <w:bookmarkEnd w:id="83"/>
    </w:p>
    <w:p w14:paraId="415AC4BB" w14:textId="77777777" w:rsidR="006F7B4C" w:rsidRDefault="006F7B4C" w:rsidP="006F7B4C">
      <w:pPr>
        <w:pStyle w:val="berschrift3"/>
      </w:pPr>
      <w:bookmarkStart w:id="84" w:name="_Toc159180147"/>
      <w:r>
        <w:t>Bild: Porträt von Maya Schafflützel</w:t>
      </w:r>
      <w:bookmarkEnd w:id="84"/>
    </w:p>
    <w:p w14:paraId="415AC4BC" w14:textId="77777777" w:rsidR="00215E1F" w:rsidRDefault="006F7B4C" w:rsidP="006F7B4C">
      <w:r>
        <w:t>Das 41. Jahr unseres Bestehens begannen wir am Samstag, 25. März, an der Generalversammlung von Procap St. Gallen-Appenzell in Muolen, mit spannenden Traktanden, feinem Essen und toller Unterhaltung des Komikerduos Beatrix und Alexander Ott. Vor allem aber konnten wir uns alle nach drei Jahren Unterbruch und der überstandenen Pandemie wieder vor Ort sehen. An unserer eigenen Hauptversammlung vom 29. April wurde der Vorollständig und ohne Gegenstimme für zwei Jahre wiedergewählt. Ebenfalls gewählt und nachträglich offiziell im Vorstand willkommen geheissen wurde Corina Keller. Unser erster «richtiger» Ausflug fand statt am 27. Mai. Wir genossen das Thermalbad St. Margrethen. Ein kleiner Imbiss durfte nicht fehlen. Gleich darauf, am Samstag, 10. Juni, begaben wir uns bei schon heissem Wetter auf den Stoos Schwyz. Bahnfahrten, Picknick und die gemeinsame Zeit bereiteten uns viel Freude. Das Bowlen im Säntispark – am Samstag, 26. August – ist immer er eines der Highlights unseres Vereinsjahres. Es durfte auch im Programm 2023 nicht fehlen. Der Zmorgebrunch vom 9. September im Hotel 66 hatte es in sich. Wir waren dort nicht zum ersten und werden nicht zum letzten Mal zu Gast sein. Mit der Reise nach Werdenberg am 28. Oktober und dem Fondueplausch im Fonduebeizli St. Gallen am 18. November ging das Jahr auch schon wieder zu Ende. Viele Anlässe im 2024 sind bereits angedacht. Immer wieder können wir die Zeit in unserer Gruppe geniessen. Neumitglieder sind willkommen!</w:t>
      </w:r>
    </w:p>
    <w:p w14:paraId="415AC4BD" w14:textId="77777777" w:rsidR="00215E1F" w:rsidRDefault="00215E1F" w:rsidP="00215E1F">
      <w:pPr>
        <w:pStyle w:val="berschrift2"/>
      </w:pPr>
      <w:bookmarkStart w:id="85" w:name="_Toc159180148"/>
      <w:r>
        <w:t>Rorschach und Umgebung  Procap stellt sich vor</w:t>
      </w:r>
      <w:bookmarkEnd w:id="85"/>
    </w:p>
    <w:p w14:paraId="415AC4BE" w14:textId="77777777" w:rsidR="00215E1F" w:rsidRDefault="00215E1F" w:rsidP="00215E1F">
      <w:pPr>
        <w:pStyle w:val="berschrift3"/>
      </w:pPr>
      <w:bookmarkStart w:id="86" w:name="_Toc159180149"/>
      <w:r>
        <w:t>Bild: Porträt von Sigrid Brack</w:t>
      </w:r>
      <w:bookmarkEnd w:id="86"/>
    </w:p>
    <w:p w14:paraId="415AC4BF" w14:textId="77777777" w:rsidR="00215E1F" w:rsidRDefault="00215E1F" w:rsidP="00215E1F">
      <w:r>
        <w:t>Auf den 23. September 2023 wurde Procap vom Gesamtleiter der HPS Mauren, Ralph Huber, angefragt, unsere Dienstleistungen bei einem Elternanlass an der Schule vorzustellen. Dieser Einladung leisteten Ilona Dübendorfer, Fachberaterin von Procap St. Gallen-Appenzell, sowie ich selbst gerne Folge. Die HPS Mauren im Fürstentum Liechtenstein richtet sich an Kinder mit grossen Lernschwierigkeiten, die in der Regelschule kein genügendes Angebot mehr finden. Im dreiviertelstündigen Vortrag erklärte Ilona Dübendorfer die Dienstleistungen von Procap und beantwortete Fragen der Anwesenden. Ich durfte mich als zuständige Regionalleiterin vorstellen und erklärte mein Aufgabengebiet. Am gut besuchten Anlass stellten wir fest, dass bei vielen Eltern und Lehrpersonen grosses Interesse im Bereich Sozialversicherung bestand. Viele Fragen wurden zum Thema erstmalige berufliche Ausbildung, Hilflosenentschädigung und Assistenz gestellt. Bei der anschliessend offerierten Bratwurst auf dem Pausenplatz wurden noch verschiedene, sehr interessante Gespräche geführt</w:t>
      </w:r>
    </w:p>
    <w:p w14:paraId="415AC4C0" w14:textId="77777777" w:rsidR="00E56BBE" w:rsidRDefault="00215E1F" w:rsidP="00215E1F">
      <w:pPr>
        <w:pStyle w:val="berschrift2"/>
      </w:pPr>
      <w:bookmarkStart w:id="87" w:name="_Toc159180150"/>
      <w:r>
        <w:lastRenderedPageBreak/>
        <w:t>Regionale Sponsoren Marco Kengelbacher, MigrosBäckerei, Buchs; Ortsgemeinde Goldach; Stiftung Charles North.</w:t>
      </w:r>
      <w:bookmarkEnd w:id="87"/>
    </w:p>
    <w:p w14:paraId="415AC4C1" w14:textId="77777777" w:rsidR="00100DF2" w:rsidRDefault="00E56BBE" w:rsidP="00100DF2">
      <w:pPr>
        <w:pStyle w:val="berschrift2"/>
      </w:pPr>
      <w:bookmarkStart w:id="88" w:name="_Toc159180151"/>
      <w:r>
        <w:t>Sportgruppe Nesslau</w:t>
      </w:r>
      <w:r w:rsidR="00E13ED4">
        <w:t xml:space="preserve"> </w:t>
      </w:r>
      <w:r w:rsidR="00100DF2">
        <w:t>S</w:t>
      </w:r>
      <w:r w:rsidR="00E13ED4">
        <w:t xml:space="preserve">tanding </w:t>
      </w:r>
      <w:r w:rsidR="00100DF2">
        <w:t xml:space="preserve">Ovations </w:t>
      </w:r>
      <w:r w:rsidR="00E13ED4">
        <w:t>am Turnerabend in Nesslau</w:t>
      </w:r>
      <w:bookmarkEnd w:id="88"/>
    </w:p>
    <w:p w14:paraId="415AC4C2" w14:textId="77777777" w:rsidR="00336C23" w:rsidRDefault="00100DF2" w:rsidP="00100DF2">
      <w:pPr>
        <w:pStyle w:val="berschrift3"/>
      </w:pPr>
      <w:bookmarkStart w:id="89" w:name="_Toc159180152"/>
      <w:r>
        <w:t>Bild: Porträt von Vreni Scharrer</w:t>
      </w:r>
      <w:bookmarkEnd w:id="89"/>
    </w:p>
    <w:p w14:paraId="415AC4C3" w14:textId="77777777" w:rsidR="00100DF2" w:rsidRDefault="00100DF2" w:rsidP="00100DF2">
      <w:r>
        <w:t xml:space="preserve">Schnell und spannend ist so ein Unihockeymatch, besonders, wenn die NatiB-Frauen spielen. Von unserem Inklusionspartner, den Nesslau Sharks, wurden wir Anfang Jahr zu einem Spiel inklusive Getränk und Hot Dog eingeladen. Nachdem wir ab Oktober 2022 fleissig übten, durften wir Ende Januar am Turnerabend des Turnvereins Nesslau auf der Bühne stehen. Unsere Auftritte waren ein grosser Erfolg. Wir erhielten gar eine Standing Ovation. </w:t>
      </w:r>
    </w:p>
    <w:p w14:paraId="415AC4C4" w14:textId="77777777" w:rsidR="00100DF2" w:rsidRDefault="00100DF2" w:rsidP="00100DF2">
      <w:pPr>
        <w:pStyle w:val="berschrift2"/>
      </w:pPr>
      <w:bookmarkStart w:id="90" w:name="_Toc159180153"/>
      <w:r>
        <w:t>Trotz Regen alles verkauft</w:t>
      </w:r>
      <w:bookmarkEnd w:id="90"/>
      <w:r>
        <w:t xml:space="preserve"> </w:t>
      </w:r>
    </w:p>
    <w:p w14:paraId="415AC4C5" w14:textId="77777777" w:rsidR="00100DF2" w:rsidRDefault="00100DF2" w:rsidP="00100DF2">
      <w:r>
        <w:t xml:space="preserve">Am Samstag, 8. April, stand der Ostereierverkauf auf dem Programm. Dank der tatkräftigen Unterstützung einiger SportlerInnen konnten wir trotz regnerischen Verhältnissen alles verkaufen. Ein paar unserer Sportskanonen nahmen im Mai am Kreuzegglauf teil. Bei hohen Temperaturen absolvierten sie 900 Meter. Mit einem Strahlen im Sportgruppe Nesslau Standing Ovations am Turnerabend in Nesslau Gesicht liefen alle über die Ziellinie freuten sich übers Geschenkset. Der traditionelle Grillabend mit beiden Gruppen bot ein sehr schönes Zusammensein. Aufgrund nicht optimaler Wetterverhältnisse fand der Abend (ohne Grill) in der Klosterkapelle des Johanneums statt. An der Handwerkerolympiade in Bütschwil nahmen im September elf SportlerInnen teil – ein Event mit spannenden, lustigen Posten. Mit viel Elan und Spass gaben alle alles und freuten sich über die Geschenke. Ende September verlegten wir unseren Wirkungsbereich kurzfristig auf die Kegelbahn. Mit viel Power wurden die Kugeln Richtung Kegel befördert – alle hatten Spass. Im Hinblick auf unseren Stand am Weihnachtsmarkt im Johanneum bastelten wir fleissig. Unser Standauftritt war ein Erfolg. Bereits zwei Stunden vor Schluss waren wir ausverkauft. Hohen Besuch erhielten wir im Dezember vom Samichlaus. Beide Gruppen verbrachten einen sehr schönen Abend. Einmal monatlich leiten die Nesslau Sharks unsere Turnstunden. Mittlerweile sind wir schon richtige Unihockeycracks und freuen uns, das Projekt auch im kommenden Jahr weiterführen zu dürfen. Dank einer gross - zügigen Spende sowie unseren Standverkäufen können wir im 2024 die Anschaffung neuer Tenüs ins Auge fassen. </w:t>
      </w:r>
    </w:p>
    <w:p w14:paraId="415AC4C6" w14:textId="77777777" w:rsidR="00100DF2" w:rsidRDefault="00100DF2" w:rsidP="00100DF2">
      <w:pPr>
        <w:pStyle w:val="berschrift2"/>
      </w:pPr>
      <w:bookmarkStart w:id="91" w:name="_Toc159180154"/>
      <w:r>
        <w:t>Neue Leiterinnen</w:t>
      </w:r>
      <w:bookmarkEnd w:id="91"/>
      <w:r>
        <w:t xml:space="preserve"> </w:t>
      </w:r>
    </w:p>
    <w:p w14:paraId="415AC4C7" w14:textId="77777777" w:rsidR="008570CE" w:rsidRDefault="00100DF2" w:rsidP="00100DF2">
      <w:r>
        <w:t>Unsere Individualistenpowerfamilie durfte auch in diesem Jahr wieder Zuwachs verzeichnen. Alle neuen SportlerInnen integrierten sich in kurzer Zeit gut in ihre Gruppe. Auch das Leiterinnenteam wuchs. Wir heissen Petra Hartmann und Sonja Ruoss herzlich willkommen. Rita Zwingli und Simone Stamm besuchten erfolgreich ihre Weiterbildungskurse und erneuerten ihre Ausweise. Ein sehr grosses Dankeschön geht ans Leiterinnenteam inklusive des Teams der Nesslau Sharks für ihren super Einsatz während des gesamten Jahres!</w:t>
      </w:r>
    </w:p>
    <w:p w14:paraId="415AC4C8" w14:textId="77777777" w:rsidR="008570CE" w:rsidRDefault="008570CE" w:rsidP="008570CE">
      <w:pPr>
        <w:pStyle w:val="berschrift2"/>
      </w:pPr>
      <w:bookmarkStart w:id="92" w:name="_Toc159180155"/>
      <w:r>
        <w:t>St. Gallen und Gaiserwald Vakanz belastet die Mitglieder</w:t>
      </w:r>
      <w:bookmarkEnd w:id="92"/>
    </w:p>
    <w:p w14:paraId="415AC4C9" w14:textId="77777777" w:rsidR="00100DF2" w:rsidRDefault="008570CE" w:rsidP="008570CE">
      <w:pPr>
        <w:pStyle w:val="berschrift3"/>
      </w:pPr>
      <w:bookmarkStart w:id="93" w:name="_Toc159180156"/>
      <w:r>
        <w:t>Bild: Porträt von Hansueli Salzmann</w:t>
      </w:r>
      <w:bookmarkEnd w:id="93"/>
    </w:p>
    <w:p w14:paraId="415AC4CA" w14:textId="77777777" w:rsidR="00737D9D" w:rsidRDefault="00737D9D" w:rsidP="008570CE">
      <w:r>
        <w:t>Von unseren Mitgliedern in der Region wurde viel Flexibilität verlangt. Da unsere Regionalleiterin Jasmin Müller im März erkrankte, mussten wir mit unterschiedlichen Stellvertretungen arbeiten. Entsprechend bearbeitete die Anliegen mal die Regionalleiterin im Toggenburg, von Appenzell, Rheintal oder Fürstenland. Um die Anlässe für unsere Mitglieder zu gewährleisten, schlossen wir uns ebenfalls den anderen Regionen an. So fand der Brunch mit den Appen - zeller*innen und den Fürstenländer*innen statt. Für die Weihnachtsfeier spannten wir mit den Regionen Rheintal und Rorschach und Umgebung zusammen. Als sich abzeichnete, dass eine Rückkehr von Jasmin Müller nicht mehr möglich sein würde, organisierten wir die Stellvertretung über die Administration und die Fachberatung bei uns auf der Geschäftsstelle. So stellten wir sicher, dass unsere Mitglieder wieder konstante Ansprechpartnerinnen hatten. Wir freuen uns, dass es Jasmin Müller inzwischen wieder besser geht. Wir wünschen ihr für die Zukunft alles Gute. Wir sind zuversichtlich, bald wieder eine geeignete Regionalleiterin für die Stadt St. Gallen und Gaiserwald zu finden</w:t>
      </w:r>
    </w:p>
    <w:p w14:paraId="415AC4CB" w14:textId="77777777" w:rsidR="00737D9D" w:rsidRDefault="00737D9D" w:rsidP="00737D9D">
      <w:pPr>
        <w:pStyle w:val="berschrift2"/>
      </w:pPr>
      <w:bookmarkStart w:id="94" w:name="_Toc159180157"/>
      <w:r>
        <w:lastRenderedPageBreak/>
        <w:t>Appenzell, Fürstenland Zwei Tage Weiterbildung</w:t>
      </w:r>
      <w:bookmarkEnd w:id="94"/>
    </w:p>
    <w:p w14:paraId="415AC4CC" w14:textId="77777777" w:rsidR="008570CE" w:rsidRDefault="00737D9D" w:rsidP="00737D9D">
      <w:pPr>
        <w:pStyle w:val="berschrift3"/>
      </w:pPr>
      <w:bookmarkStart w:id="95" w:name="_Toc159180158"/>
      <w:r>
        <w:t>Bild: Porträt von Barbara Willborn</w:t>
      </w:r>
      <w:bookmarkEnd w:id="95"/>
    </w:p>
    <w:p w14:paraId="415AC4CD" w14:textId="77777777" w:rsidR="00AB243C" w:rsidRDefault="00737D9D" w:rsidP="00737D9D">
      <w:r>
        <w:t>An der alten Geschäftsstelle am Marktplatz verbrachte das ganze Team von Procap St. GallenAppenzell zwei Tage in einer Weiterbildung unter der Leitung von Martin Boltshauser, dem Chef Rechtsdienst Olten. Wir durchliefen die verschiedenen Themen und Inhalte der Sozialversicherungen. Die Kursunterlagen waren auf dem Dreisäulensystem unserer Sozialversicherungen aufgebaut. Damit wurden alle möglichen Bereiche in Bezug auf die Sozialversicherungen erklärt, angeschaut und besprochen. Anhand von mehreren praktischen Übungen, die zu den jeweiligen Themen passten, lernten wir, das Gehörte anzuwenden Um die ganze Komplexität der Sozialversicherungen vertieft anzuschauen, reichten die beiden Tage allerdings bei weitem nicht aus. An den gemeinsamen Essen kam auch der Austausch untereinander nicht zu kurz. Für mich waren die beiden Tage sehr informativ. Es machte mir einmal mehr deutlich, wie komplex und abhängig voneinander diese verschiedenen Bereiche sind. Weitere Weiterbildungen sind nötig und wichtig, damit wir unseren Klienten*innen fachgerecht und spezifisch weiterhelfen können. Für Martin Boltshauser war es die letzte Weiterbildung dieser Art bei uns. Er wird 2024 in den Ruhestand gehen. Wir alle bedanken uns herzlich für die beiden Tage.</w:t>
      </w:r>
      <w:r w:rsidR="00AB243C">
        <w:t xml:space="preserve"> </w:t>
      </w:r>
    </w:p>
    <w:p w14:paraId="415AC4CE" w14:textId="77777777" w:rsidR="00BF2E4C" w:rsidRDefault="00AB243C" w:rsidP="00C60CBE">
      <w:pPr>
        <w:pStyle w:val="berschrift2"/>
      </w:pPr>
      <w:bookmarkStart w:id="96" w:name="_Toc159180159"/>
      <w:r>
        <w:t>«Treffpunkt» Herausgeber: Procap St. Gallen-Appenzell, Hintere Bahnhofstrasse 22, 9000 St. Gallen, Tel. 071 222 44 33 4 Mal jährlich, Auflage 3300 Ex. Redaktion: Michael Walther, Büelstrasse 58, 9630 Wattwil, Tel. 071 393 89 88, E-Mail: m-walther@bluewin.ch erker-druck rebstein, Andreas Kehl Redaktionsschluss Nr. 2/2024: 10. Mai 2024</w:t>
      </w:r>
      <w:bookmarkEnd w:id="96"/>
    </w:p>
    <w:p w14:paraId="415AC4CF" w14:textId="77777777" w:rsidR="00465367" w:rsidRPr="00465367" w:rsidRDefault="00465367" w:rsidP="00465367">
      <w:pPr>
        <w:pStyle w:val="berschrift1"/>
      </w:pPr>
      <w:bookmarkStart w:id="97" w:name="_Toc159180160"/>
      <w:r>
        <w:t>Seite 5</w:t>
      </w:r>
      <w:bookmarkEnd w:id="97"/>
    </w:p>
    <w:p w14:paraId="415AC4D0" w14:textId="77777777" w:rsidR="00737D9D" w:rsidRDefault="00BF2E4C" w:rsidP="00BF2E4C">
      <w:pPr>
        <w:pStyle w:val="berschrift2"/>
      </w:pPr>
      <w:bookmarkStart w:id="98" w:name="_Toc159180161"/>
      <w:r>
        <w:t>Procap St. Gallen-Appenzell Unser Organigramm Procap Schweiz</w:t>
      </w:r>
      <w:bookmarkEnd w:id="98"/>
    </w:p>
    <w:p w14:paraId="415AC4D1" w14:textId="77777777" w:rsidR="00BF2E4C" w:rsidRDefault="00BF2E4C" w:rsidP="00BF2E4C">
      <w:pPr>
        <w:pStyle w:val="berschrift2"/>
      </w:pPr>
      <w:bookmarkStart w:id="99" w:name="_Toc159180162"/>
      <w:r>
        <w:t>Vorstand: Geschäftsstelle</w:t>
      </w:r>
      <w:bookmarkEnd w:id="99"/>
    </w:p>
    <w:p w14:paraId="415AC4D2" w14:textId="77777777" w:rsidR="00BF2E4C" w:rsidRDefault="00BF2E4C" w:rsidP="00BF2E4C">
      <w:r>
        <w:t>Hansueli Salzmann, Geschäftsleiter Claudia Jost, Beratungsleitung/Stv.-GL Ilona Dübendorfer, Fachberaterin Gisela Imoberdorf, Fachberaterin Nadine Brander, Administration/Buchhaltung Erika Jochum und Margrith Bischof, Sekretariat</w:t>
      </w:r>
    </w:p>
    <w:p w14:paraId="415AC4D3" w14:textId="77777777" w:rsidR="00BF2E4C" w:rsidRDefault="00BF2E4C" w:rsidP="00BF2E4C">
      <w:r>
        <w:t>Revisionsstelle sgt controlling ag, 9000 St. Gallen</w:t>
      </w:r>
    </w:p>
    <w:p w14:paraId="415AC4D4" w14:textId="77777777" w:rsidR="00BF2E4C" w:rsidRDefault="00BF2E4C" w:rsidP="00BF2E4C">
      <w:r>
        <w:t>Beschwerdekommission Roland Eberle, St.Gallen, Präsident Marianne Trachsel, Gais, Procap-Mitglied Peter Beglinger, St. Gallen, unabhängig</w:t>
      </w:r>
    </w:p>
    <w:p w14:paraId="415AC4D5" w14:textId="77777777" w:rsidR="00BF2E4C" w:rsidRDefault="00BF2E4C" w:rsidP="00BF2E4C">
      <w:r>
        <w:t>Sektionsvertretung in Procap Schweiz Zentralvorstand: Roland Alpiger, Vizepräsident Sozialpolitische Kommission: Roland Gossweiler, Präsident Hansueli Salzmann, Geschäftsleiter</w:t>
      </w:r>
    </w:p>
    <w:p w14:paraId="415AC4D6" w14:textId="77777777" w:rsidR="00BF2E4C" w:rsidRDefault="00BF2E4C" w:rsidP="00BF2E4C">
      <w:r>
        <w:t>Jugendgruppe Vorstand: Maya Schafflützel, Eveline Baumgartner, Evelyne Gamber, Katrin Hefti, Cosimo Carbone, Corina Keller</w:t>
      </w:r>
    </w:p>
    <w:p w14:paraId="415AC4D7" w14:textId="77777777" w:rsidR="00BF2E4C" w:rsidRDefault="00BF2E4C" w:rsidP="00BF2E4C">
      <w:r>
        <w:t>Sektionszeitung «Treffpunkt» Redaktor Michael Walther</w:t>
      </w:r>
    </w:p>
    <w:p w14:paraId="415AC4D8" w14:textId="77777777" w:rsidR="00BF2E4C" w:rsidRDefault="00334DB2" w:rsidP="00BF2E4C">
      <w:r>
        <w:t>Rolltaxi St. Gallen Trägerschaft und Betrieb</w:t>
      </w:r>
    </w:p>
    <w:p w14:paraId="415AC4D9" w14:textId="77777777" w:rsidR="00334DB2" w:rsidRDefault="00334DB2" w:rsidP="00BF2E4C">
      <w:r>
        <w:t>Präsident: Roland Gossweiler, St. Gallen, Unternehmer, blind Vizepräsidentin: Simone Schmucki, St. Gallen, Rechtsanwältin Weitere Vorstandsmitglieder: Roland Alpiger, St. Gallen, Finanzfachmann, körperbehindert René Sperger, Diepoldsau, Bankfachmann, körperbehindert Fredy Metzger, Kirchberg, Sozialpädagoge und Schulrat Theres Durrer-Gander, Dipl. Bäuerin, Oberegg, und Grossrätin Appenzell Innerrhoden Maya Schafflützel, Vertreterin der Jugendgruppe, Rickenbach, Angestellte, lernbehindert Michael Walther, Redaktor «Treffpunkt», Wattwil, beratend Hansueli Salzmann, Geschäftsleiter, St. Gallen, beratend</w:t>
      </w:r>
    </w:p>
    <w:p w14:paraId="415AC4DA" w14:textId="77777777" w:rsidR="00334DB2" w:rsidRDefault="00334DB2" w:rsidP="00BF2E4C">
      <w:r>
        <w:lastRenderedPageBreak/>
        <w:t>Beratungsstelle behindertengerechtes Bauen Philipp Koller, Leiter Bauberatung Sandra Birrer, Bauberaterin Esther Ochsner, Bauberaterin Michelle Bont, Bauberaterin</w:t>
      </w:r>
    </w:p>
    <w:p w14:paraId="415AC4DB" w14:textId="77777777" w:rsidR="00334DB2" w:rsidRDefault="00334DB2" w:rsidP="00BF2E4C">
      <w:r>
        <w:t>Sportgruppe Toggenburg Leitung Team Bütschwil: Petra Bachmann Leitung Team Nesslau: Vreni Scharrer</w:t>
      </w:r>
    </w:p>
    <w:p w14:paraId="415AC4DC" w14:textId="77777777" w:rsidR="00334DB2" w:rsidRDefault="00334DB2" w:rsidP="00BF2E4C">
      <w:r>
        <w:t>Regionalleiterinnen Stadt St. Gallen und Gaiserwald: vakant Toggenburg: Naomi Schapira Gaster und See: Geschäftsstelle Fürstenland: Barbara Willborn Rorschach und Umgebung: Manuela Kobelt Beratungen für Appenzell (AR, AI): Barbara Willborn Rheintal: Manuela Kobelt Kanton Thurgau: Sigrid Brack und Anina Bösch</w:t>
      </w:r>
    </w:p>
    <w:p w14:paraId="415AC4DD" w14:textId="77777777" w:rsidR="00041709" w:rsidRDefault="00041709" w:rsidP="00041709">
      <w:pPr>
        <w:pStyle w:val="berschrift2"/>
      </w:pPr>
      <w:bookmarkStart w:id="100" w:name="_Toc159180163"/>
      <w:r>
        <w:t>Wir helfen Ihnen weiter Procap</w:t>
      </w:r>
      <w:bookmarkEnd w:id="100"/>
      <w:r>
        <w:t xml:space="preserve"> </w:t>
      </w:r>
    </w:p>
    <w:p w14:paraId="415AC4DE" w14:textId="77777777" w:rsidR="00334DB2" w:rsidRDefault="00041709" w:rsidP="00BF2E4C">
      <w:r>
        <w:t>St. Gallen-Appenzell: Hansueli Salzmann (Geschäftsleitung), Claudia Jost (Beratungsleiterin), Gisela Imoberdorf und Ilona Dübendorfer (Fachberaterinnen), Nadine Brander (Leitung) und Margrith Bischof-Hofstetter (Administration und Buchhaltung), Erika Jochum (Sekretariat), Hintere Bahnhofstrasse 22, 9000 St. Gallen, Tel. 071 222 44 33, sga@procap.ch. Öffnungs- zeiten der Geschäftsstelle: Mo bis Fr, 8.30 bis 11.30 Uhr oder nach telefonischer Vereinbarung. Region St. Gallen und Gaiserwald: vakant; Region Rorschach und Umgebung: Manuela Kobler, 071 766 25 65; Region Appenzell: Barbara Willborn, 071 340 04 08; Region Rheintal: Manuela Kobler, 071 766 25 65; Region Fürstenland: Barbara Willborn, 071 340 04 08; Region Toggenburg: Naomi Schapira, 071 770 02 12; Region Gaster und See: Geschäftsstelle; Jugendgruppe: Maya Schafflützel, 071 920 12 83. Sportgruppen Toggenburg: Team Bütschwil: Petra Bachmann, 079 722 56 19; Team Nesslau: Vreni Scharrer, 078 792 45 76. Spenden an Procap: PC 90-4844-9, IBAN CH89 0900 0000 9000 4844 9.</w:t>
      </w:r>
    </w:p>
    <w:p w14:paraId="415AC4DF" w14:textId="77777777" w:rsidR="00BF2E4C" w:rsidRDefault="00041709" w:rsidP="00041709">
      <w:pPr>
        <w:pStyle w:val="berschrift2"/>
      </w:pPr>
      <w:bookmarkStart w:id="101" w:name="_Toc159180164"/>
      <w:r>
        <w:t>Wir gedenken, gratulieren und danken</w:t>
      </w:r>
      <w:bookmarkEnd w:id="101"/>
    </w:p>
    <w:p w14:paraId="415AC4E0" w14:textId="77777777" w:rsidR="00041709" w:rsidRDefault="00041709" w:rsidP="00041709">
      <w:pPr>
        <w:pStyle w:val="berschrift2"/>
      </w:pPr>
      <w:bookmarkStart w:id="102" w:name="_Toc159180165"/>
      <w:r>
        <w:t>Der Datenschutz verbietet die Namensnennung von Spendern</w:t>
      </w:r>
      <w:bookmarkEnd w:id="102"/>
    </w:p>
    <w:p w14:paraId="415AC4E1" w14:textId="77777777" w:rsidR="00042B24" w:rsidRDefault="00042B24" w:rsidP="00042B24">
      <w:r>
        <w:t xml:space="preserve">Ihre Spenden sind eine wichtige Einnahmequelle für unsere Sektion, und wir sind glücklich, dass wir Jahr für Jahr auf Ihre Solidarität zählen dürfen. An dieser Stelle bedankten wir uns bisher namentlich bei allen Personen, die uns mit einer Spende über CHF 100.– bedachten. Das am 1. September 2023 in Kraft getretene revidierte Datenschutzgesetz verbietet die namentliche Erwähnung von privaten Spendern ohne deren Einwilligung. Daher bedanken wir uns hier bei allen Spenderinnen und Spendern, die uns im vergangenen Jahr finanziell unterstützten und zu einem erfolgreichen Jahr von Procap St. Gallen- Appenzell beigetragen haben. Vielen Dank im Namen des Präsidiums, des Vorstands und der Geschäftsleitung! </w:t>
      </w:r>
    </w:p>
    <w:p w14:paraId="415AC4E2" w14:textId="77777777" w:rsidR="00042B24" w:rsidRDefault="00042B24" w:rsidP="00042B24">
      <w:pPr>
        <w:pStyle w:val="berschrift2"/>
      </w:pPr>
      <w:bookmarkStart w:id="103" w:name="_Toc159180166"/>
      <w:r>
        <w:t>… und JubilarInnen …</w:t>
      </w:r>
      <w:bookmarkEnd w:id="103"/>
      <w:r>
        <w:t xml:space="preserve"> </w:t>
      </w:r>
    </w:p>
    <w:p w14:paraId="415AC4E3" w14:textId="77777777" w:rsidR="00042B24" w:rsidRDefault="00042B24" w:rsidP="00042B24">
      <w:r>
        <w:t xml:space="preserve">Das Gesetz verbietet es auch, Jubilare ohne ihr ausdrückliches Einverständnis namentlich zu erwähnen. Wir bedauern dies sehr, da wir viele treue und lang - jährige Mitglieder verzeichnen, denen wir an dieser Stelle gerne gedankt hätten! Uns bleibt daher nur die Möglichkeit, Jubi - larinnen und Jubilare zu würdigen, die persönlich an der Generalversammlung anwesend sind. Ihr Einverständnis vorausgesetzt, werden wir Ihnen an der Generalversammlung in Altstätten ein kleines Dankeschön für Ihre Treue überreichen. </w:t>
      </w:r>
    </w:p>
    <w:p w14:paraId="415AC4E4" w14:textId="77777777" w:rsidR="00042B24" w:rsidRDefault="00042B24" w:rsidP="00042B24">
      <w:pPr>
        <w:pStyle w:val="berschrift2"/>
      </w:pPr>
      <w:bookmarkStart w:id="104" w:name="_Toc159180167"/>
      <w:r>
        <w:t>… und von unseren verstorbenen Mitgliedern</w:t>
      </w:r>
      <w:bookmarkEnd w:id="104"/>
      <w:r>
        <w:t xml:space="preserve"> </w:t>
      </w:r>
    </w:p>
    <w:p w14:paraId="415AC4E5" w14:textId="77777777" w:rsidR="00042B24" w:rsidRDefault="00042B24" w:rsidP="00042B24">
      <w:r>
        <w:t>Der Verlust eines geliebten Menschen ist traurig und schmerzhaft. Unsere Anteilnahme sei den Hinterbliebenen auch ohne Namensnennung versichert. Wir werden der Verstorbenen in gewohnter Weise an der Generalversammlung mit einer Schweigeminute gedenken. Roland Gossweiler, Präsident, sowie der Vorstand von Procap St. Gallen-Appenzell Hansueli Salzmann, Geschäftsleiter</w:t>
      </w:r>
    </w:p>
    <w:p w14:paraId="415AC4E6" w14:textId="77777777" w:rsidR="00042B24" w:rsidRDefault="00042B24" w:rsidP="00042B24">
      <w:pPr>
        <w:pStyle w:val="berschrift2"/>
      </w:pPr>
      <w:bookmarkStart w:id="105" w:name="_Toc159180168"/>
      <w:r>
        <w:t>Die Beiträge, Kollekten und Spenden 2023</w:t>
      </w:r>
      <w:bookmarkEnd w:id="105"/>
    </w:p>
    <w:p w14:paraId="415AC4E7" w14:textId="77777777" w:rsidR="00042B24" w:rsidRDefault="009F3A2C" w:rsidP="00042B24">
      <w:r>
        <w:t xml:space="preserve">Beiträge Kantone Kantone Appenzell Innerrhoden; Ausserrhoden und St. Gallen. Beiträge Bezirke Innerrhoden Appenzell; Gonten; Oberegg; Schwende-Rüte; Schlatt-Haslen. Beiträge Politische Gemeinden Region St. Gallen Stadt St. Gallen und Gaiserwald. Region Appenzell Ausserrhoden Bühler; Gais; Grub AR; Heiden; Herisau; Hundwil; Lutzenberg; Reute AR; Schönengrund; Speicher; Stein Teufen; Trogen; Urnäsch, Walzenhausen. Region Rheintal Altstätten; Au; Balgach; Berneck; Diepoldsau; Eichberg; Marbach; Oberriet; Rebstein; Rheineck; Rüthi; St. </w:t>
      </w:r>
      <w:r>
        <w:lastRenderedPageBreak/>
        <w:t>Margrethen; Thal; Widnau. Region Fürstenland Andwil; Degersheim; Flawil; Gossau; Jonschwil; Niederbüren; Niederhelfenschwil; Oberbüren; Oberuzwil; Uzwil; Waldkirch; Wil mit Bronsch - hofen; Zuz wil. Region Toggenburg Bütschwil-Ganterschwil; EbnatKappel; Kirchberg; Lichtensteig; Lütisburg; Mosnang; Neckertal; Nesslau-Krummenau-Stein; Wattwil; Wildhaus-Alt St. Johann. Region Rorschach und Umgebung mit St. Gallen Nord Berg; Eggersriet; Goldach; Häggenschwil; Mörschwil; Muolen; Rorschach; Rorschacherberg; Steinach; Tübach; Untereggen; Wittenbach. Region Gaster-See Amden; Benken; Eschenbach mit St. Gallenkappel und Goldingen; Gommiswald mit Ernetschwil und Rieden; Kaltbrunn; Rapperswil-Jona; Schänis; Schmerikon; Uznach; Weesen. Beiträge von Ortsgemeinden Rapperswil-Jona; Rheineck; SchänisDorf; Widnau, Wildhaus. Kollekten und Spenden Katholische Kirchgemeinden Alt St. Johann; Diepoldsau-Schmitter; Dompfarramt St. Gallen; EbnatKappel; Heiden-Rehetobel; Hemberg; Lütisburg; Mogelsberg; Oberriet; Riethüsli, St. Gallen; St. Georgen, St. Gallen; St.Otmar, St. Gallen; Wartau; Zuzwil-Züberwangen.</w:t>
      </w:r>
    </w:p>
    <w:p w14:paraId="415AC4E8" w14:textId="77777777" w:rsidR="009F3A2C" w:rsidRDefault="009F3A2C" w:rsidP="00042B24">
      <w:r>
        <w:t>Kollekten und Spenden Evangelische Kirchgemeinden Gossau-Andwil; Mittleres Toggenburg; Niederuzwil; Rheineck; Will</w:t>
      </w:r>
    </w:p>
    <w:p w14:paraId="415AC4E9" w14:textId="77777777" w:rsidR="009F3A2C" w:rsidRDefault="009F3A2C" w:rsidP="009F3A2C">
      <w:pPr>
        <w:pStyle w:val="berschrift2"/>
      </w:pPr>
      <w:bookmarkStart w:id="106" w:name="_Toc159180169"/>
      <w:r>
        <w:t>Mitgliederspiegel Aktivmitglieder</w:t>
      </w:r>
      <w:bookmarkEnd w:id="106"/>
      <w:r>
        <w:t xml:space="preserve"> </w:t>
      </w:r>
    </w:p>
    <w:p w14:paraId="415AC4EA" w14:textId="77777777" w:rsidR="009F3A2C" w:rsidRDefault="009F3A2C" w:rsidP="00042B24">
      <w:r>
        <w:t>Ende 2023 2520 Ende 2022 2452 Passivmitglieder Ende 2023 43 Ende 2022 46 Solidarmitglieder Ende 2023 113 Ende 2022 109</w:t>
      </w:r>
    </w:p>
    <w:p w14:paraId="415AC4EB" w14:textId="77777777" w:rsidR="009F3A2C" w:rsidRDefault="00543EA7" w:rsidP="00543EA7">
      <w:pPr>
        <w:pStyle w:val="berschrift2"/>
      </w:pPr>
      <w:bookmarkStart w:id="107" w:name="_Toc159180170"/>
      <w:r>
        <w:t>Infos Höcks und Aktivitäten</w:t>
      </w:r>
      <w:bookmarkEnd w:id="107"/>
    </w:p>
    <w:p w14:paraId="415AC4EC" w14:textId="77777777" w:rsidR="000F31B5" w:rsidRDefault="00543EA7" w:rsidP="00543EA7">
      <w:r>
        <w:t xml:space="preserve">Für alle Regionen März 2024 Sa, 23., Generalversammlung in Altstätten (siehe Beilage). Mai 2024 Mi, 8., Webinar: Sexualität und Behinderung, Anmeldung Geschäftsstelle 071 222 44 33. </w:t>
      </w:r>
    </w:p>
    <w:p w14:paraId="415AC4ED" w14:textId="77777777" w:rsidR="000F31B5" w:rsidRDefault="00543EA7" w:rsidP="00543EA7">
      <w:r>
        <w:t>St. Gallen + Gaiserwald März 2024 Di, 5., Höck, Restaurant Brauwerk, St. Gallen, 18 bis 20 Uhr. April 2024 Di, 2., Höck, Restaurant Brauwerk, St. Gallen, 18 bis 20 Uhr. Mai 2024 Di, 7., Höck, Restaurant Brauwerk, St. Gallen, 18 bis 20 Uhr. Juni 2024 Di, 4., Höck, Restaurant Brauwerk, St. Gallen, 18 bis 20 Uhr. Sa, 15., Ausflug (Voranzeige).</w:t>
      </w:r>
    </w:p>
    <w:p w14:paraId="415AC4EE" w14:textId="77777777" w:rsidR="000F31B5" w:rsidRDefault="00543EA7" w:rsidP="00543EA7">
      <w:r>
        <w:t xml:space="preserve">Rorschach/Umgebung März 2024 Sa, 9., Pizza-Plausch, Restaurant Krone, Marbach. Do, 14., Höck, Restaurant Hecht, Rheineck, 14 bis 17 Uhr. April 2024 Do, 11., Höck, Restaurant Hecht, Rheineck, 14 bis 17 Uhr. Di, 23., Bastelnachmittag mit KreativKarin in Rüthi. Mai 2024 Do, 2., Höck, Restaurant Hecht, Rheineck, 14 bis 17 Uhr. Di, 21., Besichtigung Küferei in Berneck. Juni 2024 Do, 13., Höck, Restaurant Hecht, Rheineck, 14 bis 17 Uhr. Sa, 22., Brunch (Voranzeige). </w:t>
      </w:r>
    </w:p>
    <w:p w14:paraId="415AC4EF" w14:textId="77777777" w:rsidR="000F31B5" w:rsidRDefault="00543EA7" w:rsidP="00543EA7">
      <w:r>
        <w:t xml:space="preserve">Appenzell AR + AI März 20243 Mo, 11., Höck, Restaurant Park, Heinrichsbad, Herisau, 14 bis 17 Uhr. April 2024 Mo, 8., Höck, Restaurant Park, Heinrichsbad, Herisau, 14 bis 17 Uhr. Mai 2024 Mo, 6., Höck, Restaurant Park, Heinrichsbad, Herisau, 14 bis 17 Uhr. Juni 2024 Sa, 1. Brunch (Voranzeige). Mo, 3., Höck, Restaurant Park, Heinrichsbad, Herisau, 14 bis 17 Uhr. </w:t>
      </w:r>
    </w:p>
    <w:p w14:paraId="415AC4F0" w14:textId="77777777" w:rsidR="000F31B5" w:rsidRDefault="00543EA7" w:rsidP="00543EA7">
      <w:r>
        <w:t xml:space="preserve">Rheintal März 2024 Sa, 9., Pizza-Plausch, Restaurant Krone, Marbach. Do, 14., Höck, Restaurant Hecht, Rheineck, 14 bis 17 Uhr. April 2024 Do, 11., Höck, Restaurant Hecht, Rheineck, 14 bis 17 Uhr. Di, 23., Bastelnachmittag mit KreativKarin in Rüthi. Mai 2024 Do, 2., Höck, Restaurant Hecht, Rheineck, 14 bis 17 Uhr. Di, 21., Besichtigung Küferei in Berneck. Juni 2024 Do, 13., Höck, Restaurant Hecht, Rheineck, 14 bis 17 Uhr. Sa, 22., Brunch (Voranzeige). </w:t>
      </w:r>
    </w:p>
    <w:p w14:paraId="415AC4F1" w14:textId="77777777" w:rsidR="00C16C52" w:rsidRDefault="00C16C52" w:rsidP="00543EA7"/>
    <w:p w14:paraId="415AC4F2" w14:textId="77777777" w:rsidR="000F31B5" w:rsidRDefault="00543EA7" w:rsidP="00543EA7">
      <w:r>
        <w:t xml:space="preserve">Fürstenland März 2024 Do, 21., Höck, Hotel Uzwil, Uzwil, 14 bis 16.30 Uhr. April 2024 Do, 11., Höck, Hotel Uzwil, Uzwil, 14 bis 16.30 Uhr. Mai 2024 Do, 23., Höck, Hotel Uzwil, Uzwil, 14 bis 16.30 Uhr. Juni 2024 Sa, 1. Brunch (Voranzeige). Do, 6., Höck, Hotel Uzwil, Uzwil, 14 bis 16.30 Uhr. </w:t>
      </w:r>
    </w:p>
    <w:p w14:paraId="415AC4F3" w14:textId="77777777" w:rsidR="000F31B5" w:rsidRDefault="00543EA7" w:rsidP="00543EA7">
      <w:r>
        <w:t xml:space="preserve">Toggenburg März 2024 Sa, 16., Osterbacken bei Thurbeck Wattwil, 13.30 bis 16 Uhr (Voranzeige). Mai 2024 Sa, 11., Kennenlernen der neuen Regionalleiterin mit Glacé, 13.30 bis 16 Uhr im Stadtufer Lichtensteig (Voranzeige). Juni 2024 Sa, 15., Tagesausflug (Voranzeige). Turnen Mittwochabend, in der Dorfturnhalle Bütschwil, 19 bis 20 Uhr </w:t>
      </w:r>
      <w:r>
        <w:lastRenderedPageBreak/>
        <w:t xml:space="preserve">(ausgenommen in den Schulferien). Mittwochabend, Turnhalle Johanneum Nesslau, 18 bis 19 Uhr und 19 bis 20 Uhr (ausgenommen in den Schulferien). </w:t>
      </w:r>
    </w:p>
    <w:p w14:paraId="415AC4F4" w14:textId="77777777" w:rsidR="000F31B5" w:rsidRDefault="00543EA7" w:rsidP="00543EA7">
      <w:r>
        <w:t xml:space="preserve">Gaster/See März 2024 Sa, 9., Generalversammlung, Pfarreizentrum Gerbi, 8853 Lachen, 14 Uhr. Mi, 13., Höck, Rest. Seehof, Schmerikon, 14 bis 16.30 Uhr. April 2024 Mi, 10., Höck, Rest. Seehof, Schmerikon, 14 bis 16.30 Uhr. Mai 2024 Sa, 4., Maibummel, genaue Angaben folgen auf der Homepage. Mi, 8., Höck, Rest. Seehof, Schmerikon, 14 bis 16.30 Uhr. Juni 2024 Mi, 5., Jahresausflug, genaue Angaben folgen auf der Homepage. Mi, 12., Höck, Rest. Seehof, Schmerikon, 14 bis 16.30 Uhr. </w:t>
      </w:r>
    </w:p>
    <w:p w14:paraId="415AC4F5" w14:textId="77777777" w:rsidR="00C16C52" w:rsidRDefault="00543EA7" w:rsidP="00543EA7">
      <w:r>
        <w:t>Jugendgruppe März 2024 Sa, 23., GV Procap St. Gallen-Appenzell, Hotel Sonne, Altstätten, Anmeldung Geschäftsstelle, 071 222 44 33, Einladung folgt separat. April 2024 Sa, 20., HV Jugendgruppe, Restaurant Scheitlinsbüchel in St. Gallen um 14 Uhr. Treffpunkt: St. Gallen Appenzellerbahn 12.45 Uhr, Anmeldung Geschäftsstelle, 071 222 44 33. Mai 2024 Sa, 4., Zmorgebrunch, Hotel 66. Treffpunkt: «Arena» zwischen Gossau und St. Gallen um 8.30 Uhr. Anmeldung: Corina Keller, 079 416 72 81. Juni 2024 Sa, 8., Ausflug Stoos Schwyz, nur bei schönem Wetter, St. Gallen ab 9.05 Uhr, Lunch mitnehmen. Alternative bei schlechtem Wetter: Glasfabrik Hergiswil. Treffpunkt: 8.30 Uhr St. Gallen. Anmeldung: Katrin Hefti 071 866 24 47</w:t>
      </w:r>
    </w:p>
    <w:p w14:paraId="415AC4F6" w14:textId="77777777" w:rsidR="00543EA7" w:rsidRDefault="0069676B" w:rsidP="0069676B">
      <w:pPr>
        <w:pStyle w:val="berschrift1"/>
      </w:pPr>
      <w:bookmarkStart w:id="108" w:name="_Toc159180171"/>
      <w:r>
        <w:t>Seite 6</w:t>
      </w:r>
      <w:bookmarkEnd w:id="108"/>
    </w:p>
    <w:p w14:paraId="415AC4F7" w14:textId="77777777" w:rsidR="0069676B" w:rsidRDefault="0069676B" w:rsidP="0069676B">
      <w:pPr>
        <w:pStyle w:val="berschrift2"/>
      </w:pPr>
      <w:bookmarkStart w:id="109" w:name="_Toc159180172"/>
      <w:r>
        <w:t>Anhang Rechnung 2023 Sich für die Zukunft wappnen</w:t>
      </w:r>
      <w:bookmarkEnd w:id="109"/>
    </w:p>
    <w:p w14:paraId="415AC4F8" w14:textId="77777777" w:rsidR="009564E9" w:rsidRDefault="009564E9" w:rsidP="0069676B"/>
    <w:p w14:paraId="415AC4F9" w14:textId="77777777" w:rsidR="009564E9" w:rsidRDefault="0069676B" w:rsidP="009564E9">
      <w:pPr>
        <w:pStyle w:val="berschrift2"/>
      </w:pPr>
      <w:bookmarkStart w:id="110" w:name="_Toc159180173"/>
      <w:r>
        <w:t>Der Zweck des Vereins Procap St. Gallen-Appenzell</w:t>
      </w:r>
      <w:bookmarkEnd w:id="110"/>
      <w:r>
        <w:t xml:space="preserve"> </w:t>
      </w:r>
    </w:p>
    <w:p w14:paraId="415AC4FA" w14:textId="77777777" w:rsidR="009564E9" w:rsidRDefault="0069676B" w:rsidP="0069676B">
      <w:r>
        <w:t xml:space="preserve">besteht in der Wahrung, Förderung und Durchsetzung der Interessen von Menschen mit Behinderung, in sozialer, wirtschaftlicher, beruflicher, rechtlicher und gesellschaftlicher Hinsicht in Zusammenarbeit mit Procap Schweiz. </w:t>
      </w:r>
    </w:p>
    <w:p w14:paraId="415AC4FB" w14:textId="77777777" w:rsidR="009564E9" w:rsidRDefault="0069676B" w:rsidP="009564E9">
      <w:pPr>
        <w:pStyle w:val="berschrift2"/>
      </w:pPr>
      <w:bookmarkStart w:id="111" w:name="_Toc159180174"/>
      <w:r>
        <w:t>Die Rechnungslegung</w:t>
      </w:r>
      <w:bookmarkEnd w:id="111"/>
      <w:r>
        <w:t xml:space="preserve"> </w:t>
      </w:r>
    </w:p>
    <w:p w14:paraId="415AC4FC" w14:textId="77777777" w:rsidR="009564E9" w:rsidRDefault="0069676B" w:rsidP="0069676B">
      <w:r>
        <w:t xml:space="preserve">entspricht den Kriterien, welche die ZEWO, Zentralstelle für Wohlfahrtsunternehmen, von den angeschlossenen Organisationen verlangt, und erfolgt in Übereinstimmung mit den Fachempfehlungen zur Rechnungslegung Swiss GAAP FER 21, die ein den tatsächlichen Verhältnissen entsprechendes Bild der Vermögens-, Finanz- und Ertragslage vermittelt. Als kleine Organisation hat der Verein von der Möglichkeit Gebrauch gemacht, auf die Erstellung einer Geldflussrechnung zu verzichten. </w:t>
      </w:r>
    </w:p>
    <w:p w14:paraId="415AC4FD" w14:textId="77777777" w:rsidR="009564E9" w:rsidRDefault="0069676B" w:rsidP="009564E9">
      <w:pPr>
        <w:pStyle w:val="berschrift2"/>
      </w:pPr>
      <w:bookmarkStart w:id="112" w:name="_Toc159180175"/>
      <w:r>
        <w:t>Anzahl Vollzeitstellen</w:t>
      </w:r>
      <w:bookmarkEnd w:id="112"/>
      <w:r>
        <w:t xml:space="preserve"> </w:t>
      </w:r>
    </w:p>
    <w:p w14:paraId="415AC4FE" w14:textId="77777777" w:rsidR="009564E9" w:rsidRDefault="0069676B" w:rsidP="0069676B">
      <w:r>
        <w:t xml:space="preserve">Im Berichtsjahr sowie im Vorjahr wurden die Aufgaben im Jahresdurchschnitt mit weniger als zehn Vollzeitstellen erledigt. Einschliesslich eines Geschäftsleiters, der die Geschäftsstelle führt und ebenfalls einen Lohn bezieht. Das eigentliche Betriebsergebnis (Betriebsergebnis ohne Ausgleich Fonds und Eigenkapital) schlägt dieses Jahr mit einem Minus von CHF 54’114.20 zu Buche. Nach Ausgleich durch die Fonds und dem zweckgebundenen Eigenkapital schliesst die Jahresrechnung mit einem Betriebsergebnis von minus CHF 75’215.25 ab. Im Betriebsergebnis nicht enthalten sind die gewöhnlichen Bewegungen der gebundenen Fonds. Jede Betreuungsregion hat eine eigene «Kasse», über welche die Regionalleiterin verfügen kann. Gleichwohl sind diese Bestandteile der Erfolgsrechnung, werden aber auch in der Bilanz aufgeführt. Die Bewegungen der Spezialfonds und die zweckgebundenen Einnahmen und Ausgaben werden am Schluss der Jahresrechnung aufgeführt. </w:t>
      </w:r>
    </w:p>
    <w:p w14:paraId="415AC4FF" w14:textId="77777777" w:rsidR="009564E9" w:rsidRDefault="0069676B" w:rsidP="009564E9">
      <w:pPr>
        <w:pStyle w:val="berschrift2"/>
      </w:pPr>
      <w:bookmarkStart w:id="113" w:name="_Toc159180176"/>
      <w:r>
        <w:t>Anmerkung 1:</w:t>
      </w:r>
      <w:bookmarkEnd w:id="113"/>
      <w:r>
        <w:t xml:space="preserve"> </w:t>
      </w:r>
    </w:p>
    <w:p w14:paraId="415AC500" w14:textId="77777777" w:rsidR="0069676B" w:rsidRDefault="0069676B" w:rsidP="0069676B">
      <w:r>
        <w:t>Um die Anforderungen von GAAP FER 21 zu erfüllen, müssen Reserven, die wir in Fonds geäufnet</w:t>
      </w:r>
    </w:p>
    <w:p w14:paraId="415AC501" w14:textId="77777777" w:rsidR="009564E9" w:rsidRDefault="0069676B" w:rsidP="0069676B">
      <w:r>
        <w:t xml:space="preserve">haben, aufgelöst werden. Aus diesem Grund wurde der Mehrzeitenfonds CHF aufgelöst. CHF 25’000.– wurden zweckgebunden für anstehende Überstunden und Ferienentschädigungen zurückgestellt. Um unsere Angebote den </w:t>
      </w:r>
      <w:r>
        <w:lastRenderedPageBreak/>
        <w:t xml:space="preserve">künftigen Anforderungen anzupassen, wurden CHF 43’144.– dem zweckgebundenen Eigenkapital für Angebotsentwicklung zugewiesen. </w:t>
      </w:r>
    </w:p>
    <w:p w14:paraId="415AC502" w14:textId="77777777" w:rsidR="009564E9" w:rsidRDefault="0069676B" w:rsidP="009564E9">
      <w:pPr>
        <w:pStyle w:val="berschrift2"/>
      </w:pPr>
      <w:bookmarkStart w:id="114" w:name="_Toc159180177"/>
      <w:r>
        <w:t>Anmerkung 2:</w:t>
      </w:r>
      <w:bookmarkEnd w:id="114"/>
      <w:r>
        <w:t xml:space="preserve"> </w:t>
      </w:r>
    </w:p>
    <w:p w14:paraId="415AC503" w14:textId="77777777" w:rsidR="009564E9" w:rsidRDefault="0069676B" w:rsidP="0069676B">
      <w:r>
        <w:t xml:space="preserve">Unsere Sektion ist verpflichtet, die gesamtschweizerische Verbands EDV zwingend zu nutzen. Daraus werden sich zusätzliche Kosten für unsere sektionsinterne Informatik aufgrund der externen Vorgaben für unumgängliche Um- und Aufrüstungen ergeben. Aus diesem Grund wurde dem zweckgebundenen Eigenkapital Geschäftsstelle Informatik CHF 10’000.– zugewiesen. Aus dem Mehrzeitenfonds und dem Ertrag wurden zudem insgesamt CHF 60’000.– für das Eigenkapital Geschäftsstelle Angebotsentwicklung bereitgestellt. </w:t>
      </w:r>
    </w:p>
    <w:p w14:paraId="415AC504" w14:textId="77777777" w:rsidR="009564E9" w:rsidRDefault="009564E9" w:rsidP="009564E9">
      <w:pPr>
        <w:pStyle w:val="berschrift2"/>
      </w:pPr>
      <w:bookmarkStart w:id="115" w:name="_Toc159180178"/>
      <w:r>
        <w:t>Jahresrechnung</w:t>
      </w:r>
      <w:bookmarkEnd w:id="115"/>
      <w:r>
        <w:t xml:space="preserve"> </w:t>
      </w:r>
    </w:p>
    <w:p w14:paraId="415AC505" w14:textId="77777777" w:rsidR="009564E9" w:rsidRDefault="009564E9" w:rsidP="0069676B">
      <w:r>
        <w:t>Die Jahresrechnung und das Organigramm in dieser Ausgabe des «Treffpunkts» sind Beilagen des Jahresberichts von Procap St. Gallen-Appenzell</w:t>
      </w:r>
    </w:p>
    <w:p w14:paraId="415AC506" w14:textId="77777777" w:rsidR="009564E9" w:rsidRDefault="0069676B" w:rsidP="009564E9">
      <w:pPr>
        <w:pStyle w:val="berschrift2"/>
      </w:pPr>
      <w:bookmarkStart w:id="116" w:name="_Toc159180179"/>
      <w:r>
        <w:t>Anmerkung 3.</w:t>
      </w:r>
      <w:bookmarkEnd w:id="116"/>
      <w:r>
        <w:t xml:space="preserve"> </w:t>
      </w:r>
    </w:p>
    <w:p w14:paraId="415AC507" w14:textId="77777777" w:rsidR="009564E9" w:rsidRDefault="0069676B" w:rsidP="0069676B">
      <w:r>
        <w:t xml:space="preserve">Um uns für die künftigen Herausforderungen zu wappnen, wurde zweckgebundenes Eigenkapital gebildet. Dieses wurde zum Teil aus Mitteln des aufgelösten Mehrzeitenfonds und aus Erträgen gebildet. Daher fällt das Jahresergebnis nach Zuweisungen und Entnahmen mit einem Minus von CHF 75’215.25 schlechter aus als das eigentliche Betriebsergebnis von Minus CHF 54’114.20. </w:t>
      </w:r>
    </w:p>
    <w:p w14:paraId="415AC508" w14:textId="77777777" w:rsidR="009564E9" w:rsidRDefault="0069676B" w:rsidP="009564E9">
      <w:pPr>
        <w:pStyle w:val="berschrift2"/>
      </w:pPr>
      <w:bookmarkStart w:id="117" w:name="_Toc159180180"/>
      <w:r>
        <w:t>Anmerkung 4:</w:t>
      </w:r>
      <w:bookmarkEnd w:id="117"/>
      <w:r>
        <w:t xml:space="preserve"> </w:t>
      </w:r>
    </w:p>
    <w:p w14:paraId="415AC509" w14:textId="77777777" w:rsidR="009564E9" w:rsidRDefault="0069676B" w:rsidP="0069676B">
      <w:r>
        <w:t xml:space="preserve">Im vergangenen Jahr durften wir drei ausserordentliche Spenden entgegennehmen. Ein Teil wurde zweckbestimmt für Aktivitäten überwiesen und wurde daher der Mittelbeschaffung der Regionen zugewiesen. </w:t>
      </w:r>
    </w:p>
    <w:p w14:paraId="415AC50A" w14:textId="77777777" w:rsidR="009564E9" w:rsidRDefault="0069676B" w:rsidP="009564E9">
      <w:pPr>
        <w:pStyle w:val="berschrift2"/>
      </w:pPr>
      <w:bookmarkStart w:id="118" w:name="_Toc159180181"/>
      <w:r>
        <w:t>Anmerkung 5:</w:t>
      </w:r>
      <w:bookmarkEnd w:id="118"/>
      <w:r>
        <w:t xml:space="preserve"> </w:t>
      </w:r>
    </w:p>
    <w:p w14:paraId="415AC50B" w14:textId="77777777" w:rsidR="0069676B" w:rsidRDefault="0069676B" w:rsidP="0069676B">
      <w:r>
        <w:t>Die Dienstleistungen unserer Sektion werden geschätzt, und so konnten wir diesen Ertrag im Vergleich zum Vorjahr erneut um beinahe CHF 27’000.– steigern</w:t>
      </w:r>
      <w:r w:rsidR="00D4534A">
        <w:t>.</w:t>
      </w:r>
    </w:p>
    <w:p w14:paraId="415AC50C" w14:textId="77777777" w:rsidR="009564E9" w:rsidRDefault="00D4534A" w:rsidP="009564E9">
      <w:pPr>
        <w:pStyle w:val="berschrift2"/>
      </w:pPr>
      <w:bookmarkStart w:id="119" w:name="_Toc159180182"/>
      <w:r>
        <w:t>Anmerkung 6:</w:t>
      </w:r>
      <w:bookmarkEnd w:id="119"/>
      <w:r>
        <w:t xml:space="preserve"> </w:t>
      </w:r>
    </w:p>
    <w:p w14:paraId="415AC50D" w14:textId="77777777" w:rsidR="009564E9" w:rsidRDefault="00D4534A" w:rsidP="0069676B">
      <w:r>
        <w:t xml:space="preserve">Auch in diesem Jahr wurden Überzeiten geleistet, um dem wachsenden Bedürfnis nach Beratung gerecht werden zu können. Die Auszahlung der Mehrzeiten schlagen sich in den Personalkosten nieder. Zudem wurden bei der Bauberatung Engpässe durch externe Fachpersonen auf Honorarbasis überbrückt. </w:t>
      </w:r>
    </w:p>
    <w:p w14:paraId="415AC50E" w14:textId="77777777" w:rsidR="009564E9" w:rsidRDefault="00D4534A" w:rsidP="009564E9">
      <w:pPr>
        <w:pStyle w:val="berschrift2"/>
      </w:pPr>
      <w:bookmarkStart w:id="120" w:name="_Toc159180183"/>
      <w:r>
        <w:t>Anmerkung 7:</w:t>
      </w:r>
      <w:bookmarkEnd w:id="120"/>
      <w:r>
        <w:t xml:space="preserve"> </w:t>
      </w:r>
    </w:p>
    <w:p w14:paraId="415AC50F" w14:textId="77777777" w:rsidR="009564E9" w:rsidRDefault="00D4534A" w:rsidP="0069676B">
      <w:r>
        <w:t xml:space="preserve">Im vergangenen Jahr beruhigten sich die Finanzmärkte, und es konnte wieder einmal ein positiver Finanzerfolg verbucht werden. </w:t>
      </w:r>
    </w:p>
    <w:p w14:paraId="415AC510" w14:textId="77777777" w:rsidR="009564E9" w:rsidRDefault="00D4534A" w:rsidP="009564E9">
      <w:pPr>
        <w:pStyle w:val="berschrift2"/>
      </w:pPr>
      <w:bookmarkStart w:id="121" w:name="_Toc159180184"/>
      <w:r>
        <w:t>Anmerkung 8:</w:t>
      </w:r>
      <w:bookmarkEnd w:id="121"/>
      <w:r>
        <w:t xml:space="preserve"> </w:t>
      </w:r>
    </w:p>
    <w:p w14:paraId="415AC511" w14:textId="77777777" w:rsidR="009564E9" w:rsidRDefault="00D4534A" w:rsidP="0069676B">
      <w:r>
        <w:t xml:space="preserve">In diesem Konto sind Abschreibungen von Büroeinrichtungen aufgeführt. Abschreibungssätze für Informatikmittel sind 40 %, für Büromobiliar und Telefonanlage 25 %. Gänzliche Abschreibung bei geringem Restwert. </w:t>
      </w:r>
    </w:p>
    <w:p w14:paraId="415AC512" w14:textId="77777777" w:rsidR="009564E9" w:rsidRDefault="00D4534A" w:rsidP="009564E9">
      <w:pPr>
        <w:pStyle w:val="berschrift2"/>
      </w:pPr>
      <w:bookmarkStart w:id="122" w:name="_Toc159180185"/>
      <w:r>
        <w:t>Anmerkung 9:</w:t>
      </w:r>
      <w:bookmarkEnd w:id="122"/>
      <w:r>
        <w:t xml:space="preserve"> </w:t>
      </w:r>
    </w:p>
    <w:p w14:paraId="415AC513" w14:textId="77777777" w:rsidR="009564E9" w:rsidRDefault="00D4534A" w:rsidP="0069676B">
      <w:r>
        <w:t xml:space="preserve">Wie in Anmerkung 4 beschrieben, wurden dank den Spenden mehr Erträge generiert, als Aufwendungen entstanden sind. Aus diesem Grund mussten keine Entnahmen aus dem zweckgebundenen Kapital der Regionen vorgenommen werden. </w:t>
      </w:r>
    </w:p>
    <w:p w14:paraId="415AC514" w14:textId="77777777" w:rsidR="009564E9" w:rsidRDefault="00D4534A" w:rsidP="009564E9">
      <w:pPr>
        <w:pStyle w:val="berschrift2"/>
      </w:pPr>
      <w:bookmarkStart w:id="123" w:name="_Toc159180186"/>
      <w:r>
        <w:t>Anmerkung 10:</w:t>
      </w:r>
      <w:bookmarkEnd w:id="123"/>
      <w:r>
        <w:t xml:space="preserve"> </w:t>
      </w:r>
    </w:p>
    <w:p w14:paraId="415AC515" w14:textId="77777777" w:rsidR="009564E9" w:rsidRDefault="00D4534A" w:rsidP="0069676B">
      <w:r>
        <w:t xml:space="preserve">Gemäss ZEWO-Richtlinien wird der gesamte Aufwand anhand der dafür eingesetzten Stunden in die drei Kategorien: Mittelbeschaffung (1%), Projekt-Dienstleistungen (78%) und Administrativer Aufwand (21%) aufgeteilt. Die effektiven Fundraisingkosten werden vor der Verteilung direkt dem Fundraising zugewiesen. Die Angaben zur Aufteilung der Stunden werden von Procap Schweiz, Abteilung Controlling, anhand der Leistungserfassung berechnet. </w:t>
      </w:r>
    </w:p>
    <w:p w14:paraId="415AC516" w14:textId="77777777" w:rsidR="009564E9" w:rsidRDefault="00D4534A" w:rsidP="009564E9">
      <w:pPr>
        <w:pStyle w:val="berschrift2"/>
      </w:pPr>
      <w:bookmarkStart w:id="124" w:name="_Toc159180187"/>
      <w:r>
        <w:lastRenderedPageBreak/>
        <w:t>Revision</w:t>
      </w:r>
      <w:bookmarkEnd w:id="124"/>
      <w:r>
        <w:t xml:space="preserve"> </w:t>
      </w:r>
    </w:p>
    <w:p w14:paraId="415AC517" w14:textId="77777777" w:rsidR="00D4534A" w:rsidRDefault="00D4534A" w:rsidP="0069676B">
      <w:r>
        <w:t>Der Bericht der Revisionsstelle sgt controlling ag über die eingeschränkte Revision ist in Übereinstimmung mit SWISS GAAP FER 21 ohne Einschränkungen oder Hinweise erfolgt. Der ausführliche Revisionsbericht ist unter www.procap-sga.ch einsehbar. Rechnung im Detail Die vollständige, revidierte Jahresrechnung kann auf der Geschäftsstelle angefordert werden. Hansueli Salzmann, Geschäftsleiter</w:t>
      </w:r>
    </w:p>
    <w:p w14:paraId="415AC518" w14:textId="77777777" w:rsidR="00F417FC" w:rsidRDefault="00F417FC" w:rsidP="00F417FC">
      <w:pPr>
        <w:pStyle w:val="berschrift2"/>
      </w:pPr>
      <w:bookmarkStart w:id="125" w:name="_Toc159180188"/>
      <w:r>
        <w:t>Procap St. Gallen-Appenzell dankt Spendern und Spenderinnen –</w:t>
      </w:r>
      <w:bookmarkEnd w:id="125"/>
    </w:p>
    <w:p w14:paraId="415AC519" w14:textId="77777777" w:rsidR="00F417FC" w:rsidRDefault="00F417FC" w:rsidP="00F417FC">
      <w:r>
        <w:t>itglieder, Gönner, Spenderinnen und Spender, Gemeinden und die Kantone St. Gallen, Appenzell Ausserrhoden und Appenzell Inner - rhoden, Kirchenopfer, Stiftungen, Zueignungen und weitere Personen, sie trugen im Jahr 2023 bei, dass Procap St. Gallen-Appenzell die Ausgaben meistern konnte. Einen besonderen Dank richten wir an alle Mitglieder, die über ihren Jahresbeitrag hinaus oder als Herbstspende gespendet haben. Bitte informieren Sie uns, wenn Sie von uns eine schriftliche Verdankung wünschen. Und denken Sie daran: Mitgliederbeiträge und Spenden an Procap St. Gallen-Appenzell können Sie von den Steuern abziehen. Vorstand und Geschäftsleitung Procap St. Gallen-Appenzell</w:t>
      </w:r>
    </w:p>
    <w:p w14:paraId="415AC51A" w14:textId="77777777" w:rsidR="00A41AA0" w:rsidRDefault="00A41AA0" w:rsidP="00A41AA0">
      <w:pPr>
        <w:pStyle w:val="berschrift2"/>
      </w:pPr>
      <w:bookmarkStart w:id="126" w:name="_Toc159180189"/>
      <w:r>
        <w:t>Procap in Kürze</w:t>
      </w:r>
      <w:bookmarkEnd w:id="126"/>
    </w:p>
    <w:p w14:paraId="415AC51B" w14:textId="77777777" w:rsidR="00A41AA0" w:rsidRDefault="00A41AA0" w:rsidP="00A41AA0">
      <w:r>
        <w:t>Procap St. Gallen-Appenzell ist eine Sektion von Procap Schweiz. Unsere Sektion entwickelte sich seit 1954 zu einer der grössten Landessektionen. Sie ist seit über 30 Jahren mit einem regionalen Beratungssystem für Ratsuchende in sozialversicherungsrechtlichen Verfahren professionalisiert, geleitet von der Fachstelle in St. Gallen. Die Dienstleistungen werden ergänzt durch die Beratungsstelle für behindertengerechtes Bauen, sozialpolitische Interessensvertretungen gegenüber Gesellschaft und Behörden, gesellschaftliche Aktivitäten und Anlässe für regionale Mitgliedergruppen sowie die ProcapSportgruppe Toggenburg. Die Sektion Procap St. Gallen-Appenzell ist ein religiös und parteipolitisch neutraler, unabhängiger Verein gemäss Art. 60 ff. ZGB mit Sitz in St. Gallen und bezweckt die Wahrung, Förderung und Durchsetzung der Interessen von Menschen mit Behinderung in sozialer, wirtschaftlicher, beruflicher, rechtlicher und gesellschaftlicher Hinsicht in Zusammenarbeit mit Procap Schweiz. procap.</w:t>
      </w:r>
    </w:p>
    <w:p w14:paraId="415AC51C" w14:textId="77777777" w:rsidR="00AB7E86" w:rsidRDefault="00AB7E86" w:rsidP="00AB7E86">
      <w:pPr>
        <w:pStyle w:val="berschrift2"/>
      </w:pPr>
      <w:bookmarkStart w:id="127" w:name="_Toc159180190"/>
      <w:r>
        <w:t>Jahresrechnung 2023</w:t>
      </w:r>
      <w:bookmarkEnd w:id="127"/>
    </w:p>
    <w:p w14:paraId="415AC51D" w14:textId="77777777" w:rsidR="00AB7E86" w:rsidRDefault="00AB7E86" w:rsidP="00AB7E86">
      <w:r>
        <w:t xml:space="preserve">Bilanz Anmerkungen 2023 31.12.2023 31.12.2022 </w:t>
      </w:r>
    </w:p>
    <w:p w14:paraId="415AC51E" w14:textId="77777777" w:rsidR="00AB7E86" w:rsidRDefault="00AB7E86" w:rsidP="00AB7E86">
      <w:pPr>
        <w:pStyle w:val="berschrift2"/>
      </w:pPr>
      <w:bookmarkStart w:id="128" w:name="_Toc159180191"/>
      <w:r>
        <w:t>Aktiven</w:t>
      </w:r>
      <w:bookmarkEnd w:id="128"/>
      <w:r>
        <w:t xml:space="preserve"> </w:t>
      </w:r>
    </w:p>
    <w:p w14:paraId="415AC51F" w14:textId="77777777" w:rsidR="00AB7E86" w:rsidRDefault="00AB7E86" w:rsidP="00AB7E86">
      <w:r>
        <w:t xml:space="preserve">Kassa, Post, Bank 835’848.48 863’939.54 Forderungen aus Lieferungen und Leistungen 100’508.75 91’339.25 Vorräte Verkaufs- und Handelswaren 1’000.00 1’616.00 Aktive Rechnungsabgrenzung 28’656.05 19’659.25 Raiffeisenfonds 108’129.00 104’500.00 Total Umlaufvermögen 1’074’142.28 1’081’054.04 Büroeinrichtungen 14’700.00 16’900.00 Total Anlagevermögen 14’700.00 16’900.00 TOTAL AKTIVEN 1’088’842.28 1’097’954.04 </w:t>
      </w:r>
    </w:p>
    <w:p w14:paraId="415AC520" w14:textId="77777777" w:rsidR="00AB7E86" w:rsidRDefault="00AB7E86" w:rsidP="00AB7E86">
      <w:pPr>
        <w:pStyle w:val="berschrift2"/>
      </w:pPr>
      <w:bookmarkStart w:id="129" w:name="_Toc159180192"/>
      <w:r>
        <w:t>Passiven</w:t>
      </w:r>
      <w:bookmarkEnd w:id="129"/>
      <w:r>
        <w:t xml:space="preserve"> </w:t>
      </w:r>
    </w:p>
    <w:p w14:paraId="415AC521" w14:textId="77777777" w:rsidR="00AB7E86" w:rsidRDefault="00AB7E86" w:rsidP="00AB7E86">
      <w:r>
        <w:t xml:space="preserve">Verbindlichkeiten aus Lieferungen und Leistungen 46’212.69 52’629.40 Obhutsgelder 16’300.00 15’500.00 Passive Rechnungsabgrenzung 190’593.55 142’230.40 Spezialfonds *) 1 114’613.20 182’757.20 Total Fremdkapital und Spezialfonds 367’719.44 393’117.00 Grundkapital 100’000.00 100’000.00 Freies Kapital 330’866.88 406’082.13 Zweckgebundenes Eigenkapital Regionen 220’255.96 198’754.91 Zweckgebundenes Eigenkapital Geschäftsstelle 2 70’000.00 - Total Eigenkapital 721’122.84 704’837.04 TOTAL PASSIVEN 1’088’842.28 1’097’954.04 </w:t>
      </w:r>
    </w:p>
    <w:p w14:paraId="415AC522" w14:textId="77777777" w:rsidR="00AB7E86" w:rsidRDefault="00AB7E86" w:rsidP="00AB7E86">
      <w:pPr>
        <w:pStyle w:val="berschrift2"/>
      </w:pPr>
      <w:bookmarkStart w:id="130" w:name="_Toc159180193"/>
      <w:r>
        <w:t>Nachweis Eigenkapital</w:t>
      </w:r>
      <w:bookmarkEnd w:id="130"/>
      <w:r>
        <w:t xml:space="preserve"> </w:t>
      </w:r>
    </w:p>
    <w:p w14:paraId="415AC523" w14:textId="77777777" w:rsidR="00AB7E86" w:rsidRDefault="00AB7E86" w:rsidP="00AB7E86">
      <w:r>
        <w:t xml:space="preserve">Grundkapital 100’000.00 100’000.00 Freies Kapital 01.01. 406’082.13 444’206.54 Jahresergebnis 3 -75’215.25 -38’124.41 Freies Kapital 31.12. 330’866.88 406’082.13 Grundkapital und freies Kapital 31.12. 430’866.88 506’082.13 Zweckgebundenes Eigenkapital 290’255.96 198’754.91 Total Eigenkapital 31.12. 721’122.84 704’837.04 *) Spezialfonds Anfangsbestände 182’757.20 229’193.20 Entnahme aus Fonds Ausgleich Mehrzeiten 1 / 2 -68’144.00 -46’436.00 Entnahme aus Fonds Ausgleich öffentliche Beiträge - - </w:t>
      </w:r>
    </w:p>
    <w:p w14:paraId="415AC524" w14:textId="77777777" w:rsidR="00AB7E86" w:rsidRDefault="00AB7E86" w:rsidP="00AB7E86">
      <w:pPr>
        <w:pStyle w:val="berschrift2"/>
      </w:pPr>
      <w:bookmarkStart w:id="131" w:name="_Toc159180194"/>
      <w:r>
        <w:lastRenderedPageBreak/>
        <w:t>Endbestände</w:t>
      </w:r>
      <w:bookmarkEnd w:id="131"/>
      <w:r>
        <w:t xml:space="preserve"> </w:t>
      </w:r>
    </w:p>
    <w:p w14:paraId="415AC525" w14:textId="77777777" w:rsidR="00AB7E86" w:rsidRDefault="00AB7E86" w:rsidP="00AB7E86">
      <w:r>
        <w:t xml:space="preserve">114’613.20 182’757.20 </w:t>
      </w:r>
    </w:p>
    <w:p w14:paraId="415AC526" w14:textId="47C8C65F" w:rsidR="00AB7E86" w:rsidRDefault="00AB7E86" w:rsidP="00AB7E86">
      <w:pPr>
        <w:pStyle w:val="berschrift2"/>
      </w:pPr>
      <w:bookmarkStart w:id="132" w:name="_Toc159180195"/>
      <w:r>
        <w:t>Jugendgruppe Vermögen</w:t>
      </w:r>
      <w:bookmarkEnd w:id="132"/>
      <w:r>
        <w:t xml:space="preserve"> </w:t>
      </w:r>
    </w:p>
    <w:p w14:paraId="415AC527" w14:textId="77777777" w:rsidR="00AB7E86" w:rsidRDefault="00AB7E86" w:rsidP="00AB7E86">
      <w:r>
        <w:t xml:space="preserve">per 31.12 8’630.61 7’446.70 </w:t>
      </w:r>
    </w:p>
    <w:p w14:paraId="415AC528" w14:textId="77777777" w:rsidR="00AB7E86" w:rsidRDefault="00AB7E86" w:rsidP="00AB7E86">
      <w:pPr>
        <w:pStyle w:val="berschrift2"/>
      </w:pPr>
      <w:bookmarkStart w:id="133" w:name="_Toc159180196"/>
      <w:r>
        <w:t>Betriebsrechnung</w:t>
      </w:r>
      <w:bookmarkEnd w:id="133"/>
      <w:r>
        <w:t xml:space="preserve"> </w:t>
      </w:r>
    </w:p>
    <w:p w14:paraId="415AC529" w14:textId="77777777" w:rsidR="00AB7E86" w:rsidRDefault="00AB7E86" w:rsidP="00AB7E86"/>
    <w:p w14:paraId="415AC52A" w14:textId="77777777" w:rsidR="00AB7E86" w:rsidRDefault="00AB7E86" w:rsidP="00AB7E86">
      <w:pPr>
        <w:pStyle w:val="berschrift2"/>
      </w:pPr>
      <w:bookmarkStart w:id="134" w:name="_Toc159180197"/>
      <w:r>
        <w:t>Sektionserträge</w:t>
      </w:r>
      <w:bookmarkEnd w:id="134"/>
      <w:r>
        <w:t xml:space="preserve"> </w:t>
      </w:r>
    </w:p>
    <w:p w14:paraId="415AC52B" w14:textId="77777777" w:rsidR="00AB7E86" w:rsidRDefault="00AB7E86" w:rsidP="00AB7E86">
      <w:r>
        <w:t xml:space="preserve">Anteil an eidg. Procap-Spendensammlungen 12’963.00 16’925.75 Mittelbeschaffung Regionen 4 14’069.95 3’442.21 Zueignungen (Beiträge und Spenden) 4 65’574.26 43’081.46 Aktivmitgliederbeiträge 225’581.90 221’395.91 Passivmitgliederbeiträge 2’365.00 2’470.00 Solidarmitglieder 9’980.00 9’675.00 Sportmitgliederbeiträge 1’487.50 1’462.50 Beiträge Bund 458’871.00 457’569.00 Beiträge Kantone SG, AR und AI 73’200.00 73’200.00 Beiträge Gemeinden 73’303.75 69’639.60 Beiträge für Dienstleistungen 5 295’490.06 268’466.03 Finanzertrag 1’520.00 – </w:t>
      </w:r>
    </w:p>
    <w:p w14:paraId="415AC52C" w14:textId="77777777" w:rsidR="00AB7E86" w:rsidRDefault="00AB7E86" w:rsidP="00AB7E86">
      <w:pPr>
        <w:pStyle w:val="berschrift2"/>
      </w:pPr>
      <w:bookmarkStart w:id="135" w:name="_Toc159180198"/>
      <w:r>
        <w:t>Gesamtertrag</w:t>
      </w:r>
      <w:bookmarkEnd w:id="135"/>
      <w:r>
        <w:t xml:space="preserve"> </w:t>
      </w:r>
    </w:p>
    <w:p w14:paraId="415AC52D" w14:textId="77777777" w:rsidR="00AB7E86" w:rsidRDefault="00AB7E86" w:rsidP="00AB7E86">
      <w:r>
        <w:t xml:space="preserve">1’234’406.42 1’167’327.46 </w:t>
      </w:r>
    </w:p>
    <w:p w14:paraId="415AC52E" w14:textId="77777777" w:rsidR="00AB7E86" w:rsidRDefault="00AB7E86" w:rsidP="00656CCB">
      <w:pPr>
        <w:pStyle w:val="berschrift2"/>
      </w:pPr>
      <w:bookmarkStart w:id="136" w:name="_Toc159180199"/>
      <w:r>
        <w:t>Sektionsaufwände</w:t>
      </w:r>
      <w:bookmarkEnd w:id="136"/>
      <w:r>
        <w:t xml:space="preserve"> </w:t>
      </w:r>
    </w:p>
    <w:p w14:paraId="415AC52F" w14:textId="77777777" w:rsidR="00656CCB" w:rsidRDefault="00AB7E86" w:rsidP="00AB7E86">
      <w:r>
        <w:t xml:space="preserve">Löhne und Gehälter 6 818’883.25 778’195.10 Sozialleistungen 132’152.10 128’672.40 Übriger Personalaufwand 19’149.30 16’954.85 Honorare Leistungen Dritter 6 16’920.96 4’055.00 Aufwandminderung Unfalltaggelder -2’412.75 -5’198.80 Aufwandminderung Krankentaggelder -4’773.00 -10’501.40 Aufwandminderung Mutter-/Vaterschaftsentschädigung -4’123.25 - Total Personalaufwand 6 (975’796.61) (912’177.15) Raumaufwand 35’705.75 35’767.10 Unterhalt und Reparaturen 2’268.57 1’466.60 Sachversicherung, Abgaben, Gebühren 6’091.75 6’417.65 Verwaltungsaufwand 121’567.81 124’794.73 Verbandsaufwand 32’312.30 36’965.00 Informations- und Öffentlichkeitsaufwand 23’797.25 20’898.96 Projektaufwand Dienstleistungen 12’725.30 13’983.15 Beratung und Betreuung 75’325.10 91’547.61 Finanzerfolg 7 -3’629.00 21’536.50 Übriger Betriebsaufwand 8 6’559.18 7’284.20 </w:t>
      </w:r>
    </w:p>
    <w:p w14:paraId="415AC530" w14:textId="77777777" w:rsidR="00656CCB" w:rsidRDefault="00AB7E86" w:rsidP="00656CCB">
      <w:pPr>
        <w:pStyle w:val="berschrift2"/>
      </w:pPr>
      <w:bookmarkStart w:id="137" w:name="_Toc159180200"/>
      <w:r>
        <w:t>Gesamtaufwand</w:t>
      </w:r>
      <w:bookmarkEnd w:id="137"/>
      <w:r>
        <w:t xml:space="preserve"> </w:t>
      </w:r>
    </w:p>
    <w:p w14:paraId="415AC531" w14:textId="77777777" w:rsidR="00656CCB" w:rsidRDefault="00AB7E86" w:rsidP="00AB7E86">
      <w:r>
        <w:t xml:space="preserve">1’288’520.62 1’272’838.65 </w:t>
      </w:r>
    </w:p>
    <w:p w14:paraId="415AC532" w14:textId="77777777" w:rsidR="00656CCB" w:rsidRDefault="00AB7E86" w:rsidP="00656CCB">
      <w:pPr>
        <w:pStyle w:val="berschrift2"/>
      </w:pPr>
      <w:bookmarkStart w:id="138" w:name="_Toc159180201"/>
      <w:r>
        <w:t>Betriebsergebnis ohne Ausgleich Fonds 3 -54’114.20 -105’511.19 und Eigenkapital</w:t>
      </w:r>
      <w:bookmarkEnd w:id="138"/>
      <w:r>
        <w:t xml:space="preserve"> </w:t>
      </w:r>
    </w:p>
    <w:p w14:paraId="415AC533" w14:textId="77777777" w:rsidR="00656CCB" w:rsidRDefault="00AB7E86" w:rsidP="00AB7E86">
      <w:r>
        <w:t xml:space="preserve">Entnahme aus Fonds Ausgleich Mehrzeiten 25’000.00 46’436.00 Betriebsergebnis nach Fondsbewegungen -29’114.20 -59’075.19 Zuweisung an EK Geschäftsstelle Angebotsentwicklung 2 -16’856.00 - Zuweisung an EK Geschäftsstelle Informatik 2 -10’000.00 - Zuweisung zweckgebundenes Kapital Regionen 4 -19’245.05 - Entnahme zweckgebundenes Kapital Regionen 9 - 20’950.78 Betriebsergebnis zugewiesen an Freies Kapital 3 -75’215.25 -38’124.41 </w:t>
      </w:r>
    </w:p>
    <w:p w14:paraId="415AC534" w14:textId="77777777" w:rsidR="00656CCB" w:rsidRDefault="00AB7E86" w:rsidP="00656CCB">
      <w:pPr>
        <w:pStyle w:val="berschrift2"/>
      </w:pPr>
      <w:bookmarkStart w:id="139" w:name="_Toc159180202"/>
      <w:r>
        <w:t>Nicht bilanzierte Verbindlichkeiten</w:t>
      </w:r>
      <w:bookmarkEnd w:id="139"/>
      <w:r>
        <w:t xml:space="preserve"> </w:t>
      </w:r>
    </w:p>
    <w:p w14:paraId="415AC535" w14:textId="77777777" w:rsidR="00AB7E86" w:rsidRPr="00AB7E86" w:rsidRDefault="00AB7E86" w:rsidP="00AB7E86">
      <w:r>
        <w:t>Fester Mietvertrag bis 31.10.2027 93’793.20 123’471.60 Aufwandstruktur gemäss ZEWO-Richtlinie 10 Projekt- und Dienstleistungsaufwand 992’488.00 1’005’543.00 Mittelbeschaffung 12’724.00 12’727.65 Administrativer Aufwand 283’308.62 254’568.00 Total Aufwand 1’288’520.62 1’272’838.65</w:t>
      </w:r>
    </w:p>
    <w:p w14:paraId="415AC536" w14:textId="77777777" w:rsidR="00D4534A" w:rsidRPr="0069676B" w:rsidRDefault="00D4534A" w:rsidP="0069676B"/>
    <w:sectPr w:rsidR="00D4534A" w:rsidRPr="0069676B" w:rsidSect="00813331">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515C" w14:textId="77777777" w:rsidR="00813331" w:rsidRDefault="00813331" w:rsidP="00AB243C">
      <w:pPr>
        <w:spacing w:after="0" w:line="240" w:lineRule="auto"/>
      </w:pPr>
      <w:r>
        <w:separator/>
      </w:r>
    </w:p>
  </w:endnote>
  <w:endnote w:type="continuationSeparator" w:id="0">
    <w:p w14:paraId="7384967D" w14:textId="77777777" w:rsidR="00813331" w:rsidRDefault="00813331" w:rsidP="00AB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GBLG B+ Myriad Pr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FDE7F" w14:textId="77777777" w:rsidR="00813331" w:rsidRDefault="00813331" w:rsidP="00AB243C">
      <w:pPr>
        <w:spacing w:after="0" w:line="240" w:lineRule="auto"/>
      </w:pPr>
      <w:r>
        <w:separator/>
      </w:r>
    </w:p>
  </w:footnote>
  <w:footnote w:type="continuationSeparator" w:id="0">
    <w:p w14:paraId="2B9C27DF" w14:textId="77777777" w:rsidR="00813331" w:rsidRDefault="00813331" w:rsidP="00AB2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FB5351"/>
    <w:multiLevelType w:val="hybridMultilevel"/>
    <w:tmpl w:val="0074D57C"/>
    <w:lvl w:ilvl="0" w:tplc="08070001">
      <w:start w:val="1"/>
      <w:numFmt w:val="bullet"/>
      <w:lvlText w:val=""/>
      <w:lvlJc w:val="left"/>
      <w:pPr>
        <w:ind w:left="960" w:hanging="360"/>
      </w:pPr>
      <w:rPr>
        <w:rFonts w:ascii="Symbol" w:hAnsi="Symbol" w:hint="default"/>
      </w:rPr>
    </w:lvl>
    <w:lvl w:ilvl="1" w:tplc="08070003" w:tentative="1">
      <w:start w:val="1"/>
      <w:numFmt w:val="bullet"/>
      <w:lvlText w:val="o"/>
      <w:lvlJc w:val="left"/>
      <w:pPr>
        <w:ind w:left="1680" w:hanging="360"/>
      </w:pPr>
      <w:rPr>
        <w:rFonts w:ascii="Courier New" w:hAnsi="Courier New" w:cs="Courier New" w:hint="default"/>
      </w:rPr>
    </w:lvl>
    <w:lvl w:ilvl="2" w:tplc="08070005" w:tentative="1">
      <w:start w:val="1"/>
      <w:numFmt w:val="bullet"/>
      <w:lvlText w:val=""/>
      <w:lvlJc w:val="left"/>
      <w:pPr>
        <w:ind w:left="2400" w:hanging="360"/>
      </w:pPr>
      <w:rPr>
        <w:rFonts w:ascii="Wingdings" w:hAnsi="Wingdings" w:hint="default"/>
      </w:rPr>
    </w:lvl>
    <w:lvl w:ilvl="3" w:tplc="08070001" w:tentative="1">
      <w:start w:val="1"/>
      <w:numFmt w:val="bullet"/>
      <w:lvlText w:val=""/>
      <w:lvlJc w:val="left"/>
      <w:pPr>
        <w:ind w:left="3120" w:hanging="360"/>
      </w:pPr>
      <w:rPr>
        <w:rFonts w:ascii="Symbol" w:hAnsi="Symbol" w:hint="default"/>
      </w:rPr>
    </w:lvl>
    <w:lvl w:ilvl="4" w:tplc="08070003" w:tentative="1">
      <w:start w:val="1"/>
      <w:numFmt w:val="bullet"/>
      <w:lvlText w:val="o"/>
      <w:lvlJc w:val="left"/>
      <w:pPr>
        <w:ind w:left="3840" w:hanging="360"/>
      </w:pPr>
      <w:rPr>
        <w:rFonts w:ascii="Courier New" w:hAnsi="Courier New" w:cs="Courier New" w:hint="default"/>
      </w:rPr>
    </w:lvl>
    <w:lvl w:ilvl="5" w:tplc="08070005" w:tentative="1">
      <w:start w:val="1"/>
      <w:numFmt w:val="bullet"/>
      <w:lvlText w:val=""/>
      <w:lvlJc w:val="left"/>
      <w:pPr>
        <w:ind w:left="4560" w:hanging="360"/>
      </w:pPr>
      <w:rPr>
        <w:rFonts w:ascii="Wingdings" w:hAnsi="Wingdings" w:hint="default"/>
      </w:rPr>
    </w:lvl>
    <w:lvl w:ilvl="6" w:tplc="08070001" w:tentative="1">
      <w:start w:val="1"/>
      <w:numFmt w:val="bullet"/>
      <w:lvlText w:val=""/>
      <w:lvlJc w:val="left"/>
      <w:pPr>
        <w:ind w:left="5280" w:hanging="360"/>
      </w:pPr>
      <w:rPr>
        <w:rFonts w:ascii="Symbol" w:hAnsi="Symbol" w:hint="default"/>
      </w:rPr>
    </w:lvl>
    <w:lvl w:ilvl="7" w:tplc="08070003" w:tentative="1">
      <w:start w:val="1"/>
      <w:numFmt w:val="bullet"/>
      <w:lvlText w:val="o"/>
      <w:lvlJc w:val="left"/>
      <w:pPr>
        <w:ind w:left="6000" w:hanging="360"/>
      </w:pPr>
      <w:rPr>
        <w:rFonts w:ascii="Courier New" w:hAnsi="Courier New" w:cs="Courier New" w:hint="default"/>
      </w:rPr>
    </w:lvl>
    <w:lvl w:ilvl="8" w:tplc="08070005" w:tentative="1">
      <w:start w:val="1"/>
      <w:numFmt w:val="bullet"/>
      <w:lvlText w:val=""/>
      <w:lvlJc w:val="left"/>
      <w:pPr>
        <w:ind w:left="6720" w:hanging="360"/>
      </w:pPr>
      <w:rPr>
        <w:rFonts w:ascii="Wingdings" w:hAnsi="Wingdings" w:hint="default"/>
      </w:rPr>
    </w:lvl>
  </w:abstractNum>
  <w:num w:numId="1" w16cid:durableId="69720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7"/>
    <w:rsid w:val="00041709"/>
    <w:rsid w:val="00042B24"/>
    <w:rsid w:val="000F31B5"/>
    <w:rsid w:val="00100DF2"/>
    <w:rsid w:val="001274A8"/>
    <w:rsid w:val="00150800"/>
    <w:rsid w:val="00192F95"/>
    <w:rsid w:val="00197DAA"/>
    <w:rsid w:val="001A7780"/>
    <w:rsid w:val="001B5797"/>
    <w:rsid w:val="001C30B0"/>
    <w:rsid w:val="001D392E"/>
    <w:rsid w:val="00215E1F"/>
    <w:rsid w:val="00270684"/>
    <w:rsid w:val="0027792F"/>
    <w:rsid w:val="002E271D"/>
    <w:rsid w:val="003343E5"/>
    <w:rsid w:val="00334DB2"/>
    <w:rsid w:val="00336C23"/>
    <w:rsid w:val="003978DE"/>
    <w:rsid w:val="003E2E09"/>
    <w:rsid w:val="003E75BB"/>
    <w:rsid w:val="004071AA"/>
    <w:rsid w:val="004150BF"/>
    <w:rsid w:val="00420531"/>
    <w:rsid w:val="00465367"/>
    <w:rsid w:val="004B22D9"/>
    <w:rsid w:val="004B230B"/>
    <w:rsid w:val="004D1DD8"/>
    <w:rsid w:val="00543EA7"/>
    <w:rsid w:val="0057702F"/>
    <w:rsid w:val="00594BCD"/>
    <w:rsid w:val="005A2992"/>
    <w:rsid w:val="00610849"/>
    <w:rsid w:val="0065331A"/>
    <w:rsid w:val="006550C7"/>
    <w:rsid w:val="00656CCB"/>
    <w:rsid w:val="006831DA"/>
    <w:rsid w:val="006843E7"/>
    <w:rsid w:val="006956F4"/>
    <w:rsid w:val="0069676B"/>
    <w:rsid w:val="006F7B4C"/>
    <w:rsid w:val="00737D9D"/>
    <w:rsid w:val="007C1C5E"/>
    <w:rsid w:val="00801B43"/>
    <w:rsid w:val="0080320C"/>
    <w:rsid w:val="00813331"/>
    <w:rsid w:val="00824CAD"/>
    <w:rsid w:val="008300DD"/>
    <w:rsid w:val="008401EF"/>
    <w:rsid w:val="008570CE"/>
    <w:rsid w:val="00877A72"/>
    <w:rsid w:val="009564E9"/>
    <w:rsid w:val="00956E08"/>
    <w:rsid w:val="0097734C"/>
    <w:rsid w:val="009966ED"/>
    <w:rsid w:val="009A7858"/>
    <w:rsid w:val="009A7A77"/>
    <w:rsid w:val="009C71CA"/>
    <w:rsid w:val="009F3A2C"/>
    <w:rsid w:val="00A41AA0"/>
    <w:rsid w:val="00A473BC"/>
    <w:rsid w:val="00A47C5D"/>
    <w:rsid w:val="00A55DB3"/>
    <w:rsid w:val="00AB243C"/>
    <w:rsid w:val="00AB7E86"/>
    <w:rsid w:val="00AE6856"/>
    <w:rsid w:val="00B16390"/>
    <w:rsid w:val="00B27207"/>
    <w:rsid w:val="00B734C3"/>
    <w:rsid w:val="00B8164E"/>
    <w:rsid w:val="00BB7E27"/>
    <w:rsid w:val="00BC6A1B"/>
    <w:rsid w:val="00BF2E4C"/>
    <w:rsid w:val="00C030C0"/>
    <w:rsid w:val="00C16C52"/>
    <w:rsid w:val="00C176FC"/>
    <w:rsid w:val="00C60CBE"/>
    <w:rsid w:val="00C737C1"/>
    <w:rsid w:val="00CA2455"/>
    <w:rsid w:val="00CC33F6"/>
    <w:rsid w:val="00CD0BB9"/>
    <w:rsid w:val="00D4534A"/>
    <w:rsid w:val="00D46EF1"/>
    <w:rsid w:val="00E01305"/>
    <w:rsid w:val="00E13ED4"/>
    <w:rsid w:val="00E56BBE"/>
    <w:rsid w:val="00EC4D32"/>
    <w:rsid w:val="00EF5303"/>
    <w:rsid w:val="00F417FC"/>
    <w:rsid w:val="00F42030"/>
    <w:rsid w:val="00F60A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C3D0"/>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B27207"/>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D392E"/>
    <w:rPr>
      <w:rFonts w:asciiTheme="majorHAnsi" w:eastAsiaTheme="majorEastAsia" w:hAnsiTheme="majorHAnsi" w:cstheme="majorBidi"/>
      <w:b/>
      <w:bCs/>
      <w:color w:val="4F81BD" w:themeColor="accent1"/>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Kopfzeile">
    <w:name w:val="header"/>
    <w:basedOn w:val="Standard"/>
    <w:link w:val="KopfzeileZchn"/>
    <w:uiPriority w:val="99"/>
    <w:unhideWhenUsed/>
    <w:rsid w:val="00AB243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B243C"/>
  </w:style>
  <w:style w:type="paragraph" w:styleId="Fuzeile">
    <w:name w:val="footer"/>
    <w:basedOn w:val="Standard"/>
    <w:link w:val="FuzeileZchn"/>
    <w:uiPriority w:val="99"/>
    <w:unhideWhenUsed/>
    <w:rsid w:val="00AB243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B243C"/>
  </w:style>
  <w:style w:type="paragraph" w:styleId="Endnotentext">
    <w:name w:val="endnote text"/>
    <w:basedOn w:val="Standard"/>
    <w:link w:val="EndnotentextZchn"/>
    <w:uiPriority w:val="99"/>
    <w:semiHidden/>
    <w:unhideWhenUsed/>
    <w:rsid w:val="00F417F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417FC"/>
    <w:rPr>
      <w:sz w:val="20"/>
      <w:szCs w:val="20"/>
    </w:rPr>
  </w:style>
  <w:style w:type="character" w:styleId="Endnotenzeichen">
    <w:name w:val="endnote reference"/>
    <w:basedOn w:val="Absatz-Standardschriftart"/>
    <w:uiPriority w:val="99"/>
    <w:semiHidden/>
    <w:unhideWhenUsed/>
    <w:rsid w:val="00F417FC"/>
    <w:rPr>
      <w:vertAlign w:val="superscript"/>
    </w:rPr>
  </w:style>
  <w:style w:type="paragraph" w:styleId="Verzeichnis4">
    <w:name w:val="toc 4"/>
    <w:basedOn w:val="Standard"/>
    <w:next w:val="Standard"/>
    <w:autoRedefine/>
    <w:uiPriority w:val="39"/>
    <w:unhideWhenUsed/>
    <w:rsid w:val="00656CCB"/>
    <w:pPr>
      <w:spacing w:after="100" w:line="259" w:lineRule="auto"/>
      <w:ind w:left="660"/>
    </w:pPr>
    <w:rPr>
      <w:rFonts w:eastAsiaTheme="minorEastAsia"/>
      <w:sz w:val="22"/>
      <w:lang w:eastAsia="de-CH"/>
    </w:rPr>
  </w:style>
  <w:style w:type="paragraph" w:styleId="Verzeichnis5">
    <w:name w:val="toc 5"/>
    <w:basedOn w:val="Standard"/>
    <w:next w:val="Standard"/>
    <w:autoRedefine/>
    <w:uiPriority w:val="39"/>
    <w:unhideWhenUsed/>
    <w:rsid w:val="00656CCB"/>
    <w:pPr>
      <w:spacing w:after="100" w:line="259" w:lineRule="auto"/>
      <w:ind w:left="880"/>
    </w:pPr>
    <w:rPr>
      <w:rFonts w:eastAsiaTheme="minorEastAsia"/>
      <w:sz w:val="22"/>
      <w:lang w:eastAsia="de-CH"/>
    </w:rPr>
  </w:style>
  <w:style w:type="paragraph" w:styleId="Verzeichnis6">
    <w:name w:val="toc 6"/>
    <w:basedOn w:val="Standard"/>
    <w:next w:val="Standard"/>
    <w:autoRedefine/>
    <w:uiPriority w:val="39"/>
    <w:unhideWhenUsed/>
    <w:rsid w:val="00656CCB"/>
    <w:pPr>
      <w:spacing w:after="100" w:line="259" w:lineRule="auto"/>
      <w:ind w:left="1100"/>
    </w:pPr>
    <w:rPr>
      <w:rFonts w:eastAsiaTheme="minorEastAsia"/>
      <w:sz w:val="22"/>
      <w:lang w:eastAsia="de-CH"/>
    </w:rPr>
  </w:style>
  <w:style w:type="paragraph" w:styleId="Verzeichnis7">
    <w:name w:val="toc 7"/>
    <w:basedOn w:val="Standard"/>
    <w:next w:val="Standard"/>
    <w:autoRedefine/>
    <w:uiPriority w:val="39"/>
    <w:unhideWhenUsed/>
    <w:rsid w:val="00656CCB"/>
    <w:pPr>
      <w:spacing w:after="100" w:line="259" w:lineRule="auto"/>
      <w:ind w:left="1320"/>
    </w:pPr>
    <w:rPr>
      <w:rFonts w:eastAsiaTheme="minorEastAsia"/>
      <w:sz w:val="22"/>
      <w:lang w:eastAsia="de-CH"/>
    </w:rPr>
  </w:style>
  <w:style w:type="paragraph" w:styleId="Verzeichnis8">
    <w:name w:val="toc 8"/>
    <w:basedOn w:val="Standard"/>
    <w:next w:val="Standard"/>
    <w:autoRedefine/>
    <w:uiPriority w:val="39"/>
    <w:unhideWhenUsed/>
    <w:rsid w:val="00656CCB"/>
    <w:pPr>
      <w:spacing w:after="100" w:line="259" w:lineRule="auto"/>
      <w:ind w:left="1540"/>
    </w:pPr>
    <w:rPr>
      <w:rFonts w:eastAsiaTheme="minorEastAsia"/>
      <w:sz w:val="22"/>
      <w:lang w:eastAsia="de-CH"/>
    </w:rPr>
  </w:style>
  <w:style w:type="paragraph" w:styleId="Verzeichnis9">
    <w:name w:val="toc 9"/>
    <w:basedOn w:val="Standard"/>
    <w:next w:val="Standard"/>
    <w:autoRedefine/>
    <w:uiPriority w:val="39"/>
    <w:unhideWhenUsed/>
    <w:rsid w:val="00656CCB"/>
    <w:pPr>
      <w:spacing w:after="100" w:line="259" w:lineRule="auto"/>
      <w:ind w:left="1760"/>
    </w:pPr>
    <w:rPr>
      <w:rFonts w:eastAsiaTheme="minorEastAsia"/>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6" ma:contentTypeDescription="Ein neues Dokument erstellen." ma:contentTypeScope="" ma:versionID="15bd267212414e0b5443716d0666a414">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8d09d2a0f6d35db1f56c976c5be733e7"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ee08565-f655-4205-94c4-0c9a11434a2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72c3ec8-e35e-4dae-8df0-8f6c0a4c07eb}" ma:internalName="TaxCatchAll" ma:showField="CatchAllData" ma:web="2ec8a444-6dfb-4db9-b018-dae17480c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50E9-52EA-4487-AD96-02D9E2C78935}">
  <ds:schemaRefs>
    <ds:schemaRef ds:uri="http://schemas.microsoft.com/sharepoint/v3/contenttype/forms"/>
  </ds:schemaRefs>
</ds:datastoreItem>
</file>

<file path=customXml/itemProps2.xml><?xml version="1.0" encoding="utf-8"?>
<ds:datastoreItem xmlns:ds="http://schemas.openxmlformats.org/officeDocument/2006/customXml" ds:itemID="{A923A334-A737-4B16-8375-51C28AB1E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1193-b4c4-4537-8fa2-6a337f08687d"/>
    <ds:schemaRef ds:uri="2ec8a444-6dfb-4db9-b018-dae17480c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28481-52FA-46D4-8476-7554AFC9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9916</Words>
  <Characters>62474</Characters>
  <Application>Microsoft Office Word</Application>
  <DocSecurity>0</DocSecurity>
  <Lines>520</Lines>
  <Paragraphs>144</Paragraphs>
  <ScaleCrop>false</ScaleCrop>
  <HeadingPairs>
    <vt:vector size="4" baseType="variant">
      <vt:variant>
        <vt:lpstr>Titel</vt:lpstr>
      </vt:variant>
      <vt:variant>
        <vt:i4>1</vt:i4>
      </vt:variant>
      <vt:variant>
        <vt:lpstr>Überschriften</vt:lpstr>
      </vt:variant>
      <vt:variant>
        <vt:i4>100</vt:i4>
      </vt:variant>
    </vt:vector>
  </HeadingPairs>
  <TitlesOfParts>
    <vt:vector size="101" baseType="lpstr">
      <vt:lpstr/>
      <vt:lpstr>    &lt;Inhalt</vt:lpstr>
      <vt:lpstr>Seite 1</vt:lpstr>
      <vt:lpstr>    Zeitschrift für Behinderte und Nichtbehinderte Herausgeber: Procap St. Gallen-Ap</vt:lpstr>
      <vt:lpstr>    Jahresbericht 2023</vt:lpstr>
      <vt:lpstr>    </vt:lpstr>
      <vt:lpstr>    </vt:lpstr>
      <vt:lpstr>    Editorial von: Hansueli Salzmann und Roland Gossweiler</vt:lpstr>
      <vt:lpstr>        Bild: Porträt von Hansueli Salzmann und Roland Gossweiler</vt:lpstr>
      <vt:lpstr>    </vt:lpstr>
      <vt:lpstr>    Es braucht Procap St. Gallen-Appenzell </vt:lpstr>
      <vt:lpstr>    Verlässliche Partnerin im Gesetzgebungsprozess </vt:lpstr>
      <vt:lpstr>    Was bedeutet Subjektifinanzierung? </vt:lpstr>
      <vt:lpstr>    Fehlentwicklung beim Thema Assistenz korrigieren </vt:lpstr>
      <vt:lpstr>    Mitwirkung auf kantonaler Ebene... </vt:lpstr>
      <vt:lpstr>    ... sowie in der ganzen Schweiz </vt:lpstr>
      <vt:lpstr>    Lokal helfen wir, die UN-BRK umzusetzen </vt:lpstr>
      <vt:lpstr>    wEinladung für unsere Gönner, Spender, Solidar- und Passivmitglieder: </vt:lpstr>
      <vt:lpstr>    Der Treffpunkt erscheint neu im Magazin</vt:lpstr>
      <vt:lpstr>    Riesenleistung von Andreas Kehl</vt:lpstr>
      <vt:lpstr>Seite 2</vt:lpstr>
      <vt:lpstr>    Mitgliederrechnungen mit QR-Code</vt:lpstr>
      <vt:lpstr>    Es zählt weiterhin jede Unterschrift </vt:lpstr>
      <vt:lpstr>    Procap wächst erneut </vt:lpstr>
      <vt:lpstr>    1000 Dossiers bearbeitet </vt:lpstr>
      <vt:lpstr>    Erfolgreiches Elternforum </vt:lpstr>
      <vt:lpstr>    Mehr Beratungen durch tiefere EL-Verfügungen </vt:lpstr>
      <vt:lpstr>    Tausende Stunden fürs hindernisfreie Bauen </vt:lpstr>
      <vt:lpstr>    Wichtige Mitarbeitende verliessen uns </vt:lpstr>
      <vt:lpstr>    Mit dem eigenständigen «Treffpunkt» ist Schluss </vt:lpstr>
      <vt:lpstr>    Vom Kassabuch zur modernen Sektion </vt:lpstr>
      <vt:lpstr>    Nach dem scheinbar Unmöglichen greifen </vt:lpstr>
      <vt:lpstr>    Bauberatung Gebaut wird auch in den Krisenzeiten – alles ausser hindernisfreien </vt:lpstr>
      <vt:lpstr>    Editorial von Hansueli Salzmann</vt:lpstr>
      <vt:lpstr>        Bild: Porträt von Hansueli Salzmann</vt:lpstr>
      <vt:lpstr>    Riesiges Arbeitsvolumen </vt:lpstr>
      <vt:lpstr>    Weniger als die Hälfte Haltestellen ist saniert </vt:lpstr>
      <vt:lpstr>    Editorial von Phillip Koller</vt:lpstr>
      <vt:lpstr>        Bild: Porträt von Phillip Koller</vt:lpstr>
      <vt:lpstr>    Krisensicheres Geschäft </vt:lpstr>
      <vt:lpstr>    Änderungen im Team </vt:lpstr>
      <vt:lpstr>    Dankesschreiben von erker-druck an Procap</vt:lpstr>
      <vt:lpstr>Seite 3</vt:lpstr>
      <vt:lpstr>    Toggenburg Lecker war’s in der Thur-Bäckerei</vt:lpstr>
      <vt:lpstr>        Bild: Porträt von Sylvie Hinterberger</vt:lpstr>
      <vt:lpstr>        Bild: Procap Mitglieder stehen in der Backstube und betrachten die hergestellten</vt:lpstr>
      <vt:lpstr>    Rheintal Mehr regionale Anlässe – nicht nur in Rorschach</vt:lpstr>
      <vt:lpstr>        Bild: Porträt von Manuela Kobler</vt:lpstr>
      <vt:lpstr>    Mitglieder – traut euch </vt:lpstr>
      <vt:lpstr>    Regionale Sponsoren Marco Kengelbacher, MigrosBäckerei, Buchs; Backstube Widnau.</vt:lpstr>
      <vt:lpstr>    Sportgruppe Bütschwil Ereignisreiches Jahr und wichtige Personalwechsel</vt:lpstr>
      <vt:lpstr>        Bild: Porträt von Petra Bachmann</vt:lpstr>
      <vt:lpstr>    Teamausflug ins Technorama </vt:lpstr>
      <vt:lpstr>    Topleistungen in Sargans </vt:lpstr>
      <vt:lpstr>        Bild: 19 Mitglieder stehen für das Gruppenbild vor einer Sprossenwand. Ein Mitgl</vt:lpstr>
      <vt:lpstr>    Regionale Sponsoren Gemeinde und Schulgemeinde Bütschwil; Landi Bütschwil; Kindl</vt:lpstr>
      <vt:lpstr>    Jahresberichte der Regionalleiterinnen</vt:lpstr>
      <vt:lpstr>    Bei der Regelung der letzten Dinge…</vt:lpstr>
      <vt:lpstr>        Bild: Ein Füllfederhalter liegt auf einem Tisch und auf dem Blatt sieht man eine</vt:lpstr>
      <vt:lpstr>    Denken Sie bitte an Procap</vt:lpstr>
      <vt:lpstr>Seite 4</vt:lpstr>
      <vt:lpstr>    Reklame von mobil Center </vt:lpstr>
      <vt:lpstr>        Bild 1: Eine Begleitperson hilft einer behinderten Frau aus einem umgebauten Fah</vt:lpstr>
      <vt:lpstr>    Reklame: spiess + kühne agShopping Silberturm | Rorschacherstrasse 154 | 9006 St</vt:lpstr>
      <vt:lpstr>    Jugendgruppe Gelungenes Vereinsjahr – Neumitglieder willkommen</vt:lpstr>
      <vt:lpstr>        Bild: Porträt von Maya Schafflützel</vt:lpstr>
      <vt:lpstr>    Rorschach und Umgebung  Procap stellt sich vor</vt:lpstr>
      <vt:lpstr>        Bild: Porträt von Sigrid Brack</vt:lpstr>
      <vt:lpstr>    Regionale Sponsoren Marco Kengelbacher, MigrosBäckerei, Buchs; Ortsgemeinde Gold</vt:lpstr>
      <vt:lpstr>    Sportgruppe Nesslau Standing Ovations am Turnerabend in Nesslau</vt:lpstr>
      <vt:lpstr>        Bild: Porträt von Vreni Scharrer</vt:lpstr>
      <vt:lpstr>    Trotz Regen alles verkauft </vt:lpstr>
      <vt:lpstr>    Neue Leiterinnen </vt:lpstr>
      <vt:lpstr>    St. Gallen und Gaiserwald Vakanz belastet die Mitglieder</vt:lpstr>
      <vt:lpstr>        Bild: Porträt von Hansueli Salzmann</vt:lpstr>
      <vt:lpstr>    Appenzell, Fürstenland Zwei Tage Weiterbildung</vt:lpstr>
      <vt:lpstr>        Bild: Porträt von Barbara Willborn</vt:lpstr>
      <vt:lpstr>    «Treffpunkt» Herausgeber: Procap St. Gallen-Appenzell, Hintere Bahnhofstrasse 22</vt:lpstr>
      <vt:lpstr>Seite 5</vt:lpstr>
      <vt:lpstr>    Procap St. Gallen-Appenzell Unser Organigramm Procap Schweiz</vt:lpstr>
      <vt:lpstr>    Vorstand: Geschäftsstelle</vt:lpstr>
      <vt:lpstr>    Wir helfen Ihnen weiter Procap </vt:lpstr>
      <vt:lpstr>    Wir gedenken, gratulieren und danken</vt:lpstr>
      <vt:lpstr>    Der Datenschutz verbietet die Namensnennung von Spendern</vt:lpstr>
      <vt:lpstr>    … und JubilarInnen … </vt:lpstr>
      <vt:lpstr>    … und von unseren verstorbenen Mitgliedern </vt:lpstr>
      <vt:lpstr>    Die Beiträge, Kollekten und Spenden 2023</vt:lpstr>
      <vt:lpstr>    Mitgliederspiegel Aktivmitglieder </vt:lpstr>
      <vt:lpstr>    Infos Höcks und Aktivitäten</vt:lpstr>
      <vt:lpstr>Seite 6</vt:lpstr>
      <vt:lpstr>    Anhang Rechnung 2023 Sich für die Zukunft wappnen</vt:lpstr>
      <vt:lpstr>    Der Zweck des Vereins Procap St. Gallen-Appenzell </vt:lpstr>
      <vt:lpstr>    Die Rechnungslegung </vt:lpstr>
      <vt:lpstr>    Anzahl Vollzeitstellen </vt:lpstr>
      <vt:lpstr>    Anmerkung 1: </vt:lpstr>
      <vt:lpstr>    Anmerkung 2: </vt:lpstr>
      <vt:lpstr>    Jahresrechnung </vt:lpstr>
      <vt:lpstr>    Anmerkung 3. </vt:lpstr>
      <vt:lpstr>    Anmerkung 4: </vt:lpstr>
      <vt:lpstr>    Anmerkung 5: </vt:lpstr>
      <vt:lpstr>    Anmerkung 6: </vt:lpstr>
    </vt:vector>
  </TitlesOfParts>
  <Company>home</Company>
  <LinksUpToDate>false</LinksUpToDate>
  <CharactersWithSpaces>72246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Hansueli Salzmann</cp:lastModifiedBy>
  <cp:revision>63</cp:revision>
  <dcterms:created xsi:type="dcterms:W3CDTF">2024-02-17T07:50:00Z</dcterms:created>
  <dcterms:modified xsi:type="dcterms:W3CDTF">2024-02-23T07:05:00Z</dcterms:modified>
</cp:coreProperties>
</file>