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HAnsi" w:hAnsiTheme="minorHAnsi" w:cstheme="minorBidi"/>
          <w:b w:val="0"/>
          <w:bCs w:val="0"/>
          <w:color w:val="auto"/>
          <w:sz w:val="24"/>
          <w:szCs w:val="22"/>
          <w:lang w:val="de-DE" w:eastAsia="en-US"/>
        </w:rPr>
        <w:id w:val="-1333371578"/>
        <w:docPartObj>
          <w:docPartGallery w:val="Table of Contents"/>
          <w:docPartUnique/>
        </w:docPartObj>
      </w:sdtPr>
      <w:sdtEndPr>
        <w:rPr>
          <w:rFonts w:asciiTheme="majorHAnsi" w:hAnsiTheme="majorHAnsi"/>
          <w:szCs w:val="24"/>
        </w:rPr>
      </w:sdtEndPr>
      <w:sdtContent>
        <w:p w:rsidR="00B27207" w:rsidRPr="000A0C47" w:rsidRDefault="00B27207">
          <w:pPr>
            <w:pStyle w:val="Inhaltsverzeichnisberschrift"/>
            <w:rPr>
              <w:sz w:val="24"/>
              <w:szCs w:val="24"/>
            </w:rPr>
          </w:pPr>
          <w:r w:rsidRPr="000A0C47">
            <w:rPr>
              <w:sz w:val="24"/>
              <w:szCs w:val="24"/>
              <w:lang w:val="de-DE"/>
            </w:rPr>
            <w:t>Inhalt</w:t>
          </w:r>
        </w:p>
        <w:p w:rsidR="00771501" w:rsidRDefault="00B27207">
          <w:pPr>
            <w:pStyle w:val="Verzeichnis1"/>
            <w:tabs>
              <w:tab w:val="right" w:leader="dot" w:pos="10478"/>
            </w:tabs>
            <w:rPr>
              <w:rFonts w:eastAsiaTheme="minorEastAsia"/>
              <w:noProof/>
              <w:sz w:val="22"/>
              <w:lang w:eastAsia="de-CH"/>
            </w:rPr>
          </w:pPr>
          <w:r w:rsidRPr="000A0C47">
            <w:rPr>
              <w:rFonts w:asciiTheme="majorHAnsi" w:hAnsiTheme="majorHAnsi"/>
              <w:szCs w:val="24"/>
            </w:rPr>
            <w:fldChar w:fldCharType="begin"/>
          </w:r>
          <w:r w:rsidRPr="000A0C47">
            <w:rPr>
              <w:rFonts w:asciiTheme="majorHAnsi" w:hAnsiTheme="majorHAnsi"/>
              <w:szCs w:val="24"/>
            </w:rPr>
            <w:instrText xml:space="preserve"> TOC \o "1-3" \h \z \u </w:instrText>
          </w:r>
          <w:r w:rsidRPr="000A0C47">
            <w:rPr>
              <w:rFonts w:asciiTheme="majorHAnsi" w:hAnsiTheme="majorHAnsi"/>
              <w:szCs w:val="24"/>
            </w:rPr>
            <w:fldChar w:fldCharType="separate"/>
          </w:r>
          <w:bookmarkStart w:id="0" w:name="_GoBack"/>
          <w:bookmarkEnd w:id="0"/>
          <w:r w:rsidR="00771501" w:rsidRPr="00044041">
            <w:rPr>
              <w:rStyle w:val="Hyperlink"/>
              <w:noProof/>
            </w:rPr>
            <w:fldChar w:fldCharType="begin"/>
          </w:r>
          <w:r w:rsidR="00771501" w:rsidRPr="00044041">
            <w:rPr>
              <w:rStyle w:val="Hyperlink"/>
              <w:noProof/>
            </w:rPr>
            <w:instrText xml:space="preserve"> </w:instrText>
          </w:r>
          <w:r w:rsidR="00771501">
            <w:rPr>
              <w:noProof/>
            </w:rPr>
            <w:instrText>HYPERLINK \l "_Toc134433668"</w:instrText>
          </w:r>
          <w:r w:rsidR="00771501" w:rsidRPr="00044041">
            <w:rPr>
              <w:rStyle w:val="Hyperlink"/>
              <w:noProof/>
            </w:rPr>
            <w:instrText xml:space="preserve"> </w:instrText>
          </w:r>
          <w:r w:rsidR="00771501" w:rsidRPr="00044041">
            <w:rPr>
              <w:rStyle w:val="Hyperlink"/>
              <w:noProof/>
            </w:rPr>
          </w:r>
          <w:r w:rsidR="00771501" w:rsidRPr="00044041">
            <w:rPr>
              <w:rStyle w:val="Hyperlink"/>
              <w:noProof/>
            </w:rPr>
            <w:fldChar w:fldCharType="separate"/>
          </w:r>
          <w:r w:rsidR="00771501" w:rsidRPr="00044041">
            <w:rPr>
              <w:rStyle w:val="Hyperlink"/>
              <w:noProof/>
            </w:rPr>
            <w:t>Seite 1</w:t>
          </w:r>
          <w:r w:rsidR="00771501">
            <w:rPr>
              <w:noProof/>
              <w:webHidden/>
            </w:rPr>
            <w:tab/>
          </w:r>
          <w:r w:rsidR="00771501">
            <w:rPr>
              <w:noProof/>
              <w:webHidden/>
            </w:rPr>
            <w:fldChar w:fldCharType="begin"/>
          </w:r>
          <w:r w:rsidR="00771501">
            <w:rPr>
              <w:noProof/>
              <w:webHidden/>
            </w:rPr>
            <w:instrText xml:space="preserve"> PAGEREF _Toc134433668 \h </w:instrText>
          </w:r>
          <w:r w:rsidR="00771501">
            <w:rPr>
              <w:noProof/>
              <w:webHidden/>
            </w:rPr>
          </w:r>
          <w:r w:rsidR="00771501">
            <w:rPr>
              <w:noProof/>
              <w:webHidden/>
            </w:rPr>
            <w:fldChar w:fldCharType="separate"/>
          </w:r>
          <w:r w:rsidR="00771501">
            <w:rPr>
              <w:noProof/>
              <w:webHidden/>
            </w:rPr>
            <w:t>3</w:t>
          </w:r>
          <w:r w:rsidR="00771501">
            <w:rPr>
              <w:noProof/>
              <w:webHidden/>
            </w:rPr>
            <w:fldChar w:fldCharType="end"/>
          </w:r>
          <w:r w:rsidR="00771501" w:rsidRPr="00044041">
            <w:rPr>
              <w:rStyle w:val="Hyperlink"/>
              <w:noProof/>
            </w:rPr>
            <w:fldChar w:fldCharType="end"/>
          </w:r>
        </w:p>
        <w:p w:rsidR="00771501" w:rsidRDefault="00771501">
          <w:pPr>
            <w:pStyle w:val="Verzeichnis2"/>
            <w:tabs>
              <w:tab w:val="right" w:leader="dot" w:pos="10478"/>
            </w:tabs>
            <w:rPr>
              <w:rFonts w:eastAsiaTheme="minorEastAsia"/>
              <w:noProof/>
              <w:sz w:val="22"/>
              <w:lang w:eastAsia="de-CH"/>
            </w:rPr>
          </w:pPr>
          <w:hyperlink w:anchor="_Toc134433669" w:history="1">
            <w:r w:rsidRPr="00044041">
              <w:rPr>
                <w:rStyle w:val="Hyperlink"/>
                <w:noProof/>
              </w:rPr>
              <w:t xml:space="preserve">Leben mit Long Covid – Florian Scherrer </w:t>
            </w:r>
            <w:r w:rsidRPr="00044041">
              <w:rPr>
                <w:rStyle w:val="Hyperlink"/>
                <w:rFonts w:cs="CGBEF H+ Myriad Pro"/>
                <w:noProof/>
              </w:rPr>
              <w:t>«Das lange Warten zehrt zusätzlich an der Energie»</w:t>
            </w:r>
            <w:r>
              <w:rPr>
                <w:noProof/>
                <w:webHidden/>
              </w:rPr>
              <w:tab/>
            </w:r>
            <w:r>
              <w:rPr>
                <w:noProof/>
                <w:webHidden/>
              </w:rPr>
              <w:fldChar w:fldCharType="begin"/>
            </w:r>
            <w:r>
              <w:rPr>
                <w:noProof/>
                <w:webHidden/>
              </w:rPr>
              <w:instrText xml:space="preserve"> PAGEREF _Toc134433669 \h </w:instrText>
            </w:r>
            <w:r>
              <w:rPr>
                <w:noProof/>
                <w:webHidden/>
              </w:rPr>
            </w:r>
            <w:r>
              <w:rPr>
                <w:noProof/>
                <w:webHidden/>
              </w:rPr>
              <w:fldChar w:fldCharType="separate"/>
            </w:r>
            <w:r>
              <w:rPr>
                <w:noProof/>
                <w:webHidden/>
              </w:rPr>
              <w:t>3</w:t>
            </w:r>
            <w:r>
              <w:rPr>
                <w:noProof/>
                <w:webHidden/>
              </w:rPr>
              <w:fldChar w:fldCharType="end"/>
            </w:r>
          </w:hyperlink>
        </w:p>
        <w:p w:rsidR="00771501" w:rsidRDefault="00771501">
          <w:pPr>
            <w:pStyle w:val="Verzeichnis2"/>
            <w:tabs>
              <w:tab w:val="right" w:leader="dot" w:pos="10478"/>
            </w:tabs>
            <w:rPr>
              <w:rFonts w:eastAsiaTheme="minorEastAsia"/>
              <w:noProof/>
              <w:sz w:val="22"/>
              <w:lang w:eastAsia="de-CH"/>
            </w:rPr>
          </w:pPr>
          <w:hyperlink w:anchor="_Toc134433670" w:history="1">
            <w:r w:rsidRPr="00044041">
              <w:rPr>
                <w:rStyle w:val="Hyperlink"/>
                <w:noProof/>
              </w:rPr>
              <w:t>Editorial: Michael Walther</w:t>
            </w:r>
            <w:r>
              <w:rPr>
                <w:noProof/>
                <w:webHidden/>
              </w:rPr>
              <w:tab/>
            </w:r>
            <w:r>
              <w:rPr>
                <w:noProof/>
                <w:webHidden/>
              </w:rPr>
              <w:fldChar w:fldCharType="begin"/>
            </w:r>
            <w:r>
              <w:rPr>
                <w:noProof/>
                <w:webHidden/>
              </w:rPr>
              <w:instrText xml:space="preserve"> PAGEREF _Toc134433670 \h </w:instrText>
            </w:r>
            <w:r>
              <w:rPr>
                <w:noProof/>
                <w:webHidden/>
              </w:rPr>
            </w:r>
            <w:r>
              <w:rPr>
                <w:noProof/>
                <w:webHidden/>
              </w:rPr>
              <w:fldChar w:fldCharType="separate"/>
            </w:r>
            <w:r>
              <w:rPr>
                <w:noProof/>
                <w:webHidden/>
              </w:rPr>
              <w:t>3</w:t>
            </w:r>
            <w:r>
              <w:rPr>
                <w:noProof/>
                <w:webHidden/>
              </w:rPr>
              <w:fldChar w:fldCharType="end"/>
            </w:r>
          </w:hyperlink>
        </w:p>
        <w:p w:rsidR="00771501" w:rsidRDefault="00771501">
          <w:pPr>
            <w:pStyle w:val="Verzeichnis2"/>
            <w:tabs>
              <w:tab w:val="right" w:leader="dot" w:pos="10478"/>
            </w:tabs>
            <w:rPr>
              <w:rFonts w:eastAsiaTheme="minorEastAsia"/>
              <w:noProof/>
              <w:sz w:val="22"/>
              <w:lang w:eastAsia="de-CH"/>
            </w:rPr>
          </w:pPr>
          <w:hyperlink w:anchor="_Toc134433671" w:history="1">
            <w:r w:rsidRPr="00044041">
              <w:rPr>
                <w:rStyle w:val="Hyperlink"/>
                <w:rFonts w:cs="CGBEF H+ Myriad Pro"/>
                <w:noProof/>
              </w:rPr>
              <w:t>Spitalaufenthalt und Rehabilitation</w:t>
            </w:r>
            <w:r>
              <w:rPr>
                <w:noProof/>
                <w:webHidden/>
              </w:rPr>
              <w:tab/>
            </w:r>
            <w:r>
              <w:rPr>
                <w:noProof/>
                <w:webHidden/>
              </w:rPr>
              <w:fldChar w:fldCharType="begin"/>
            </w:r>
            <w:r>
              <w:rPr>
                <w:noProof/>
                <w:webHidden/>
              </w:rPr>
              <w:instrText xml:space="preserve"> PAGEREF _Toc134433671 \h </w:instrText>
            </w:r>
            <w:r>
              <w:rPr>
                <w:noProof/>
                <w:webHidden/>
              </w:rPr>
            </w:r>
            <w:r>
              <w:rPr>
                <w:noProof/>
                <w:webHidden/>
              </w:rPr>
              <w:fldChar w:fldCharType="separate"/>
            </w:r>
            <w:r>
              <w:rPr>
                <w:noProof/>
                <w:webHidden/>
              </w:rPr>
              <w:t>3</w:t>
            </w:r>
            <w:r>
              <w:rPr>
                <w:noProof/>
                <w:webHidden/>
              </w:rPr>
              <w:fldChar w:fldCharType="end"/>
            </w:r>
          </w:hyperlink>
        </w:p>
        <w:p w:rsidR="00771501" w:rsidRDefault="00771501">
          <w:pPr>
            <w:pStyle w:val="Verzeichnis2"/>
            <w:tabs>
              <w:tab w:val="right" w:leader="dot" w:pos="10478"/>
            </w:tabs>
            <w:rPr>
              <w:rFonts w:eastAsiaTheme="minorEastAsia"/>
              <w:noProof/>
              <w:sz w:val="22"/>
              <w:lang w:eastAsia="de-CH"/>
            </w:rPr>
          </w:pPr>
          <w:hyperlink w:anchor="_Toc134433672" w:history="1">
            <w:r w:rsidRPr="00044041">
              <w:rPr>
                <w:rStyle w:val="Hyperlink"/>
                <w:rFonts w:asciiTheme="majorHAnsi" w:hAnsiTheme="majorHAnsi" w:cs="CGBEF H+ Myriad Pro"/>
                <w:bCs/>
                <w:noProof/>
              </w:rPr>
              <w:t>Im Beruf steht alles still</w:t>
            </w:r>
            <w:r>
              <w:rPr>
                <w:noProof/>
                <w:webHidden/>
              </w:rPr>
              <w:tab/>
            </w:r>
            <w:r>
              <w:rPr>
                <w:noProof/>
                <w:webHidden/>
              </w:rPr>
              <w:fldChar w:fldCharType="begin"/>
            </w:r>
            <w:r>
              <w:rPr>
                <w:noProof/>
                <w:webHidden/>
              </w:rPr>
              <w:instrText xml:space="preserve"> PAGEREF _Toc134433672 \h </w:instrText>
            </w:r>
            <w:r>
              <w:rPr>
                <w:noProof/>
                <w:webHidden/>
              </w:rPr>
            </w:r>
            <w:r>
              <w:rPr>
                <w:noProof/>
                <w:webHidden/>
              </w:rPr>
              <w:fldChar w:fldCharType="separate"/>
            </w:r>
            <w:r>
              <w:rPr>
                <w:noProof/>
                <w:webHidden/>
              </w:rPr>
              <w:t>4</w:t>
            </w:r>
            <w:r>
              <w:rPr>
                <w:noProof/>
                <w:webHidden/>
              </w:rPr>
              <w:fldChar w:fldCharType="end"/>
            </w:r>
          </w:hyperlink>
        </w:p>
        <w:p w:rsidR="00771501" w:rsidRDefault="00771501">
          <w:pPr>
            <w:pStyle w:val="Verzeichnis2"/>
            <w:tabs>
              <w:tab w:val="right" w:leader="dot" w:pos="10478"/>
            </w:tabs>
            <w:rPr>
              <w:rFonts w:eastAsiaTheme="minorEastAsia"/>
              <w:noProof/>
              <w:sz w:val="22"/>
              <w:lang w:eastAsia="de-CH"/>
            </w:rPr>
          </w:pPr>
          <w:hyperlink w:anchor="_Toc134433673" w:history="1">
            <w:r w:rsidRPr="00044041">
              <w:rPr>
                <w:rStyle w:val="Hyperlink"/>
                <w:rFonts w:cs="CGBEF H+ Myriad Pro"/>
                <w:noProof/>
              </w:rPr>
              <w:t>Jede Aktivität planen</w:t>
            </w:r>
            <w:r>
              <w:rPr>
                <w:noProof/>
                <w:webHidden/>
              </w:rPr>
              <w:tab/>
            </w:r>
            <w:r>
              <w:rPr>
                <w:noProof/>
                <w:webHidden/>
              </w:rPr>
              <w:fldChar w:fldCharType="begin"/>
            </w:r>
            <w:r>
              <w:rPr>
                <w:noProof/>
                <w:webHidden/>
              </w:rPr>
              <w:instrText xml:space="preserve"> PAGEREF _Toc134433673 \h </w:instrText>
            </w:r>
            <w:r>
              <w:rPr>
                <w:noProof/>
                <w:webHidden/>
              </w:rPr>
            </w:r>
            <w:r>
              <w:rPr>
                <w:noProof/>
                <w:webHidden/>
              </w:rPr>
              <w:fldChar w:fldCharType="separate"/>
            </w:r>
            <w:r>
              <w:rPr>
                <w:noProof/>
                <w:webHidden/>
              </w:rPr>
              <w:t>4</w:t>
            </w:r>
            <w:r>
              <w:rPr>
                <w:noProof/>
                <w:webHidden/>
              </w:rPr>
              <w:fldChar w:fldCharType="end"/>
            </w:r>
          </w:hyperlink>
        </w:p>
        <w:p w:rsidR="00771501" w:rsidRDefault="00771501">
          <w:pPr>
            <w:pStyle w:val="Verzeichnis2"/>
            <w:tabs>
              <w:tab w:val="right" w:leader="dot" w:pos="10478"/>
            </w:tabs>
            <w:rPr>
              <w:rFonts w:eastAsiaTheme="minorEastAsia"/>
              <w:noProof/>
              <w:sz w:val="22"/>
              <w:lang w:eastAsia="de-CH"/>
            </w:rPr>
          </w:pPr>
          <w:hyperlink w:anchor="_Toc134433674" w:history="1">
            <w:r w:rsidRPr="00044041">
              <w:rPr>
                <w:rStyle w:val="Hyperlink"/>
                <w:rFonts w:cs="CGBEF H+ Myriad Pro"/>
                <w:noProof/>
              </w:rPr>
              <w:t>Warten aufs Gutachten</w:t>
            </w:r>
            <w:r>
              <w:rPr>
                <w:noProof/>
                <w:webHidden/>
              </w:rPr>
              <w:tab/>
            </w:r>
            <w:r>
              <w:rPr>
                <w:noProof/>
                <w:webHidden/>
              </w:rPr>
              <w:fldChar w:fldCharType="begin"/>
            </w:r>
            <w:r>
              <w:rPr>
                <w:noProof/>
                <w:webHidden/>
              </w:rPr>
              <w:instrText xml:space="preserve"> PAGEREF _Toc134433674 \h </w:instrText>
            </w:r>
            <w:r>
              <w:rPr>
                <w:noProof/>
                <w:webHidden/>
              </w:rPr>
            </w:r>
            <w:r>
              <w:rPr>
                <w:noProof/>
                <w:webHidden/>
              </w:rPr>
              <w:fldChar w:fldCharType="separate"/>
            </w:r>
            <w:r>
              <w:rPr>
                <w:noProof/>
                <w:webHidden/>
              </w:rPr>
              <w:t>4</w:t>
            </w:r>
            <w:r>
              <w:rPr>
                <w:noProof/>
                <w:webHidden/>
              </w:rPr>
              <w:fldChar w:fldCharType="end"/>
            </w:r>
          </w:hyperlink>
        </w:p>
        <w:p w:rsidR="00771501" w:rsidRDefault="00771501">
          <w:pPr>
            <w:pStyle w:val="Verzeichnis2"/>
            <w:tabs>
              <w:tab w:val="right" w:leader="dot" w:pos="10478"/>
            </w:tabs>
            <w:rPr>
              <w:rFonts w:eastAsiaTheme="minorEastAsia"/>
              <w:noProof/>
              <w:sz w:val="22"/>
              <w:lang w:eastAsia="de-CH"/>
            </w:rPr>
          </w:pPr>
          <w:hyperlink w:anchor="_Toc134433675" w:history="1">
            <w:r w:rsidRPr="00044041">
              <w:rPr>
                <w:rStyle w:val="Hyperlink"/>
                <w:rFonts w:cs="CGBEF H+ Myriad Pro"/>
                <w:noProof/>
              </w:rPr>
              <w:t>«Dann ist Sense»</w:t>
            </w:r>
            <w:r>
              <w:rPr>
                <w:noProof/>
                <w:webHidden/>
              </w:rPr>
              <w:tab/>
            </w:r>
            <w:r>
              <w:rPr>
                <w:noProof/>
                <w:webHidden/>
              </w:rPr>
              <w:fldChar w:fldCharType="begin"/>
            </w:r>
            <w:r>
              <w:rPr>
                <w:noProof/>
                <w:webHidden/>
              </w:rPr>
              <w:instrText xml:space="preserve"> PAGEREF _Toc134433675 \h </w:instrText>
            </w:r>
            <w:r>
              <w:rPr>
                <w:noProof/>
                <w:webHidden/>
              </w:rPr>
            </w:r>
            <w:r>
              <w:rPr>
                <w:noProof/>
                <w:webHidden/>
              </w:rPr>
              <w:fldChar w:fldCharType="separate"/>
            </w:r>
            <w:r>
              <w:rPr>
                <w:noProof/>
                <w:webHidden/>
              </w:rPr>
              <w:t>4</w:t>
            </w:r>
            <w:r>
              <w:rPr>
                <w:noProof/>
                <w:webHidden/>
              </w:rPr>
              <w:fldChar w:fldCharType="end"/>
            </w:r>
          </w:hyperlink>
        </w:p>
        <w:p w:rsidR="00771501" w:rsidRDefault="00771501">
          <w:pPr>
            <w:pStyle w:val="Verzeichnis3"/>
            <w:tabs>
              <w:tab w:val="right" w:leader="dot" w:pos="10478"/>
            </w:tabs>
            <w:rPr>
              <w:rFonts w:eastAsiaTheme="minorEastAsia"/>
              <w:noProof/>
              <w:sz w:val="22"/>
              <w:lang w:eastAsia="de-CH"/>
            </w:rPr>
          </w:pPr>
          <w:hyperlink w:anchor="_Toc134433676" w:history="1">
            <w:r w:rsidRPr="00044041">
              <w:rPr>
                <w:rStyle w:val="Hyperlink"/>
                <w:rFonts w:cs="CGBEE B+ Garamond LT"/>
                <w:noProof/>
              </w:rPr>
              <w:t>Bild: Florian Scherrer steht am Creuz du Van NE vor einer Felswand. Er machte anspruchsvolle Bergwanderungen, die jetzt nicht mehr möglich sind.</w:t>
            </w:r>
            <w:r>
              <w:rPr>
                <w:noProof/>
                <w:webHidden/>
              </w:rPr>
              <w:tab/>
            </w:r>
            <w:r>
              <w:rPr>
                <w:noProof/>
                <w:webHidden/>
              </w:rPr>
              <w:fldChar w:fldCharType="begin"/>
            </w:r>
            <w:r>
              <w:rPr>
                <w:noProof/>
                <w:webHidden/>
              </w:rPr>
              <w:instrText xml:space="preserve"> PAGEREF _Toc134433676 \h </w:instrText>
            </w:r>
            <w:r>
              <w:rPr>
                <w:noProof/>
                <w:webHidden/>
              </w:rPr>
            </w:r>
            <w:r>
              <w:rPr>
                <w:noProof/>
                <w:webHidden/>
              </w:rPr>
              <w:fldChar w:fldCharType="separate"/>
            </w:r>
            <w:r>
              <w:rPr>
                <w:noProof/>
                <w:webHidden/>
              </w:rPr>
              <w:t>5</w:t>
            </w:r>
            <w:r>
              <w:rPr>
                <w:noProof/>
                <w:webHidden/>
              </w:rPr>
              <w:fldChar w:fldCharType="end"/>
            </w:r>
          </w:hyperlink>
        </w:p>
        <w:p w:rsidR="00771501" w:rsidRDefault="00771501">
          <w:pPr>
            <w:pStyle w:val="Verzeichnis2"/>
            <w:tabs>
              <w:tab w:val="right" w:leader="dot" w:pos="10478"/>
            </w:tabs>
            <w:rPr>
              <w:rFonts w:eastAsiaTheme="minorEastAsia"/>
              <w:noProof/>
              <w:sz w:val="22"/>
              <w:lang w:eastAsia="de-CH"/>
            </w:rPr>
          </w:pPr>
          <w:hyperlink w:anchor="_Toc134433677" w:history="1">
            <w:r w:rsidRPr="00044041">
              <w:rPr>
                <w:rStyle w:val="Hyperlink"/>
                <w:noProof/>
              </w:rPr>
              <w:t>Informationen und Hilfe</w:t>
            </w:r>
            <w:r>
              <w:rPr>
                <w:noProof/>
                <w:webHidden/>
              </w:rPr>
              <w:tab/>
            </w:r>
            <w:r>
              <w:rPr>
                <w:noProof/>
                <w:webHidden/>
              </w:rPr>
              <w:fldChar w:fldCharType="begin"/>
            </w:r>
            <w:r>
              <w:rPr>
                <w:noProof/>
                <w:webHidden/>
              </w:rPr>
              <w:instrText xml:space="preserve"> PAGEREF _Toc134433677 \h </w:instrText>
            </w:r>
            <w:r>
              <w:rPr>
                <w:noProof/>
                <w:webHidden/>
              </w:rPr>
            </w:r>
            <w:r>
              <w:rPr>
                <w:noProof/>
                <w:webHidden/>
              </w:rPr>
              <w:fldChar w:fldCharType="separate"/>
            </w:r>
            <w:r>
              <w:rPr>
                <w:noProof/>
                <w:webHidden/>
              </w:rPr>
              <w:t>5</w:t>
            </w:r>
            <w:r>
              <w:rPr>
                <w:noProof/>
                <w:webHidden/>
              </w:rPr>
              <w:fldChar w:fldCharType="end"/>
            </w:r>
          </w:hyperlink>
        </w:p>
        <w:p w:rsidR="00771501" w:rsidRDefault="00771501">
          <w:pPr>
            <w:pStyle w:val="Verzeichnis2"/>
            <w:tabs>
              <w:tab w:val="right" w:leader="dot" w:pos="10478"/>
            </w:tabs>
            <w:rPr>
              <w:rFonts w:eastAsiaTheme="minorEastAsia"/>
              <w:noProof/>
              <w:sz w:val="22"/>
              <w:lang w:eastAsia="de-CH"/>
            </w:rPr>
          </w:pPr>
          <w:hyperlink w:anchor="_Toc134433678" w:history="1">
            <w:r w:rsidRPr="00044041">
              <w:rPr>
                <w:rStyle w:val="Hyperlink"/>
                <w:noProof/>
              </w:rPr>
              <w:t>Eiditorial: Hansueli Salzmann</w:t>
            </w:r>
            <w:r>
              <w:rPr>
                <w:noProof/>
                <w:webHidden/>
              </w:rPr>
              <w:tab/>
            </w:r>
            <w:r>
              <w:rPr>
                <w:noProof/>
                <w:webHidden/>
              </w:rPr>
              <w:fldChar w:fldCharType="begin"/>
            </w:r>
            <w:r>
              <w:rPr>
                <w:noProof/>
                <w:webHidden/>
              </w:rPr>
              <w:instrText xml:space="preserve"> PAGEREF _Toc134433678 \h </w:instrText>
            </w:r>
            <w:r>
              <w:rPr>
                <w:noProof/>
                <w:webHidden/>
              </w:rPr>
            </w:r>
            <w:r>
              <w:rPr>
                <w:noProof/>
                <w:webHidden/>
              </w:rPr>
              <w:fldChar w:fldCharType="separate"/>
            </w:r>
            <w:r>
              <w:rPr>
                <w:noProof/>
                <w:webHidden/>
              </w:rPr>
              <w:t>5</w:t>
            </w:r>
            <w:r>
              <w:rPr>
                <w:noProof/>
                <w:webHidden/>
              </w:rPr>
              <w:fldChar w:fldCharType="end"/>
            </w:r>
          </w:hyperlink>
        </w:p>
        <w:p w:rsidR="00771501" w:rsidRDefault="00771501">
          <w:pPr>
            <w:pStyle w:val="Verzeichnis3"/>
            <w:tabs>
              <w:tab w:val="right" w:leader="dot" w:pos="10478"/>
            </w:tabs>
            <w:rPr>
              <w:rFonts w:eastAsiaTheme="minorEastAsia"/>
              <w:noProof/>
              <w:sz w:val="22"/>
              <w:lang w:eastAsia="de-CH"/>
            </w:rPr>
          </w:pPr>
          <w:hyperlink w:anchor="_Toc134433679" w:history="1">
            <w:r w:rsidRPr="00044041">
              <w:rPr>
                <w:rStyle w:val="Hyperlink"/>
                <w:noProof/>
              </w:rPr>
              <w:t>Bild: Porträt von Hansueli Salzmann</w:t>
            </w:r>
            <w:r>
              <w:rPr>
                <w:noProof/>
                <w:webHidden/>
              </w:rPr>
              <w:tab/>
            </w:r>
            <w:r>
              <w:rPr>
                <w:noProof/>
                <w:webHidden/>
              </w:rPr>
              <w:fldChar w:fldCharType="begin"/>
            </w:r>
            <w:r>
              <w:rPr>
                <w:noProof/>
                <w:webHidden/>
              </w:rPr>
              <w:instrText xml:space="preserve"> PAGEREF _Toc134433679 \h </w:instrText>
            </w:r>
            <w:r>
              <w:rPr>
                <w:noProof/>
                <w:webHidden/>
              </w:rPr>
            </w:r>
            <w:r>
              <w:rPr>
                <w:noProof/>
                <w:webHidden/>
              </w:rPr>
              <w:fldChar w:fldCharType="separate"/>
            </w:r>
            <w:r>
              <w:rPr>
                <w:noProof/>
                <w:webHidden/>
              </w:rPr>
              <w:t>5</w:t>
            </w:r>
            <w:r>
              <w:rPr>
                <w:noProof/>
                <w:webHidden/>
              </w:rPr>
              <w:fldChar w:fldCharType="end"/>
            </w:r>
          </w:hyperlink>
        </w:p>
        <w:p w:rsidR="00771501" w:rsidRDefault="00771501">
          <w:pPr>
            <w:pStyle w:val="Verzeichnis2"/>
            <w:tabs>
              <w:tab w:val="right" w:leader="dot" w:pos="10478"/>
            </w:tabs>
            <w:rPr>
              <w:rFonts w:eastAsiaTheme="minorEastAsia"/>
              <w:noProof/>
              <w:sz w:val="22"/>
              <w:lang w:eastAsia="de-CH"/>
            </w:rPr>
          </w:pPr>
          <w:hyperlink w:anchor="_Toc134433680" w:history="1">
            <w:r w:rsidRPr="00044041">
              <w:rPr>
                <w:rStyle w:val="Hyperlink"/>
                <w:noProof/>
              </w:rPr>
              <w:t>Nicht vorbereitet</w:t>
            </w:r>
            <w:r>
              <w:rPr>
                <w:noProof/>
                <w:webHidden/>
              </w:rPr>
              <w:tab/>
            </w:r>
            <w:r>
              <w:rPr>
                <w:noProof/>
                <w:webHidden/>
              </w:rPr>
              <w:fldChar w:fldCharType="begin"/>
            </w:r>
            <w:r>
              <w:rPr>
                <w:noProof/>
                <w:webHidden/>
              </w:rPr>
              <w:instrText xml:space="preserve"> PAGEREF _Toc134433680 \h </w:instrText>
            </w:r>
            <w:r>
              <w:rPr>
                <w:noProof/>
                <w:webHidden/>
              </w:rPr>
            </w:r>
            <w:r>
              <w:rPr>
                <w:noProof/>
                <w:webHidden/>
              </w:rPr>
              <w:fldChar w:fldCharType="separate"/>
            </w:r>
            <w:r>
              <w:rPr>
                <w:noProof/>
                <w:webHidden/>
              </w:rPr>
              <w:t>5</w:t>
            </w:r>
            <w:r>
              <w:rPr>
                <w:noProof/>
                <w:webHidden/>
              </w:rPr>
              <w:fldChar w:fldCharType="end"/>
            </w:r>
          </w:hyperlink>
        </w:p>
        <w:p w:rsidR="00771501" w:rsidRDefault="00771501">
          <w:pPr>
            <w:pStyle w:val="Verzeichnis2"/>
            <w:tabs>
              <w:tab w:val="right" w:leader="dot" w:pos="10478"/>
            </w:tabs>
            <w:rPr>
              <w:rFonts w:eastAsiaTheme="minorEastAsia"/>
              <w:noProof/>
              <w:sz w:val="22"/>
              <w:lang w:eastAsia="de-CH"/>
            </w:rPr>
          </w:pPr>
          <w:hyperlink w:anchor="_Toc134433681" w:history="1">
            <w:r w:rsidRPr="00044041">
              <w:rPr>
                <w:rStyle w:val="Hyperlink"/>
                <w:noProof/>
              </w:rPr>
              <w:t>Aus dem Inhalt</w:t>
            </w:r>
            <w:r>
              <w:rPr>
                <w:noProof/>
                <w:webHidden/>
              </w:rPr>
              <w:tab/>
            </w:r>
            <w:r>
              <w:rPr>
                <w:noProof/>
                <w:webHidden/>
              </w:rPr>
              <w:fldChar w:fldCharType="begin"/>
            </w:r>
            <w:r>
              <w:rPr>
                <w:noProof/>
                <w:webHidden/>
              </w:rPr>
              <w:instrText xml:space="preserve"> PAGEREF _Toc134433681 \h </w:instrText>
            </w:r>
            <w:r>
              <w:rPr>
                <w:noProof/>
                <w:webHidden/>
              </w:rPr>
            </w:r>
            <w:r>
              <w:rPr>
                <w:noProof/>
                <w:webHidden/>
              </w:rPr>
              <w:fldChar w:fldCharType="separate"/>
            </w:r>
            <w:r>
              <w:rPr>
                <w:noProof/>
                <w:webHidden/>
              </w:rPr>
              <w:t>5</w:t>
            </w:r>
            <w:r>
              <w:rPr>
                <w:noProof/>
                <w:webHidden/>
              </w:rPr>
              <w:fldChar w:fldCharType="end"/>
            </w:r>
          </w:hyperlink>
        </w:p>
        <w:p w:rsidR="00771501" w:rsidRDefault="00771501">
          <w:pPr>
            <w:pStyle w:val="Verzeichnis1"/>
            <w:tabs>
              <w:tab w:val="right" w:leader="dot" w:pos="10478"/>
            </w:tabs>
            <w:rPr>
              <w:rFonts w:eastAsiaTheme="minorEastAsia"/>
              <w:noProof/>
              <w:sz w:val="22"/>
              <w:lang w:eastAsia="de-CH"/>
            </w:rPr>
          </w:pPr>
          <w:hyperlink w:anchor="_Toc134433682" w:history="1">
            <w:r w:rsidRPr="00044041">
              <w:rPr>
                <w:rStyle w:val="Hyperlink"/>
                <w:rFonts w:cs="CGBEE C+ Myriad Pro"/>
                <w:noProof/>
              </w:rPr>
              <w:t>Seite 2</w:t>
            </w:r>
            <w:r>
              <w:rPr>
                <w:noProof/>
                <w:webHidden/>
              </w:rPr>
              <w:tab/>
            </w:r>
            <w:r>
              <w:rPr>
                <w:noProof/>
                <w:webHidden/>
              </w:rPr>
              <w:fldChar w:fldCharType="begin"/>
            </w:r>
            <w:r>
              <w:rPr>
                <w:noProof/>
                <w:webHidden/>
              </w:rPr>
              <w:instrText xml:space="preserve"> PAGEREF _Toc134433682 \h </w:instrText>
            </w:r>
            <w:r>
              <w:rPr>
                <w:noProof/>
                <w:webHidden/>
              </w:rPr>
            </w:r>
            <w:r>
              <w:rPr>
                <w:noProof/>
                <w:webHidden/>
              </w:rPr>
              <w:fldChar w:fldCharType="separate"/>
            </w:r>
            <w:r>
              <w:rPr>
                <w:noProof/>
                <w:webHidden/>
              </w:rPr>
              <w:t>5</w:t>
            </w:r>
            <w:r>
              <w:rPr>
                <w:noProof/>
                <w:webHidden/>
              </w:rPr>
              <w:fldChar w:fldCharType="end"/>
            </w:r>
          </w:hyperlink>
        </w:p>
        <w:p w:rsidR="00771501" w:rsidRDefault="00771501">
          <w:pPr>
            <w:pStyle w:val="Verzeichnis2"/>
            <w:tabs>
              <w:tab w:val="right" w:leader="dot" w:pos="10478"/>
            </w:tabs>
            <w:rPr>
              <w:rFonts w:eastAsiaTheme="minorEastAsia"/>
              <w:noProof/>
              <w:sz w:val="22"/>
              <w:lang w:eastAsia="de-CH"/>
            </w:rPr>
          </w:pPr>
          <w:hyperlink w:anchor="_Toc134433683" w:history="1">
            <w:r w:rsidRPr="00044041">
              <w:rPr>
                <w:rStyle w:val="Hyperlink"/>
                <w:noProof/>
              </w:rPr>
              <w:t xml:space="preserve">Long Covid – Ariana Frischknecht </w:t>
            </w:r>
            <w:r w:rsidRPr="00044041">
              <w:rPr>
                <w:rStyle w:val="Hyperlink"/>
                <w:rFonts w:cs="CGBEF H+ Myriad Pro"/>
                <w:noProof/>
              </w:rPr>
              <w:t>«Ich möchte in meinen Beruf zurück»</w:t>
            </w:r>
            <w:r>
              <w:rPr>
                <w:noProof/>
                <w:webHidden/>
              </w:rPr>
              <w:tab/>
            </w:r>
            <w:r>
              <w:rPr>
                <w:noProof/>
                <w:webHidden/>
              </w:rPr>
              <w:fldChar w:fldCharType="begin"/>
            </w:r>
            <w:r>
              <w:rPr>
                <w:noProof/>
                <w:webHidden/>
              </w:rPr>
              <w:instrText xml:space="preserve"> PAGEREF _Toc134433683 \h </w:instrText>
            </w:r>
            <w:r>
              <w:rPr>
                <w:noProof/>
                <w:webHidden/>
              </w:rPr>
            </w:r>
            <w:r>
              <w:rPr>
                <w:noProof/>
                <w:webHidden/>
              </w:rPr>
              <w:fldChar w:fldCharType="separate"/>
            </w:r>
            <w:r>
              <w:rPr>
                <w:noProof/>
                <w:webHidden/>
              </w:rPr>
              <w:t>5</w:t>
            </w:r>
            <w:r>
              <w:rPr>
                <w:noProof/>
                <w:webHidden/>
              </w:rPr>
              <w:fldChar w:fldCharType="end"/>
            </w:r>
          </w:hyperlink>
        </w:p>
        <w:p w:rsidR="00771501" w:rsidRDefault="00771501">
          <w:pPr>
            <w:pStyle w:val="Verzeichnis2"/>
            <w:tabs>
              <w:tab w:val="right" w:leader="dot" w:pos="10478"/>
            </w:tabs>
            <w:rPr>
              <w:rFonts w:eastAsiaTheme="minorEastAsia"/>
              <w:noProof/>
              <w:sz w:val="22"/>
              <w:lang w:eastAsia="de-CH"/>
            </w:rPr>
          </w:pPr>
          <w:hyperlink w:anchor="_Toc134433684" w:history="1">
            <w:r w:rsidRPr="00044041">
              <w:rPr>
                <w:rStyle w:val="Hyperlink"/>
                <w:noProof/>
              </w:rPr>
              <w:t>Editorial: Michael Walther</w:t>
            </w:r>
            <w:r>
              <w:rPr>
                <w:noProof/>
                <w:webHidden/>
              </w:rPr>
              <w:tab/>
            </w:r>
            <w:r>
              <w:rPr>
                <w:noProof/>
                <w:webHidden/>
              </w:rPr>
              <w:fldChar w:fldCharType="begin"/>
            </w:r>
            <w:r>
              <w:rPr>
                <w:noProof/>
                <w:webHidden/>
              </w:rPr>
              <w:instrText xml:space="preserve"> PAGEREF _Toc134433684 \h </w:instrText>
            </w:r>
            <w:r>
              <w:rPr>
                <w:noProof/>
                <w:webHidden/>
              </w:rPr>
            </w:r>
            <w:r>
              <w:rPr>
                <w:noProof/>
                <w:webHidden/>
              </w:rPr>
              <w:fldChar w:fldCharType="separate"/>
            </w:r>
            <w:r>
              <w:rPr>
                <w:noProof/>
                <w:webHidden/>
              </w:rPr>
              <w:t>6</w:t>
            </w:r>
            <w:r>
              <w:rPr>
                <w:noProof/>
                <w:webHidden/>
              </w:rPr>
              <w:fldChar w:fldCharType="end"/>
            </w:r>
          </w:hyperlink>
        </w:p>
        <w:p w:rsidR="00771501" w:rsidRDefault="00771501">
          <w:pPr>
            <w:pStyle w:val="Verzeichnis2"/>
            <w:tabs>
              <w:tab w:val="right" w:leader="dot" w:pos="10478"/>
            </w:tabs>
            <w:rPr>
              <w:rFonts w:eastAsiaTheme="minorEastAsia"/>
              <w:noProof/>
              <w:sz w:val="22"/>
              <w:lang w:eastAsia="de-CH"/>
            </w:rPr>
          </w:pPr>
          <w:hyperlink w:anchor="_Toc134433685" w:history="1">
            <w:r w:rsidRPr="00044041">
              <w:rPr>
                <w:rStyle w:val="Hyperlink"/>
                <w:rFonts w:cs="CGBEF H+ Myriad Pro"/>
                <w:noProof/>
              </w:rPr>
              <w:t>Köchin und Polizistin</w:t>
            </w:r>
            <w:r>
              <w:rPr>
                <w:noProof/>
                <w:webHidden/>
              </w:rPr>
              <w:tab/>
            </w:r>
            <w:r>
              <w:rPr>
                <w:noProof/>
                <w:webHidden/>
              </w:rPr>
              <w:fldChar w:fldCharType="begin"/>
            </w:r>
            <w:r>
              <w:rPr>
                <w:noProof/>
                <w:webHidden/>
              </w:rPr>
              <w:instrText xml:space="preserve"> PAGEREF _Toc134433685 \h </w:instrText>
            </w:r>
            <w:r>
              <w:rPr>
                <w:noProof/>
                <w:webHidden/>
              </w:rPr>
            </w:r>
            <w:r>
              <w:rPr>
                <w:noProof/>
                <w:webHidden/>
              </w:rPr>
              <w:fldChar w:fldCharType="separate"/>
            </w:r>
            <w:r>
              <w:rPr>
                <w:noProof/>
                <w:webHidden/>
              </w:rPr>
              <w:t>6</w:t>
            </w:r>
            <w:r>
              <w:rPr>
                <w:noProof/>
                <w:webHidden/>
              </w:rPr>
              <w:fldChar w:fldCharType="end"/>
            </w:r>
          </w:hyperlink>
        </w:p>
        <w:p w:rsidR="00771501" w:rsidRDefault="00771501">
          <w:pPr>
            <w:pStyle w:val="Verzeichnis2"/>
            <w:tabs>
              <w:tab w:val="right" w:leader="dot" w:pos="10478"/>
            </w:tabs>
            <w:rPr>
              <w:rFonts w:eastAsiaTheme="minorEastAsia"/>
              <w:noProof/>
              <w:sz w:val="22"/>
              <w:lang w:eastAsia="de-CH"/>
            </w:rPr>
          </w:pPr>
          <w:hyperlink w:anchor="_Toc134433686" w:history="1">
            <w:r w:rsidRPr="00044041">
              <w:rPr>
                <w:rStyle w:val="Hyperlink"/>
                <w:rFonts w:cs="CGBEF H+ Myriad Pro"/>
                <w:noProof/>
              </w:rPr>
              <w:t>Der Tag, an dem der Geruchsinn fehlte</w:t>
            </w:r>
            <w:r>
              <w:rPr>
                <w:noProof/>
                <w:webHidden/>
              </w:rPr>
              <w:tab/>
            </w:r>
            <w:r>
              <w:rPr>
                <w:noProof/>
                <w:webHidden/>
              </w:rPr>
              <w:fldChar w:fldCharType="begin"/>
            </w:r>
            <w:r>
              <w:rPr>
                <w:noProof/>
                <w:webHidden/>
              </w:rPr>
              <w:instrText xml:space="preserve"> PAGEREF _Toc134433686 \h </w:instrText>
            </w:r>
            <w:r>
              <w:rPr>
                <w:noProof/>
                <w:webHidden/>
              </w:rPr>
            </w:r>
            <w:r>
              <w:rPr>
                <w:noProof/>
                <w:webHidden/>
              </w:rPr>
              <w:fldChar w:fldCharType="separate"/>
            </w:r>
            <w:r>
              <w:rPr>
                <w:noProof/>
                <w:webHidden/>
              </w:rPr>
              <w:t>6</w:t>
            </w:r>
            <w:r>
              <w:rPr>
                <w:noProof/>
                <w:webHidden/>
              </w:rPr>
              <w:fldChar w:fldCharType="end"/>
            </w:r>
          </w:hyperlink>
        </w:p>
        <w:p w:rsidR="00771501" w:rsidRDefault="00771501">
          <w:pPr>
            <w:pStyle w:val="Verzeichnis2"/>
            <w:tabs>
              <w:tab w:val="right" w:leader="dot" w:pos="10478"/>
            </w:tabs>
            <w:rPr>
              <w:rFonts w:eastAsiaTheme="minorEastAsia"/>
              <w:noProof/>
              <w:sz w:val="22"/>
              <w:lang w:eastAsia="de-CH"/>
            </w:rPr>
          </w:pPr>
          <w:hyperlink w:anchor="_Toc134433687" w:history="1">
            <w:r w:rsidRPr="00044041">
              <w:rPr>
                <w:rStyle w:val="Hyperlink"/>
                <w:rFonts w:cs="CGBEF H+ Myriad Pro"/>
                <w:noProof/>
              </w:rPr>
              <w:t>Aufenthalt und Therapien in der Reha</w:t>
            </w:r>
            <w:r>
              <w:rPr>
                <w:noProof/>
                <w:webHidden/>
              </w:rPr>
              <w:tab/>
            </w:r>
            <w:r>
              <w:rPr>
                <w:noProof/>
                <w:webHidden/>
              </w:rPr>
              <w:fldChar w:fldCharType="begin"/>
            </w:r>
            <w:r>
              <w:rPr>
                <w:noProof/>
                <w:webHidden/>
              </w:rPr>
              <w:instrText xml:space="preserve"> PAGEREF _Toc134433687 \h </w:instrText>
            </w:r>
            <w:r>
              <w:rPr>
                <w:noProof/>
                <w:webHidden/>
              </w:rPr>
            </w:r>
            <w:r>
              <w:rPr>
                <w:noProof/>
                <w:webHidden/>
              </w:rPr>
              <w:fldChar w:fldCharType="separate"/>
            </w:r>
            <w:r>
              <w:rPr>
                <w:noProof/>
                <w:webHidden/>
              </w:rPr>
              <w:t>6</w:t>
            </w:r>
            <w:r>
              <w:rPr>
                <w:noProof/>
                <w:webHidden/>
              </w:rPr>
              <w:fldChar w:fldCharType="end"/>
            </w:r>
          </w:hyperlink>
        </w:p>
        <w:p w:rsidR="00771501" w:rsidRDefault="00771501">
          <w:pPr>
            <w:pStyle w:val="Verzeichnis2"/>
            <w:tabs>
              <w:tab w:val="right" w:leader="dot" w:pos="10478"/>
            </w:tabs>
            <w:rPr>
              <w:rFonts w:eastAsiaTheme="minorEastAsia"/>
              <w:noProof/>
              <w:sz w:val="22"/>
              <w:lang w:eastAsia="de-CH"/>
            </w:rPr>
          </w:pPr>
          <w:hyperlink w:anchor="_Toc134433688" w:history="1">
            <w:r w:rsidRPr="00044041">
              <w:rPr>
                <w:rStyle w:val="Hyperlink"/>
                <w:rFonts w:cs="CGBEF H+ Myriad Pro"/>
                <w:noProof/>
              </w:rPr>
              <w:t>Eingliederungsprogramme der IV</w:t>
            </w:r>
            <w:r>
              <w:rPr>
                <w:noProof/>
                <w:webHidden/>
              </w:rPr>
              <w:tab/>
            </w:r>
            <w:r>
              <w:rPr>
                <w:noProof/>
                <w:webHidden/>
              </w:rPr>
              <w:fldChar w:fldCharType="begin"/>
            </w:r>
            <w:r>
              <w:rPr>
                <w:noProof/>
                <w:webHidden/>
              </w:rPr>
              <w:instrText xml:space="preserve"> PAGEREF _Toc134433688 \h </w:instrText>
            </w:r>
            <w:r>
              <w:rPr>
                <w:noProof/>
                <w:webHidden/>
              </w:rPr>
            </w:r>
            <w:r>
              <w:rPr>
                <w:noProof/>
                <w:webHidden/>
              </w:rPr>
              <w:fldChar w:fldCharType="separate"/>
            </w:r>
            <w:r>
              <w:rPr>
                <w:noProof/>
                <w:webHidden/>
              </w:rPr>
              <w:t>6</w:t>
            </w:r>
            <w:r>
              <w:rPr>
                <w:noProof/>
                <w:webHidden/>
              </w:rPr>
              <w:fldChar w:fldCharType="end"/>
            </w:r>
          </w:hyperlink>
        </w:p>
        <w:p w:rsidR="00771501" w:rsidRDefault="00771501">
          <w:pPr>
            <w:pStyle w:val="Verzeichnis2"/>
            <w:tabs>
              <w:tab w:val="right" w:leader="dot" w:pos="10478"/>
            </w:tabs>
            <w:rPr>
              <w:rFonts w:eastAsiaTheme="minorEastAsia"/>
              <w:noProof/>
              <w:sz w:val="22"/>
              <w:lang w:eastAsia="de-CH"/>
            </w:rPr>
          </w:pPr>
          <w:hyperlink w:anchor="_Toc134433689" w:history="1">
            <w:r w:rsidRPr="00044041">
              <w:rPr>
                <w:rStyle w:val="Hyperlink"/>
                <w:rFonts w:cs="CGBEF H+ Myriad Pro"/>
                <w:noProof/>
              </w:rPr>
              <w:t>Die Kündigung bei der Polizei</w:t>
            </w:r>
            <w:r>
              <w:rPr>
                <w:noProof/>
                <w:webHidden/>
              </w:rPr>
              <w:tab/>
            </w:r>
            <w:r>
              <w:rPr>
                <w:noProof/>
                <w:webHidden/>
              </w:rPr>
              <w:fldChar w:fldCharType="begin"/>
            </w:r>
            <w:r>
              <w:rPr>
                <w:noProof/>
                <w:webHidden/>
              </w:rPr>
              <w:instrText xml:space="preserve"> PAGEREF _Toc134433689 \h </w:instrText>
            </w:r>
            <w:r>
              <w:rPr>
                <w:noProof/>
                <w:webHidden/>
              </w:rPr>
            </w:r>
            <w:r>
              <w:rPr>
                <w:noProof/>
                <w:webHidden/>
              </w:rPr>
              <w:fldChar w:fldCharType="separate"/>
            </w:r>
            <w:r>
              <w:rPr>
                <w:noProof/>
                <w:webHidden/>
              </w:rPr>
              <w:t>7</w:t>
            </w:r>
            <w:r>
              <w:rPr>
                <w:noProof/>
                <w:webHidden/>
              </w:rPr>
              <w:fldChar w:fldCharType="end"/>
            </w:r>
          </w:hyperlink>
        </w:p>
        <w:p w:rsidR="00771501" w:rsidRDefault="00771501">
          <w:pPr>
            <w:pStyle w:val="Verzeichnis2"/>
            <w:tabs>
              <w:tab w:val="right" w:leader="dot" w:pos="10478"/>
            </w:tabs>
            <w:rPr>
              <w:rFonts w:eastAsiaTheme="minorEastAsia"/>
              <w:noProof/>
              <w:sz w:val="22"/>
              <w:lang w:eastAsia="de-CH"/>
            </w:rPr>
          </w:pPr>
          <w:hyperlink w:anchor="_Toc134433690" w:history="1">
            <w:r w:rsidRPr="00044041">
              <w:rPr>
                <w:rStyle w:val="Hyperlink"/>
                <w:rFonts w:cs="CGBEF H+ Myriad Pro"/>
                <w:noProof/>
              </w:rPr>
              <w:t>Arbeitsstelle im Altersheim</w:t>
            </w:r>
            <w:r>
              <w:rPr>
                <w:noProof/>
                <w:webHidden/>
              </w:rPr>
              <w:tab/>
            </w:r>
            <w:r>
              <w:rPr>
                <w:noProof/>
                <w:webHidden/>
              </w:rPr>
              <w:fldChar w:fldCharType="begin"/>
            </w:r>
            <w:r>
              <w:rPr>
                <w:noProof/>
                <w:webHidden/>
              </w:rPr>
              <w:instrText xml:space="preserve"> PAGEREF _Toc134433690 \h </w:instrText>
            </w:r>
            <w:r>
              <w:rPr>
                <w:noProof/>
                <w:webHidden/>
              </w:rPr>
            </w:r>
            <w:r>
              <w:rPr>
                <w:noProof/>
                <w:webHidden/>
              </w:rPr>
              <w:fldChar w:fldCharType="separate"/>
            </w:r>
            <w:r>
              <w:rPr>
                <w:noProof/>
                <w:webHidden/>
              </w:rPr>
              <w:t>7</w:t>
            </w:r>
            <w:r>
              <w:rPr>
                <w:noProof/>
                <w:webHidden/>
              </w:rPr>
              <w:fldChar w:fldCharType="end"/>
            </w:r>
          </w:hyperlink>
        </w:p>
        <w:p w:rsidR="00771501" w:rsidRDefault="00771501">
          <w:pPr>
            <w:pStyle w:val="Verzeichnis2"/>
            <w:tabs>
              <w:tab w:val="right" w:leader="dot" w:pos="10478"/>
            </w:tabs>
            <w:rPr>
              <w:rFonts w:eastAsiaTheme="minorEastAsia"/>
              <w:noProof/>
              <w:sz w:val="22"/>
              <w:lang w:eastAsia="de-CH"/>
            </w:rPr>
          </w:pPr>
          <w:hyperlink w:anchor="_Toc134433691" w:history="1">
            <w:r w:rsidRPr="00044041">
              <w:rPr>
                <w:rStyle w:val="Hyperlink"/>
                <w:rFonts w:cs="CGBEF H+ Myriad Pro"/>
                <w:noProof/>
              </w:rPr>
              <w:t>Kaum mehr Freizeitaktivitäten</w:t>
            </w:r>
            <w:r>
              <w:rPr>
                <w:noProof/>
                <w:webHidden/>
              </w:rPr>
              <w:tab/>
            </w:r>
            <w:r>
              <w:rPr>
                <w:noProof/>
                <w:webHidden/>
              </w:rPr>
              <w:fldChar w:fldCharType="begin"/>
            </w:r>
            <w:r>
              <w:rPr>
                <w:noProof/>
                <w:webHidden/>
              </w:rPr>
              <w:instrText xml:space="preserve"> PAGEREF _Toc134433691 \h </w:instrText>
            </w:r>
            <w:r>
              <w:rPr>
                <w:noProof/>
                <w:webHidden/>
              </w:rPr>
            </w:r>
            <w:r>
              <w:rPr>
                <w:noProof/>
                <w:webHidden/>
              </w:rPr>
              <w:fldChar w:fldCharType="separate"/>
            </w:r>
            <w:r>
              <w:rPr>
                <w:noProof/>
                <w:webHidden/>
              </w:rPr>
              <w:t>7</w:t>
            </w:r>
            <w:r>
              <w:rPr>
                <w:noProof/>
                <w:webHidden/>
              </w:rPr>
              <w:fldChar w:fldCharType="end"/>
            </w:r>
          </w:hyperlink>
        </w:p>
        <w:p w:rsidR="00771501" w:rsidRDefault="00771501">
          <w:pPr>
            <w:pStyle w:val="Verzeichnis2"/>
            <w:tabs>
              <w:tab w:val="right" w:leader="dot" w:pos="10478"/>
            </w:tabs>
            <w:rPr>
              <w:rFonts w:eastAsiaTheme="minorEastAsia"/>
              <w:noProof/>
              <w:sz w:val="22"/>
              <w:lang w:eastAsia="de-CH"/>
            </w:rPr>
          </w:pPr>
          <w:hyperlink w:anchor="_Toc134433692" w:history="1">
            <w:r w:rsidRPr="00044041">
              <w:rPr>
                <w:rStyle w:val="Hyperlink"/>
                <w:rFonts w:cs="CGBEF H+ Myriad Pro"/>
                <w:noProof/>
              </w:rPr>
              <w:t>Wie beim Schleudertrauma</w:t>
            </w:r>
            <w:r>
              <w:rPr>
                <w:noProof/>
                <w:webHidden/>
              </w:rPr>
              <w:tab/>
            </w:r>
            <w:r>
              <w:rPr>
                <w:noProof/>
                <w:webHidden/>
              </w:rPr>
              <w:fldChar w:fldCharType="begin"/>
            </w:r>
            <w:r>
              <w:rPr>
                <w:noProof/>
                <w:webHidden/>
              </w:rPr>
              <w:instrText xml:space="preserve"> PAGEREF _Toc134433692 \h </w:instrText>
            </w:r>
            <w:r>
              <w:rPr>
                <w:noProof/>
                <w:webHidden/>
              </w:rPr>
            </w:r>
            <w:r>
              <w:rPr>
                <w:noProof/>
                <w:webHidden/>
              </w:rPr>
              <w:fldChar w:fldCharType="separate"/>
            </w:r>
            <w:r>
              <w:rPr>
                <w:noProof/>
                <w:webHidden/>
              </w:rPr>
              <w:t>7</w:t>
            </w:r>
            <w:r>
              <w:rPr>
                <w:noProof/>
                <w:webHidden/>
              </w:rPr>
              <w:fldChar w:fldCharType="end"/>
            </w:r>
          </w:hyperlink>
        </w:p>
        <w:p w:rsidR="00771501" w:rsidRDefault="00771501">
          <w:pPr>
            <w:pStyle w:val="Verzeichnis3"/>
            <w:tabs>
              <w:tab w:val="right" w:leader="dot" w:pos="10478"/>
            </w:tabs>
            <w:rPr>
              <w:rFonts w:eastAsiaTheme="minorEastAsia"/>
              <w:noProof/>
              <w:sz w:val="22"/>
              <w:lang w:eastAsia="de-CH"/>
            </w:rPr>
          </w:pPr>
          <w:hyperlink w:anchor="_Toc134433693" w:history="1">
            <w:r w:rsidRPr="00044041">
              <w:rPr>
                <w:rStyle w:val="Hyperlink"/>
                <w:noProof/>
              </w:rPr>
              <w:t>Bild: Ariane Frischknecht sitzt Monte San Giorgio TI auf einem Felsvorsprung und schaut auf den Lago Maggiore und seine Umgebung hinab.</w:t>
            </w:r>
            <w:r>
              <w:rPr>
                <w:noProof/>
                <w:webHidden/>
              </w:rPr>
              <w:tab/>
            </w:r>
            <w:r>
              <w:rPr>
                <w:noProof/>
                <w:webHidden/>
              </w:rPr>
              <w:fldChar w:fldCharType="begin"/>
            </w:r>
            <w:r>
              <w:rPr>
                <w:noProof/>
                <w:webHidden/>
              </w:rPr>
              <w:instrText xml:space="preserve"> PAGEREF _Toc134433693 \h </w:instrText>
            </w:r>
            <w:r>
              <w:rPr>
                <w:noProof/>
                <w:webHidden/>
              </w:rPr>
            </w:r>
            <w:r>
              <w:rPr>
                <w:noProof/>
                <w:webHidden/>
              </w:rPr>
              <w:fldChar w:fldCharType="separate"/>
            </w:r>
            <w:r>
              <w:rPr>
                <w:noProof/>
                <w:webHidden/>
              </w:rPr>
              <w:t>7</w:t>
            </w:r>
            <w:r>
              <w:rPr>
                <w:noProof/>
                <w:webHidden/>
              </w:rPr>
              <w:fldChar w:fldCharType="end"/>
            </w:r>
          </w:hyperlink>
        </w:p>
        <w:p w:rsidR="00771501" w:rsidRDefault="00771501">
          <w:pPr>
            <w:pStyle w:val="Verzeichnis2"/>
            <w:tabs>
              <w:tab w:val="right" w:leader="dot" w:pos="10478"/>
            </w:tabs>
            <w:rPr>
              <w:rFonts w:eastAsiaTheme="minorEastAsia"/>
              <w:noProof/>
              <w:sz w:val="22"/>
              <w:lang w:eastAsia="de-CH"/>
            </w:rPr>
          </w:pPr>
          <w:hyperlink w:anchor="_Toc134433694" w:history="1">
            <w:r w:rsidRPr="00044041">
              <w:rPr>
                <w:rStyle w:val="Hyperlink"/>
                <w:noProof/>
              </w:rPr>
              <w:t>69. Procap-SGA-Generalversammlung in Muolen</w:t>
            </w:r>
            <w:r>
              <w:rPr>
                <w:noProof/>
                <w:webHidden/>
              </w:rPr>
              <w:tab/>
            </w:r>
            <w:r>
              <w:rPr>
                <w:noProof/>
                <w:webHidden/>
              </w:rPr>
              <w:fldChar w:fldCharType="begin"/>
            </w:r>
            <w:r>
              <w:rPr>
                <w:noProof/>
                <w:webHidden/>
              </w:rPr>
              <w:instrText xml:space="preserve"> PAGEREF _Toc134433694 \h </w:instrText>
            </w:r>
            <w:r>
              <w:rPr>
                <w:noProof/>
                <w:webHidden/>
              </w:rPr>
            </w:r>
            <w:r>
              <w:rPr>
                <w:noProof/>
                <w:webHidden/>
              </w:rPr>
              <w:fldChar w:fldCharType="separate"/>
            </w:r>
            <w:r>
              <w:rPr>
                <w:noProof/>
                <w:webHidden/>
              </w:rPr>
              <w:t>7</w:t>
            </w:r>
            <w:r>
              <w:rPr>
                <w:noProof/>
                <w:webHidden/>
              </w:rPr>
              <w:fldChar w:fldCharType="end"/>
            </w:r>
          </w:hyperlink>
        </w:p>
        <w:p w:rsidR="00771501" w:rsidRDefault="00771501">
          <w:pPr>
            <w:pStyle w:val="Verzeichnis2"/>
            <w:tabs>
              <w:tab w:val="right" w:leader="dot" w:pos="10478"/>
            </w:tabs>
            <w:rPr>
              <w:rFonts w:eastAsiaTheme="minorEastAsia"/>
              <w:noProof/>
              <w:sz w:val="22"/>
              <w:lang w:eastAsia="de-CH"/>
            </w:rPr>
          </w:pPr>
          <w:hyperlink w:anchor="_Toc134433695" w:history="1">
            <w:r w:rsidRPr="00044041">
              <w:rPr>
                <w:rStyle w:val="Hyperlink"/>
                <w:noProof/>
              </w:rPr>
              <w:t>Der Bund hat 100 Liter Milch bestellt, aber er hat uns nur 70 davon bezahlt.</w:t>
            </w:r>
            <w:r>
              <w:rPr>
                <w:noProof/>
                <w:webHidden/>
              </w:rPr>
              <w:tab/>
            </w:r>
            <w:r>
              <w:rPr>
                <w:noProof/>
                <w:webHidden/>
              </w:rPr>
              <w:fldChar w:fldCharType="begin"/>
            </w:r>
            <w:r>
              <w:rPr>
                <w:noProof/>
                <w:webHidden/>
              </w:rPr>
              <w:instrText xml:space="preserve"> PAGEREF _Toc134433695 \h </w:instrText>
            </w:r>
            <w:r>
              <w:rPr>
                <w:noProof/>
                <w:webHidden/>
              </w:rPr>
            </w:r>
            <w:r>
              <w:rPr>
                <w:noProof/>
                <w:webHidden/>
              </w:rPr>
              <w:fldChar w:fldCharType="separate"/>
            </w:r>
            <w:r>
              <w:rPr>
                <w:noProof/>
                <w:webHidden/>
              </w:rPr>
              <w:t>7</w:t>
            </w:r>
            <w:r>
              <w:rPr>
                <w:noProof/>
                <w:webHidden/>
              </w:rPr>
              <w:fldChar w:fldCharType="end"/>
            </w:r>
          </w:hyperlink>
        </w:p>
        <w:p w:rsidR="00771501" w:rsidRDefault="00771501">
          <w:pPr>
            <w:pStyle w:val="Verzeichnis2"/>
            <w:tabs>
              <w:tab w:val="right" w:leader="dot" w:pos="10478"/>
            </w:tabs>
            <w:rPr>
              <w:rFonts w:eastAsiaTheme="minorEastAsia"/>
              <w:noProof/>
              <w:sz w:val="22"/>
              <w:lang w:eastAsia="de-CH"/>
            </w:rPr>
          </w:pPr>
          <w:hyperlink w:anchor="_Toc134433696" w:history="1">
            <w:r w:rsidRPr="00044041">
              <w:rPr>
                <w:rStyle w:val="Hyperlink"/>
                <w:noProof/>
              </w:rPr>
              <w:t>Editorial: Michael Walter</w:t>
            </w:r>
            <w:r>
              <w:rPr>
                <w:noProof/>
                <w:webHidden/>
              </w:rPr>
              <w:tab/>
            </w:r>
            <w:r>
              <w:rPr>
                <w:noProof/>
                <w:webHidden/>
              </w:rPr>
              <w:fldChar w:fldCharType="begin"/>
            </w:r>
            <w:r>
              <w:rPr>
                <w:noProof/>
                <w:webHidden/>
              </w:rPr>
              <w:instrText xml:space="preserve"> PAGEREF _Toc134433696 \h </w:instrText>
            </w:r>
            <w:r>
              <w:rPr>
                <w:noProof/>
                <w:webHidden/>
              </w:rPr>
            </w:r>
            <w:r>
              <w:rPr>
                <w:noProof/>
                <w:webHidden/>
              </w:rPr>
              <w:fldChar w:fldCharType="separate"/>
            </w:r>
            <w:r>
              <w:rPr>
                <w:noProof/>
                <w:webHidden/>
              </w:rPr>
              <w:t>7</w:t>
            </w:r>
            <w:r>
              <w:rPr>
                <w:noProof/>
                <w:webHidden/>
              </w:rPr>
              <w:fldChar w:fldCharType="end"/>
            </w:r>
          </w:hyperlink>
        </w:p>
        <w:p w:rsidR="00771501" w:rsidRDefault="00771501">
          <w:pPr>
            <w:pStyle w:val="Verzeichnis2"/>
            <w:tabs>
              <w:tab w:val="right" w:leader="dot" w:pos="10478"/>
            </w:tabs>
            <w:rPr>
              <w:rFonts w:eastAsiaTheme="minorEastAsia"/>
              <w:noProof/>
              <w:sz w:val="22"/>
              <w:lang w:eastAsia="de-CH"/>
            </w:rPr>
          </w:pPr>
          <w:hyperlink w:anchor="_Toc134433697" w:history="1">
            <w:r w:rsidRPr="00044041">
              <w:rPr>
                <w:rStyle w:val="Hyperlink"/>
                <w:noProof/>
              </w:rPr>
              <w:t xml:space="preserve">Gemeinderat </w:t>
            </w:r>
            <w:r w:rsidRPr="00044041">
              <w:rPr>
                <w:rStyle w:val="Hyperlink"/>
                <w:rFonts w:cs="CGBEN P+ Garamond LT"/>
                <w:i/>
                <w:iCs/>
                <w:noProof/>
              </w:rPr>
              <w:t xml:space="preserve">Stefan Müller </w:t>
            </w:r>
            <w:r w:rsidRPr="00044041">
              <w:rPr>
                <w:rStyle w:val="Hyperlink"/>
                <w:rFonts w:cs="CGBEE B+ Garamond LT"/>
                <w:noProof/>
              </w:rPr>
              <w:t>war es wichtig, die Procap-Mitglieder in der Gemeinde Muolen zu empfangen und so das Mehrzweckgebäude «auf Herz und Nieren» zu testen.</w:t>
            </w:r>
            <w:r>
              <w:rPr>
                <w:noProof/>
                <w:webHidden/>
              </w:rPr>
              <w:tab/>
            </w:r>
            <w:r>
              <w:rPr>
                <w:noProof/>
                <w:webHidden/>
              </w:rPr>
              <w:fldChar w:fldCharType="begin"/>
            </w:r>
            <w:r>
              <w:rPr>
                <w:noProof/>
                <w:webHidden/>
              </w:rPr>
              <w:instrText xml:space="preserve"> PAGEREF _Toc134433697 \h </w:instrText>
            </w:r>
            <w:r>
              <w:rPr>
                <w:noProof/>
                <w:webHidden/>
              </w:rPr>
            </w:r>
            <w:r>
              <w:rPr>
                <w:noProof/>
                <w:webHidden/>
              </w:rPr>
              <w:fldChar w:fldCharType="separate"/>
            </w:r>
            <w:r>
              <w:rPr>
                <w:noProof/>
                <w:webHidden/>
              </w:rPr>
              <w:t>7</w:t>
            </w:r>
            <w:r>
              <w:rPr>
                <w:noProof/>
                <w:webHidden/>
              </w:rPr>
              <w:fldChar w:fldCharType="end"/>
            </w:r>
          </w:hyperlink>
        </w:p>
        <w:p w:rsidR="00771501" w:rsidRDefault="00771501">
          <w:pPr>
            <w:pStyle w:val="Verzeichnis3"/>
            <w:tabs>
              <w:tab w:val="right" w:leader="dot" w:pos="10478"/>
            </w:tabs>
            <w:rPr>
              <w:rFonts w:eastAsiaTheme="minorEastAsia"/>
              <w:noProof/>
              <w:sz w:val="22"/>
              <w:lang w:eastAsia="de-CH"/>
            </w:rPr>
          </w:pPr>
          <w:hyperlink w:anchor="_Toc134433698" w:history="1">
            <w:r w:rsidRPr="00044041">
              <w:rPr>
                <w:rStyle w:val="Hyperlink"/>
                <w:noProof/>
              </w:rPr>
              <w:t>Bild: Porträt von Stefan Müller</w:t>
            </w:r>
            <w:r>
              <w:rPr>
                <w:noProof/>
                <w:webHidden/>
              </w:rPr>
              <w:tab/>
            </w:r>
            <w:r>
              <w:rPr>
                <w:noProof/>
                <w:webHidden/>
              </w:rPr>
              <w:fldChar w:fldCharType="begin"/>
            </w:r>
            <w:r>
              <w:rPr>
                <w:noProof/>
                <w:webHidden/>
              </w:rPr>
              <w:instrText xml:space="preserve"> PAGEREF _Toc134433698 \h </w:instrText>
            </w:r>
            <w:r>
              <w:rPr>
                <w:noProof/>
                <w:webHidden/>
              </w:rPr>
            </w:r>
            <w:r>
              <w:rPr>
                <w:noProof/>
                <w:webHidden/>
              </w:rPr>
              <w:fldChar w:fldCharType="separate"/>
            </w:r>
            <w:r>
              <w:rPr>
                <w:noProof/>
                <w:webHidden/>
              </w:rPr>
              <w:t>7</w:t>
            </w:r>
            <w:r>
              <w:rPr>
                <w:noProof/>
                <w:webHidden/>
              </w:rPr>
              <w:fldChar w:fldCharType="end"/>
            </w:r>
          </w:hyperlink>
        </w:p>
        <w:p w:rsidR="00771501" w:rsidRDefault="00771501">
          <w:pPr>
            <w:pStyle w:val="Verzeichnis2"/>
            <w:tabs>
              <w:tab w:val="right" w:leader="dot" w:pos="10478"/>
            </w:tabs>
            <w:rPr>
              <w:rFonts w:eastAsiaTheme="minorEastAsia"/>
              <w:noProof/>
              <w:sz w:val="22"/>
              <w:lang w:eastAsia="de-CH"/>
            </w:rPr>
          </w:pPr>
          <w:hyperlink w:anchor="_Toc134433699" w:history="1">
            <w:r w:rsidRPr="00044041">
              <w:rPr>
                <w:rStyle w:val="Hyperlink"/>
                <w:noProof/>
              </w:rPr>
              <w:t>Barbara Gysi: Lange Liste von Vorstössen für Betroffene</w:t>
            </w:r>
            <w:r>
              <w:rPr>
                <w:noProof/>
                <w:webHidden/>
              </w:rPr>
              <w:tab/>
            </w:r>
            <w:r>
              <w:rPr>
                <w:noProof/>
                <w:webHidden/>
              </w:rPr>
              <w:fldChar w:fldCharType="begin"/>
            </w:r>
            <w:r>
              <w:rPr>
                <w:noProof/>
                <w:webHidden/>
              </w:rPr>
              <w:instrText xml:space="preserve"> PAGEREF _Toc134433699 \h </w:instrText>
            </w:r>
            <w:r>
              <w:rPr>
                <w:noProof/>
                <w:webHidden/>
              </w:rPr>
            </w:r>
            <w:r>
              <w:rPr>
                <w:noProof/>
                <w:webHidden/>
              </w:rPr>
              <w:fldChar w:fldCharType="separate"/>
            </w:r>
            <w:r>
              <w:rPr>
                <w:noProof/>
                <w:webHidden/>
              </w:rPr>
              <w:t>8</w:t>
            </w:r>
            <w:r>
              <w:rPr>
                <w:noProof/>
                <w:webHidden/>
              </w:rPr>
              <w:fldChar w:fldCharType="end"/>
            </w:r>
          </w:hyperlink>
        </w:p>
        <w:p w:rsidR="00771501" w:rsidRDefault="00771501">
          <w:pPr>
            <w:pStyle w:val="Verzeichnis2"/>
            <w:tabs>
              <w:tab w:val="right" w:leader="dot" w:pos="10478"/>
            </w:tabs>
            <w:rPr>
              <w:rFonts w:eastAsiaTheme="minorEastAsia"/>
              <w:noProof/>
              <w:sz w:val="22"/>
              <w:lang w:eastAsia="de-CH"/>
            </w:rPr>
          </w:pPr>
          <w:hyperlink w:anchor="_Toc134433700" w:history="1">
            <w:r w:rsidRPr="00044041">
              <w:rPr>
                <w:rStyle w:val="Hyperlink"/>
                <w:noProof/>
              </w:rPr>
              <w:t>Bild: Porträt von Barbara Gysi</w:t>
            </w:r>
            <w:r>
              <w:rPr>
                <w:noProof/>
                <w:webHidden/>
              </w:rPr>
              <w:tab/>
            </w:r>
            <w:r>
              <w:rPr>
                <w:noProof/>
                <w:webHidden/>
              </w:rPr>
              <w:fldChar w:fldCharType="begin"/>
            </w:r>
            <w:r>
              <w:rPr>
                <w:noProof/>
                <w:webHidden/>
              </w:rPr>
              <w:instrText xml:space="preserve"> PAGEREF _Toc134433700 \h </w:instrText>
            </w:r>
            <w:r>
              <w:rPr>
                <w:noProof/>
                <w:webHidden/>
              </w:rPr>
            </w:r>
            <w:r>
              <w:rPr>
                <w:noProof/>
                <w:webHidden/>
              </w:rPr>
              <w:fldChar w:fldCharType="separate"/>
            </w:r>
            <w:r>
              <w:rPr>
                <w:noProof/>
                <w:webHidden/>
              </w:rPr>
              <w:t>8</w:t>
            </w:r>
            <w:r>
              <w:rPr>
                <w:noProof/>
                <w:webHidden/>
              </w:rPr>
              <w:fldChar w:fldCharType="end"/>
            </w:r>
          </w:hyperlink>
        </w:p>
        <w:p w:rsidR="00771501" w:rsidRDefault="00771501">
          <w:pPr>
            <w:pStyle w:val="Verzeichnis2"/>
            <w:tabs>
              <w:tab w:val="right" w:leader="dot" w:pos="10478"/>
            </w:tabs>
            <w:rPr>
              <w:rFonts w:eastAsiaTheme="minorEastAsia"/>
              <w:noProof/>
              <w:sz w:val="22"/>
              <w:lang w:eastAsia="de-CH"/>
            </w:rPr>
          </w:pPr>
          <w:hyperlink w:anchor="_Toc134433701" w:history="1">
            <w:r w:rsidRPr="00044041">
              <w:rPr>
                <w:rStyle w:val="Hyperlink"/>
                <w:rFonts w:asciiTheme="majorHAnsi" w:hAnsiTheme="majorHAnsi"/>
                <w:b/>
                <w:bCs/>
                <w:noProof/>
              </w:rPr>
              <w:t>Paul Rechsteiner: Sozialwerke unter Druck</w:t>
            </w:r>
            <w:r>
              <w:rPr>
                <w:noProof/>
                <w:webHidden/>
              </w:rPr>
              <w:tab/>
            </w:r>
            <w:r>
              <w:rPr>
                <w:noProof/>
                <w:webHidden/>
              </w:rPr>
              <w:fldChar w:fldCharType="begin"/>
            </w:r>
            <w:r>
              <w:rPr>
                <w:noProof/>
                <w:webHidden/>
              </w:rPr>
              <w:instrText xml:space="preserve"> PAGEREF _Toc134433701 \h </w:instrText>
            </w:r>
            <w:r>
              <w:rPr>
                <w:noProof/>
                <w:webHidden/>
              </w:rPr>
            </w:r>
            <w:r>
              <w:rPr>
                <w:noProof/>
                <w:webHidden/>
              </w:rPr>
              <w:fldChar w:fldCharType="separate"/>
            </w:r>
            <w:r>
              <w:rPr>
                <w:noProof/>
                <w:webHidden/>
              </w:rPr>
              <w:t>8</w:t>
            </w:r>
            <w:r>
              <w:rPr>
                <w:noProof/>
                <w:webHidden/>
              </w:rPr>
              <w:fldChar w:fldCharType="end"/>
            </w:r>
          </w:hyperlink>
        </w:p>
        <w:p w:rsidR="00771501" w:rsidRDefault="00771501">
          <w:pPr>
            <w:pStyle w:val="Verzeichnis3"/>
            <w:tabs>
              <w:tab w:val="right" w:leader="dot" w:pos="10478"/>
            </w:tabs>
            <w:rPr>
              <w:rFonts w:eastAsiaTheme="minorEastAsia"/>
              <w:noProof/>
              <w:sz w:val="22"/>
              <w:lang w:eastAsia="de-CH"/>
            </w:rPr>
          </w:pPr>
          <w:hyperlink w:anchor="_Toc134433702" w:history="1">
            <w:r w:rsidRPr="00044041">
              <w:rPr>
                <w:rStyle w:val="Hyperlink"/>
                <w:rFonts w:asciiTheme="majorHAnsi" w:hAnsiTheme="majorHAnsi"/>
                <w:b/>
                <w:bCs/>
                <w:noProof/>
              </w:rPr>
              <w:t>Bild: Porträt von Paul Rechsteiner</w:t>
            </w:r>
            <w:r>
              <w:rPr>
                <w:noProof/>
                <w:webHidden/>
              </w:rPr>
              <w:tab/>
            </w:r>
            <w:r>
              <w:rPr>
                <w:noProof/>
                <w:webHidden/>
              </w:rPr>
              <w:fldChar w:fldCharType="begin"/>
            </w:r>
            <w:r>
              <w:rPr>
                <w:noProof/>
                <w:webHidden/>
              </w:rPr>
              <w:instrText xml:space="preserve"> PAGEREF _Toc134433702 \h </w:instrText>
            </w:r>
            <w:r>
              <w:rPr>
                <w:noProof/>
                <w:webHidden/>
              </w:rPr>
            </w:r>
            <w:r>
              <w:rPr>
                <w:noProof/>
                <w:webHidden/>
              </w:rPr>
              <w:fldChar w:fldCharType="separate"/>
            </w:r>
            <w:r>
              <w:rPr>
                <w:noProof/>
                <w:webHidden/>
              </w:rPr>
              <w:t>8</w:t>
            </w:r>
            <w:r>
              <w:rPr>
                <w:noProof/>
                <w:webHidden/>
              </w:rPr>
              <w:fldChar w:fldCharType="end"/>
            </w:r>
          </w:hyperlink>
        </w:p>
        <w:p w:rsidR="00771501" w:rsidRDefault="00771501">
          <w:pPr>
            <w:pStyle w:val="Verzeichnis2"/>
            <w:tabs>
              <w:tab w:val="right" w:leader="dot" w:pos="10478"/>
            </w:tabs>
            <w:rPr>
              <w:rFonts w:eastAsiaTheme="minorEastAsia"/>
              <w:noProof/>
              <w:sz w:val="22"/>
              <w:lang w:eastAsia="de-CH"/>
            </w:rPr>
          </w:pPr>
          <w:hyperlink w:anchor="_Toc134433703" w:history="1">
            <w:r w:rsidRPr="00044041">
              <w:rPr>
                <w:rStyle w:val="Hyperlink"/>
                <w:noProof/>
              </w:rPr>
              <w:t>Claudius Luterbacher: Gesetz und Bewusstsein nötig</w:t>
            </w:r>
            <w:r>
              <w:rPr>
                <w:noProof/>
                <w:webHidden/>
              </w:rPr>
              <w:tab/>
            </w:r>
            <w:r>
              <w:rPr>
                <w:noProof/>
                <w:webHidden/>
              </w:rPr>
              <w:fldChar w:fldCharType="begin"/>
            </w:r>
            <w:r>
              <w:rPr>
                <w:noProof/>
                <w:webHidden/>
              </w:rPr>
              <w:instrText xml:space="preserve"> PAGEREF _Toc134433703 \h </w:instrText>
            </w:r>
            <w:r>
              <w:rPr>
                <w:noProof/>
                <w:webHidden/>
              </w:rPr>
            </w:r>
            <w:r>
              <w:rPr>
                <w:noProof/>
                <w:webHidden/>
              </w:rPr>
              <w:fldChar w:fldCharType="separate"/>
            </w:r>
            <w:r>
              <w:rPr>
                <w:noProof/>
                <w:webHidden/>
              </w:rPr>
              <w:t>8</w:t>
            </w:r>
            <w:r>
              <w:rPr>
                <w:noProof/>
                <w:webHidden/>
              </w:rPr>
              <w:fldChar w:fldCharType="end"/>
            </w:r>
          </w:hyperlink>
        </w:p>
        <w:p w:rsidR="00771501" w:rsidRDefault="00771501">
          <w:pPr>
            <w:pStyle w:val="Verzeichnis1"/>
            <w:tabs>
              <w:tab w:val="right" w:leader="dot" w:pos="10478"/>
            </w:tabs>
            <w:rPr>
              <w:rFonts w:eastAsiaTheme="minorEastAsia"/>
              <w:noProof/>
              <w:sz w:val="22"/>
              <w:lang w:eastAsia="de-CH"/>
            </w:rPr>
          </w:pPr>
          <w:hyperlink w:anchor="_Toc134433704" w:history="1">
            <w:r w:rsidRPr="00044041">
              <w:rPr>
                <w:rStyle w:val="Hyperlink"/>
                <w:noProof/>
              </w:rPr>
              <w:t>Seite 3</w:t>
            </w:r>
            <w:r>
              <w:rPr>
                <w:noProof/>
                <w:webHidden/>
              </w:rPr>
              <w:tab/>
            </w:r>
            <w:r>
              <w:rPr>
                <w:noProof/>
                <w:webHidden/>
              </w:rPr>
              <w:fldChar w:fldCharType="begin"/>
            </w:r>
            <w:r>
              <w:rPr>
                <w:noProof/>
                <w:webHidden/>
              </w:rPr>
              <w:instrText xml:space="preserve"> PAGEREF _Toc134433704 \h </w:instrText>
            </w:r>
            <w:r>
              <w:rPr>
                <w:noProof/>
                <w:webHidden/>
              </w:rPr>
            </w:r>
            <w:r>
              <w:rPr>
                <w:noProof/>
                <w:webHidden/>
              </w:rPr>
              <w:fldChar w:fldCharType="separate"/>
            </w:r>
            <w:r>
              <w:rPr>
                <w:noProof/>
                <w:webHidden/>
              </w:rPr>
              <w:t>9</w:t>
            </w:r>
            <w:r>
              <w:rPr>
                <w:noProof/>
                <w:webHidden/>
              </w:rPr>
              <w:fldChar w:fldCharType="end"/>
            </w:r>
          </w:hyperlink>
        </w:p>
        <w:p w:rsidR="00771501" w:rsidRDefault="00771501">
          <w:pPr>
            <w:pStyle w:val="Verzeichnis2"/>
            <w:tabs>
              <w:tab w:val="right" w:leader="dot" w:pos="10478"/>
            </w:tabs>
            <w:rPr>
              <w:rFonts w:eastAsiaTheme="minorEastAsia"/>
              <w:noProof/>
              <w:sz w:val="22"/>
              <w:lang w:eastAsia="de-CH"/>
            </w:rPr>
          </w:pPr>
          <w:hyperlink w:anchor="_Toc134433705" w:history="1">
            <w:r w:rsidRPr="00044041">
              <w:rPr>
                <w:rStyle w:val="Hyperlink"/>
                <w:noProof/>
              </w:rPr>
              <w:t>Laurent Duvanel: Forderungen in die Verfassung schreiben</w:t>
            </w:r>
            <w:r>
              <w:rPr>
                <w:noProof/>
                <w:webHidden/>
              </w:rPr>
              <w:tab/>
            </w:r>
            <w:r>
              <w:rPr>
                <w:noProof/>
                <w:webHidden/>
              </w:rPr>
              <w:fldChar w:fldCharType="begin"/>
            </w:r>
            <w:r>
              <w:rPr>
                <w:noProof/>
                <w:webHidden/>
              </w:rPr>
              <w:instrText xml:space="preserve"> PAGEREF _Toc134433705 \h </w:instrText>
            </w:r>
            <w:r>
              <w:rPr>
                <w:noProof/>
                <w:webHidden/>
              </w:rPr>
            </w:r>
            <w:r>
              <w:rPr>
                <w:noProof/>
                <w:webHidden/>
              </w:rPr>
              <w:fldChar w:fldCharType="separate"/>
            </w:r>
            <w:r>
              <w:rPr>
                <w:noProof/>
                <w:webHidden/>
              </w:rPr>
              <w:t>9</w:t>
            </w:r>
            <w:r>
              <w:rPr>
                <w:noProof/>
                <w:webHidden/>
              </w:rPr>
              <w:fldChar w:fldCharType="end"/>
            </w:r>
          </w:hyperlink>
        </w:p>
        <w:p w:rsidR="00771501" w:rsidRDefault="00771501">
          <w:pPr>
            <w:pStyle w:val="Verzeichnis2"/>
            <w:tabs>
              <w:tab w:val="right" w:leader="dot" w:pos="10478"/>
            </w:tabs>
            <w:rPr>
              <w:rFonts w:eastAsiaTheme="minorEastAsia"/>
              <w:noProof/>
              <w:sz w:val="22"/>
              <w:lang w:eastAsia="de-CH"/>
            </w:rPr>
          </w:pPr>
          <w:hyperlink w:anchor="_Toc134433706" w:history="1">
            <w:r w:rsidRPr="00044041">
              <w:rPr>
                <w:rStyle w:val="Hyperlink"/>
                <w:noProof/>
              </w:rPr>
              <w:t>Bild: Porträt von Laurent Duvanel</w:t>
            </w:r>
            <w:r>
              <w:rPr>
                <w:noProof/>
                <w:webHidden/>
              </w:rPr>
              <w:tab/>
            </w:r>
            <w:r>
              <w:rPr>
                <w:noProof/>
                <w:webHidden/>
              </w:rPr>
              <w:fldChar w:fldCharType="begin"/>
            </w:r>
            <w:r>
              <w:rPr>
                <w:noProof/>
                <w:webHidden/>
              </w:rPr>
              <w:instrText xml:space="preserve"> PAGEREF _Toc134433706 \h </w:instrText>
            </w:r>
            <w:r>
              <w:rPr>
                <w:noProof/>
                <w:webHidden/>
              </w:rPr>
            </w:r>
            <w:r>
              <w:rPr>
                <w:noProof/>
                <w:webHidden/>
              </w:rPr>
              <w:fldChar w:fldCharType="separate"/>
            </w:r>
            <w:r>
              <w:rPr>
                <w:noProof/>
                <w:webHidden/>
              </w:rPr>
              <w:t>9</w:t>
            </w:r>
            <w:r>
              <w:rPr>
                <w:noProof/>
                <w:webHidden/>
              </w:rPr>
              <w:fldChar w:fldCharType="end"/>
            </w:r>
          </w:hyperlink>
        </w:p>
        <w:p w:rsidR="00771501" w:rsidRDefault="00771501">
          <w:pPr>
            <w:pStyle w:val="Verzeichnis2"/>
            <w:tabs>
              <w:tab w:val="right" w:leader="dot" w:pos="10478"/>
            </w:tabs>
            <w:rPr>
              <w:rFonts w:eastAsiaTheme="minorEastAsia"/>
              <w:noProof/>
              <w:sz w:val="22"/>
              <w:lang w:eastAsia="de-CH"/>
            </w:rPr>
          </w:pPr>
          <w:hyperlink w:anchor="_Toc134433707" w:history="1">
            <w:r w:rsidRPr="00044041">
              <w:rPr>
                <w:rStyle w:val="Hyperlink"/>
                <w:rFonts w:cs="CGBEF H+ Myriad Pro"/>
                <w:noProof/>
              </w:rPr>
              <w:t>Spare in der Zeit – das war einmal</w:t>
            </w:r>
            <w:r>
              <w:rPr>
                <w:noProof/>
                <w:webHidden/>
              </w:rPr>
              <w:tab/>
            </w:r>
            <w:r>
              <w:rPr>
                <w:noProof/>
                <w:webHidden/>
              </w:rPr>
              <w:fldChar w:fldCharType="begin"/>
            </w:r>
            <w:r>
              <w:rPr>
                <w:noProof/>
                <w:webHidden/>
              </w:rPr>
              <w:instrText xml:space="preserve"> PAGEREF _Toc134433707 \h </w:instrText>
            </w:r>
            <w:r>
              <w:rPr>
                <w:noProof/>
                <w:webHidden/>
              </w:rPr>
            </w:r>
            <w:r>
              <w:rPr>
                <w:noProof/>
                <w:webHidden/>
              </w:rPr>
              <w:fldChar w:fldCharType="separate"/>
            </w:r>
            <w:r>
              <w:rPr>
                <w:noProof/>
                <w:webHidden/>
              </w:rPr>
              <w:t>9</w:t>
            </w:r>
            <w:r>
              <w:rPr>
                <w:noProof/>
                <w:webHidden/>
              </w:rPr>
              <w:fldChar w:fldCharType="end"/>
            </w:r>
          </w:hyperlink>
        </w:p>
        <w:p w:rsidR="00771501" w:rsidRDefault="00771501">
          <w:pPr>
            <w:pStyle w:val="Verzeichnis2"/>
            <w:tabs>
              <w:tab w:val="right" w:leader="dot" w:pos="10478"/>
            </w:tabs>
            <w:rPr>
              <w:rFonts w:eastAsiaTheme="minorEastAsia"/>
              <w:noProof/>
              <w:sz w:val="22"/>
              <w:lang w:eastAsia="de-CH"/>
            </w:rPr>
          </w:pPr>
          <w:hyperlink w:anchor="_Toc134433708" w:history="1">
            <w:r w:rsidRPr="00044041">
              <w:rPr>
                <w:rStyle w:val="Hyperlink"/>
                <w:rFonts w:cs="CGBEF H+ Myriad Pro"/>
                <w:noProof/>
              </w:rPr>
              <w:t>Theres Durrer wird neues Vorstandsmitglied</w:t>
            </w:r>
            <w:r>
              <w:rPr>
                <w:noProof/>
                <w:webHidden/>
              </w:rPr>
              <w:tab/>
            </w:r>
            <w:r>
              <w:rPr>
                <w:noProof/>
                <w:webHidden/>
              </w:rPr>
              <w:fldChar w:fldCharType="begin"/>
            </w:r>
            <w:r>
              <w:rPr>
                <w:noProof/>
                <w:webHidden/>
              </w:rPr>
              <w:instrText xml:space="preserve"> PAGEREF _Toc134433708 \h </w:instrText>
            </w:r>
            <w:r>
              <w:rPr>
                <w:noProof/>
                <w:webHidden/>
              </w:rPr>
            </w:r>
            <w:r>
              <w:rPr>
                <w:noProof/>
                <w:webHidden/>
              </w:rPr>
              <w:fldChar w:fldCharType="separate"/>
            </w:r>
            <w:r>
              <w:rPr>
                <w:noProof/>
                <w:webHidden/>
              </w:rPr>
              <w:t>9</w:t>
            </w:r>
            <w:r>
              <w:rPr>
                <w:noProof/>
                <w:webHidden/>
              </w:rPr>
              <w:fldChar w:fldCharType="end"/>
            </w:r>
          </w:hyperlink>
        </w:p>
        <w:p w:rsidR="00771501" w:rsidRDefault="00771501">
          <w:pPr>
            <w:pStyle w:val="Verzeichnis2"/>
            <w:tabs>
              <w:tab w:val="right" w:leader="dot" w:pos="10478"/>
            </w:tabs>
            <w:rPr>
              <w:rFonts w:eastAsiaTheme="minorEastAsia"/>
              <w:noProof/>
              <w:sz w:val="22"/>
              <w:lang w:eastAsia="de-CH"/>
            </w:rPr>
          </w:pPr>
          <w:hyperlink w:anchor="_Toc134433709" w:history="1">
            <w:r w:rsidRPr="00044041">
              <w:rPr>
                <w:rStyle w:val="Hyperlink"/>
                <w:rFonts w:cs="CGBEF H+ Myriad Pro"/>
                <w:noProof/>
              </w:rPr>
              <w:t>Geselligkeit und Festlichkeit wie immer</w:t>
            </w:r>
            <w:r>
              <w:rPr>
                <w:noProof/>
                <w:webHidden/>
              </w:rPr>
              <w:tab/>
            </w:r>
            <w:r>
              <w:rPr>
                <w:noProof/>
                <w:webHidden/>
              </w:rPr>
              <w:fldChar w:fldCharType="begin"/>
            </w:r>
            <w:r>
              <w:rPr>
                <w:noProof/>
                <w:webHidden/>
              </w:rPr>
              <w:instrText xml:space="preserve"> PAGEREF _Toc134433709 \h </w:instrText>
            </w:r>
            <w:r>
              <w:rPr>
                <w:noProof/>
                <w:webHidden/>
              </w:rPr>
            </w:r>
            <w:r>
              <w:rPr>
                <w:noProof/>
                <w:webHidden/>
              </w:rPr>
              <w:fldChar w:fldCharType="separate"/>
            </w:r>
            <w:r>
              <w:rPr>
                <w:noProof/>
                <w:webHidden/>
              </w:rPr>
              <w:t>9</w:t>
            </w:r>
            <w:r>
              <w:rPr>
                <w:noProof/>
                <w:webHidden/>
              </w:rPr>
              <w:fldChar w:fldCharType="end"/>
            </w:r>
          </w:hyperlink>
        </w:p>
        <w:p w:rsidR="00771501" w:rsidRDefault="00771501">
          <w:pPr>
            <w:pStyle w:val="Verzeichnis2"/>
            <w:tabs>
              <w:tab w:val="right" w:leader="dot" w:pos="10478"/>
            </w:tabs>
            <w:rPr>
              <w:rFonts w:eastAsiaTheme="minorEastAsia"/>
              <w:noProof/>
              <w:sz w:val="22"/>
              <w:lang w:eastAsia="de-CH"/>
            </w:rPr>
          </w:pPr>
          <w:hyperlink w:anchor="_Toc134433710" w:history="1">
            <w:r w:rsidRPr="00044041">
              <w:rPr>
                <w:rStyle w:val="Hyperlink"/>
                <w:noProof/>
              </w:rPr>
              <w:t>Ein festlicher Anlass und nach drei Jahren Unterbruch wieder live – die Jubilarinnen und Jubilare an der Generalversammlung von Procap St. Gallen-Appenzell in Muolen SG.</w:t>
            </w:r>
            <w:r>
              <w:rPr>
                <w:noProof/>
                <w:webHidden/>
              </w:rPr>
              <w:tab/>
            </w:r>
            <w:r>
              <w:rPr>
                <w:noProof/>
                <w:webHidden/>
              </w:rPr>
              <w:fldChar w:fldCharType="begin"/>
            </w:r>
            <w:r>
              <w:rPr>
                <w:noProof/>
                <w:webHidden/>
              </w:rPr>
              <w:instrText xml:space="preserve"> PAGEREF _Toc134433710 \h </w:instrText>
            </w:r>
            <w:r>
              <w:rPr>
                <w:noProof/>
                <w:webHidden/>
              </w:rPr>
            </w:r>
            <w:r>
              <w:rPr>
                <w:noProof/>
                <w:webHidden/>
              </w:rPr>
              <w:fldChar w:fldCharType="separate"/>
            </w:r>
            <w:r>
              <w:rPr>
                <w:noProof/>
                <w:webHidden/>
              </w:rPr>
              <w:t>10</w:t>
            </w:r>
            <w:r>
              <w:rPr>
                <w:noProof/>
                <w:webHidden/>
              </w:rPr>
              <w:fldChar w:fldCharType="end"/>
            </w:r>
          </w:hyperlink>
        </w:p>
        <w:p w:rsidR="00771501" w:rsidRDefault="00771501">
          <w:pPr>
            <w:pStyle w:val="Verzeichnis2"/>
            <w:tabs>
              <w:tab w:val="right" w:leader="dot" w:pos="10478"/>
            </w:tabs>
            <w:rPr>
              <w:rFonts w:eastAsiaTheme="minorEastAsia"/>
              <w:noProof/>
              <w:sz w:val="22"/>
              <w:lang w:eastAsia="de-CH"/>
            </w:rPr>
          </w:pPr>
          <w:hyperlink w:anchor="_Toc134433711" w:history="1">
            <w:r w:rsidRPr="00044041">
              <w:rPr>
                <w:rStyle w:val="Hyperlink"/>
                <w:noProof/>
              </w:rPr>
              <w:t>Zufriedene Mitglieder</w:t>
            </w:r>
            <w:r>
              <w:rPr>
                <w:noProof/>
                <w:webHidden/>
              </w:rPr>
              <w:tab/>
            </w:r>
            <w:r>
              <w:rPr>
                <w:noProof/>
                <w:webHidden/>
              </w:rPr>
              <w:fldChar w:fldCharType="begin"/>
            </w:r>
            <w:r>
              <w:rPr>
                <w:noProof/>
                <w:webHidden/>
              </w:rPr>
              <w:instrText xml:space="preserve"> PAGEREF _Toc134433711 \h </w:instrText>
            </w:r>
            <w:r>
              <w:rPr>
                <w:noProof/>
                <w:webHidden/>
              </w:rPr>
            </w:r>
            <w:r>
              <w:rPr>
                <w:noProof/>
                <w:webHidden/>
              </w:rPr>
              <w:fldChar w:fldCharType="separate"/>
            </w:r>
            <w:r>
              <w:rPr>
                <w:noProof/>
                <w:webHidden/>
              </w:rPr>
              <w:t>10</w:t>
            </w:r>
            <w:r>
              <w:rPr>
                <w:noProof/>
                <w:webHidden/>
              </w:rPr>
              <w:fldChar w:fldCharType="end"/>
            </w:r>
          </w:hyperlink>
        </w:p>
        <w:p w:rsidR="00771501" w:rsidRDefault="00771501">
          <w:pPr>
            <w:pStyle w:val="Verzeichnis2"/>
            <w:tabs>
              <w:tab w:val="right" w:leader="dot" w:pos="10478"/>
            </w:tabs>
            <w:rPr>
              <w:rFonts w:eastAsiaTheme="minorEastAsia"/>
              <w:noProof/>
              <w:sz w:val="22"/>
              <w:lang w:eastAsia="de-CH"/>
            </w:rPr>
          </w:pPr>
          <w:hyperlink w:anchor="_Toc134433712" w:history="1">
            <w:r w:rsidRPr="00044041">
              <w:rPr>
                <w:rStyle w:val="Hyperlink"/>
                <w:rFonts w:cs="CGBEE D+ Myriad Pro"/>
                <w:i/>
                <w:iCs/>
                <w:noProof/>
              </w:rPr>
              <w:t>Sepp Schärli, Goldach</w:t>
            </w:r>
            <w:r>
              <w:rPr>
                <w:noProof/>
                <w:webHidden/>
              </w:rPr>
              <w:tab/>
            </w:r>
            <w:r>
              <w:rPr>
                <w:noProof/>
                <w:webHidden/>
              </w:rPr>
              <w:fldChar w:fldCharType="begin"/>
            </w:r>
            <w:r>
              <w:rPr>
                <w:noProof/>
                <w:webHidden/>
              </w:rPr>
              <w:instrText xml:space="preserve"> PAGEREF _Toc134433712 \h </w:instrText>
            </w:r>
            <w:r>
              <w:rPr>
                <w:noProof/>
                <w:webHidden/>
              </w:rPr>
            </w:r>
            <w:r>
              <w:rPr>
                <w:noProof/>
                <w:webHidden/>
              </w:rPr>
              <w:fldChar w:fldCharType="separate"/>
            </w:r>
            <w:r>
              <w:rPr>
                <w:noProof/>
                <w:webHidden/>
              </w:rPr>
              <w:t>10</w:t>
            </w:r>
            <w:r>
              <w:rPr>
                <w:noProof/>
                <w:webHidden/>
              </w:rPr>
              <w:fldChar w:fldCharType="end"/>
            </w:r>
          </w:hyperlink>
        </w:p>
        <w:p w:rsidR="00771501" w:rsidRDefault="00771501">
          <w:pPr>
            <w:pStyle w:val="Verzeichnis3"/>
            <w:tabs>
              <w:tab w:val="right" w:leader="dot" w:pos="10478"/>
            </w:tabs>
            <w:rPr>
              <w:rFonts w:eastAsiaTheme="minorEastAsia"/>
              <w:noProof/>
              <w:sz w:val="22"/>
              <w:lang w:eastAsia="de-CH"/>
            </w:rPr>
          </w:pPr>
          <w:hyperlink w:anchor="_Toc134433713" w:history="1">
            <w:r w:rsidRPr="00044041">
              <w:rPr>
                <w:rStyle w:val="Hyperlink"/>
                <w:rFonts w:cs="CGBEE D+ Myriad Pro"/>
                <w:i/>
                <w:iCs/>
                <w:noProof/>
              </w:rPr>
              <w:t>Bild: Porträt von Sepp Schärli</w:t>
            </w:r>
            <w:r>
              <w:rPr>
                <w:noProof/>
                <w:webHidden/>
              </w:rPr>
              <w:tab/>
            </w:r>
            <w:r>
              <w:rPr>
                <w:noProof/>
                <w:webHidden/>
              </w:rPr>
              <w:fldChar w:fldCharType="begin"/>
            </w:r>
            <w:r>
              <w:rPr>
                <w:noProof/>
                <w:webHidden/>
              </w:rPr>
              <w:instrText xml:space="preserve"> PAGEREF _Toc134433713 \h </w:instrText>
            </w:r>
            <w:r>
              <w:rPr>
                <w:noProof/>
                <w:webHidden/>
              </w:rPr>
            </w:r>
            <w:r>
              <w:rPr>
                <w:noProof/>
                <w:webHidden/>
              </w:rPr>
              <w:fldChar w:fldCharType="separate"/>
            </w:r>
            <w:r>
              <w:rPr>
                <w:noProof/>
                <w:webHidden/>
              </w:rPr>
              <w:t>10</w:t>
            </w:r>
            <w:r>
              <w:rPr>
                <w:noProof/>
                <w:webHidden/>
              </w:rPr>
              <w:fldChar w:fldCharType="end"/>
            </w:r>
          </w:hyperlink>
        </w:p>
        <w:p w:rsidR="00771501" w:rsidRDefault="00771501">
          <w:pPr>
            <w:pStyle w:val="Verzeichnis2"/>
            <w:tabs>
              <w:tab w:val="right" w:leader="dot" w:pos="10478"/>
            </w:tabs>
            <w:rPr>
              <w:rFonts w:eastAsiaTheme="minorEastAsia"/>
              <w:noProof/>
              <w:sz w:val="22"/>
              <w:lang w:eastAsia="de-CH"/>
            </w:rPr>
          </w:pPr>
          <w:hyperlink w:anchor="_Toc134433714" w:history="1">
            <w:r w:rsidRPr="00044041">
              <w:rPr>
                <w:rStyle w:val="Hyperlink"/>
                <w:rFonts w:cs="CGBEE C+ Myriad Pro"/>
                <w:noProof/>
              </w:rPr>
              <w:t>Heinz Sandmeier, Altstätten</w:t>
            </w:r>
            <w:r>
              <w:rPr>
                <w:noProof/>
                <w:webHidden/>
              </w:rPr>
              <w:tab/>
            </w:r>
            <w:r>
              <w:rPr>
                <w:noProof/>
                <w:webHidden/>
              </w:rPr>
              <w:fldChar w:fldCharType="begin"/>
            </w:r>
            <w:r>
              <w:rPr>
                <w:noProof/>
                <w:webHidden/>
              </w:rPr>
              <w:instrText xml:space="preserve"> PAGEREF _Toc134433714 \h </w:instrText>
            </w:r>
            <w:r>
              <w:rPr>
                <w:noProof/>
                <w:webHidden/>
              </w:rPr>
            </w:r>
            <w:r>
              <w:rPr>
                <w:noProof/>
                <w:webHidden/>
              </w:rPr>
              <w:fldChar w:fldCharType="separate"/>
            </w:r>
            <w:r>
              <w:rPr>
                <w:noProof/>
                <w:webHidden/>
              </w:rPr>
              <w:t>10</w:t>
            </w:r>
            <w:r>
              <w:rPr>
                <w:noProof/>
                <w:webHidden/>
              </w:rPr>
              <w:fldChar w:fldCharType="end"/>
            </w:r>
          </w:hyperlink>
        </w:p>
        <w:p w:rsidR="00771501" w:rsidRDefault="00771501">
          <w:pPr>
            <w:pStyle w:val="Verzeichnis3"/>
            <w:tabs>
              <w:tab w:val="right" w:leader="dot" w:pos="10478"/>
            </w:tabs>
            <w:rPr>
              <w:rFonts w:eastAsiaTheme="minorEastAsia"/>
              <w:noProof/>
              <w:sz w:val="22"/>
              <w:lang w:eastAsia="de-CH"/>
            </w:rPr>
          </w:pPr>
          <w:hyperlink w:anchor="_Toc134433715" w:history="1">
            <w:r w:rsidRPr="00044041">
              <w:rPr>
                <w:rStyle w:val="Hyperlink"/>
                <w:noProof/>
              </w:rPr>
              <w:t>Bild: Porträt von Heinz Sandmeier</w:t>
            </w:r>
            <w:r>
              <w:rPr>
                <w:noProof/>
                <w:webHidden/>
              </w:rPr>
              <w:tab/>
            </w:r>
            <w:r>
              <w:rPr>
                <w:noProof/>
                <w:webHidden/>
              </w:rPr>
              <w:fldChar w:fldCharType="begin"/>
            </w:r>
            <w:r>
              <w:rPr>
                <w:noProof/>
                <w:webHidden/>
              </w:rPr>
              <w:instrText xml:space="preserve"> PAGEREF _Toc134433715 \h </w:instrText>
            </w:r>
            <w:r>
              <w:rPr>
                <w:noProof/>
                <w:webHidden/>
              </w:rPr>
            </w:r>
            <w:r>
              <w:rPr>
                <w:noProof/>
                <w:webHidden/>
              </w:rPr>
              <w:fldChar w:fldCharType="separate"/>
            </w:r>
            <w:r>
              <w:rPr>
                <w:noProof/>
                <w:webHidden/>
              </w:rPr>
              <w:t>10</w:t>
            </w:r>
            <w:r>
              <w:rPr>
                <w:noProof/>
                <w:webHidden/>
              </w:rPr>
              <w:fldChar w:fldCharType="end"/>
            </w:r>
          </w:hyperlink>
        </w:p>
        <w:p w:rsidR="00771501" w:rsidRDefault="00771501">
          <w:pPr>
            <w:pStyle w:val="Verzeichnis2"/>
            <w:tabs>
              <w:tab w:val="right" w:leader="dot" w:pos="10478"/>
            </w:tabs>
            <w:rPr>
              <w:rFonts w:eastAsiaTheme="minorEastAsia"/>
              <w:noProof/>
              <w:sz w:val="22"/>
              <w:lang w:eastAsia="de-CH"/>
            </w:rPr>
          </w:pPr>
          <w:hyperlink w:anchor="_Toc134433716" w:history="1">
            <w:r w:rsidRPr="00044041">
              <w:rPr>
                <w:rStyle w:val="Hyperlink"/>
                <w:rFonts w:cs="CGBEE D+ Myriad Pro"/>
                <w:i/>
                <w:iCs/>
                <w:noProof/>
              </w:rPr>
              <w:t>Marita Schmid, Heiden</w:t>
            </w:r>
            <w:r>
              <w:rPr>
                <w:noProof/>
                <w:webHidden/>
              </w:rPr>
              <w:tab/>
            </w:r>
            <w:r>
              <w:rPr>
                <w:noProof/>
                <w:webHidden/>
              </w:rPr>
              <w:fldChar w:fldCharType="begin"/>
            </w:r>
            <w:r>
              <w:rPr>
                <w:noProof/>
                <w:webHidden/>
              </w:rPr>
              <w:instrText xml:space="preserve"> PAGEREF _Toc134433716 \h </w:instrText>
            </w:r>
            <w:r>
              <w:rPr>
                <w:noProof/>
                <w:webHidden/>
              </w:rPr>
            </w:r>
            <w:r>
              <w:rPr>
                <w:noProof/>
                <w:webHidden/>
              </w:rPr>
              <w:fldChar w:fldCharType="separate"/>
            </w:r>
            <w:r>
              <w:rPr>
                <w:noProof/>
                <w:webHidden/>
              </w:rPr>
              <w:t>10</w:t>
            </w:r>
            <w:r>
              <w:rPr>
                <w:noProof/>
                <w:webHidden/>
              </w:rPr>
              <w:fldChar w:fldCharType="end"/>
            </w:r>
          </w:hyperlink>
        </w:p>
        <w:p w:rsidR="00771501" w:rsidRDefault="00771501">
          <w:pPr>
            <w:pStyle w:val="Verzeichnis2"/>
            <w:tabs>
              <w:tab w:val="right" w:leader="dot" w:pos="10478"/>
            </w:tabs>
            <w:rPr>
              <w:rFonts w:eastAsiaTheme="minorEastAsia"/>
              <w:noProof/>
              <w:sz w:val="22"/>
              <w:lang w:eastAsia="de-CH"/>
            </w:rPr>
          </w:pPr>
          <w:hyperlink w:anchor="_Toc134433717" w:history="1">
            <w:r w:rsidRPr="00044041">
              <w:rPr>
                <w:rStyle w:val="Hyperlink"/>
                <w:noProof/>
              </w:rPr>
              <w:t>Bild: Porträt von Maritta Schmid</w:t>
            </w:r>
            <w:r>
              <w:rPr>
                <w:noProof/>
                <w:webHidden/>
              </w:rPr>
              <w:tab/>
            </w:r>
            <w:r>
              <w:rPr>
                <w:noProof/>
                <w:webHidden/>
              </w:rPr>
              <w:fldChar w:fldCharType="begin"/>
            </w:r>
            <w:r>
              <w:rPr>
                <w:noProof/>
                <w:webHidden/>
              </w:rPr>
              <w:instrText xml:space="preserve"> PAGEREF _Toc134433717 \h </w:instrText>
            </w:r>
            <w:r>
              <w:rPr>
                <w:noProof/>
                <w:webHidden/>
              </w:rPr>
            </w:r>
            <w:r>
              <w:rPr>
                <w:noProof/>
                <w:webHidden/>
              </w:rPr>
              <w:fldChar w:fldCharType="separate"/>
            </w:r>
            <w:r>
              <w:rPr>
                <w:noProof/>
                <w:webHidden/>
              </w:rPr>
              <w:t>10</w:t>
            </w:r>
            <w:r>
              <w:rPr>
                <w:noProof/>
                <w:webHidden/>
              </w:rPr>
              <w:fldChar w:fldCharType="end"/>
            </w:r>
          </w:hyperlink>
        </w:p>
        <w:p w:rsidR="00771501" w:rsidRDefault="00771501">
          <w:pPr>
            <w:pStyle w:val="Verzeichnis2"/>
            <w:tabs>
              <w:tab w:val="right" w:leader="dot" w:pos="10478"/>
            </w:tabs>
            <w:rPr>
              <w:rFonts w:eastAsiaTheme="minorEastAsia"/>
              <w:noProof/>
              <w:sz w:val="22"/>
              <w:lang w:eastAsia="de-CH"/>
            </w:rPr>
          </w:pPr>
          <w:hyperlink w:anchor="_Toc134433718" w:history="1">
            <w:r w:rsidRPr="00044041">
              <w:rPr>
                <w:rStyle w:val="Hyperlink"/>
                <w:rFonts w:cs="CGBEE D+ Myriad Pro"/>
                <w:i/>
                <w:iCs/>
                <w:noProof/>
              </w:rPr>
              <w:t>Jolanda Durrer, Oberegg</w:t>
            </w:r>
            <w:r>
              <w:rPr>
                <w:noProof/>
                <w:webHidden/>
              </w:rPr>
              <w:tab/>
            </w:r>
            <w:r>
              <w:rPr>
                <w:noProof/>
                <w:webHidden/>
              </w:rPr>
              <w:fldChar w:fldCharType="begin"/>
            </w:r>
            <w:r>
              <w:rPr>
                <w:noProof/>
                <w:webHidden/>
              </w:rPr>
              <w:instrText xml:space="preserve"> PAGEREF _Toc134433718 \h </w:instrText>
            </w:r>
            <w:r>
              <w:rPr>
                <w:noProof/>
                <w:webHidden/>
              </w:rPr>
            </w:r>
            <w:r>
              <w:rPr>
                <w:noProof/>
                <w:webHidden/>
              </w:rPr>
              <w:fldChar w:fldCharType="separate"/>
            </w:r>
            <w:r>
              <w:rPr>
                <w:noProof/>
                <w:webHidden/>
              </w:rPr>
              <w:t>10</w:t>
            </w:r>
            <w:r>
              <w:rPr>
                <w:noProof/>
                <w:webHidden/>
              </w:rPr>
              <w:fldChar w:fldCharType="end"/>
            </w:r>
          </w:hyperlink>
        </w:p>
        <w:p w:rsidR="00771501" w:rsidRDefault="00771501">
          <w:pPr>
            <w:pStyle w:val="Verzeichnis3"/>
            <w:tabs>
              <w:tab w:val="right" w:leader="dot" w:pos="10478"/>
            </w:tabs>
            <w:rPr>
              <w:rFonts w:eastAsiaTheme="minorEastAsia"/>
              <w:noProof/>
              <w:sz w:val="22"/>
              <w:lang w:eastAsia="de-CH"/>
            </w:rPr>
          </w:pPr>
          <w:hyperlink w:anchor="_Toc134433719" w:history="1">
            <w:r w:rsidRPr="00044041">
              <w:rPr>
                <w:rStyle w:val="Hyperlink"/>
                <w:noProof/>
              </w:rPr>
              <w:t>Bild: Porträt von Jolanda Durrer</w:t>
            </w:r>
            <w:r>
              <w:rPr>
                <w:noProof/>
                <w:webHidden/>
              </w:rPr>
              <w:tab/>
            </w:r>
            <w:r>
              <w:rPr>
                <w:noProof/>
                <w:webHidden/>
              </w:rPr>
              <w:fldChar w:fldCharType="begin"/>
            </w:r>
            <w:r>
              <w:rPr>
                <w:noProof/>
                <w:webHidden/>
              </w:rPr>
              <w:instrText xml:space="preserve"> PAGEREF _Toc134433719 \h </w:instrText>
            </w:r>
            <w:r>
              <w:rPr>
                <w:noProof/>
                <w:webHidden/>
              </w:rPr>
            </w:r>
            <w:r>
              <w:rPr>
                <w:noProof/>
                <w:webHidden/>
              </w:rPr>
              <w:fldChar w:fldCharType="separate"/>
            </w:r>
            <w:r>
              <w:rPr>
                <w:noProof/>
                <w:webHidden/>
              </w:rPr>
              <w:t>10</w:t>
            </w:r>
            <w:r>
              <w:rPr>
                <w:noProof/>
                <w:webHidden/>
              </w:rPr>
              <w:fldChar w:fldCharType="end"/>
            </w:r>
          </w:hyperlink>
        </w:p>
        <w:p w:rsidR="00771501" w:rsidRDefault="00771501">
          <w:pPr>
            <w:pStyle w:val="Verzeichnis2"/>
            <w:tabs>
              <w:tab w:val="right" w:leader="dot" w:pos="10478"/>
            </w:tabs>
            <w:rPr>
              <w:rFonts w:eastAsiaTheme="minorEastAsia"/>
              <w:noProof/>
              <w:sz w:val="22"/>
              <w:lang w:eastAsia="de-CH"/>
            </w:rPr>
          </w:pPr>
          <w:hyperlink w:anchor="_Toc134433720" w:history="1">
            <w:r w:rsidRPr="00044041">
              <w:rPr>
                <w:rStyle w:val="Hyperlink"/>
                <w:rFonts w:cs="Arial"/>
                <w:noProof/>
              </w:rPr>
              <w:t>Impressum «Treffpunkt»</w:t>
            </w:r>
            <w:r>
              <w:rPr>
                <w:noProof/>
                <w:webHidden/>
              </w:rPr>
              <w:tab/>
            </w:r>
            <w:r>
              <w:rPr>
                <w:noProof/>
                <w:webHidden/>
              </w:rPr>
              <w:fldChar w:fldCharType="begin"/>
            </w:r>
            <w:r>
              <w:rPr>
                <w:noProof/>
                <w:webHidden/>
              </w:rPr>
              <w:instrText xml:space="preserve"> PAGEREF _Toc134433720 \h </w:instrText>
            </w:r>
            <w:r>
              <w:rPr>
                <w:noProof/>
                <w:webHidden/>
              </w:rPr>
            </w:r>
            <w:r>
              <w:rPr>
                <w:noProof/>
                <w:webHidden/>
              </w:rPr>
              <w:fldChar w:fldCharType="separate"/>
            </w:r>
            <w:r>
              <w:rPr>
                <w:noProof/>
                <w:webHidden/>
              </w:rPr>
              <w:t>10</w:t>
            </w:r>
            <w:r>
              <w:rPr>
                <w:noProof/>
                <w:webHidden/>
              </w:rPr>
              <w:fldChar w:fldCharType="end"/>
            </w:r>
          </w:hyperlink>
        </w:p>
        <w:p w:rsidR="00771501" w:rsidRDefault="00771501">
          <w:pPr>
            <w:pStyle w:val="Verzeichnis2"/>
            <w:tabs>
              <w:tab w:val="right" w:leader="dot" w:pos="10478"/>
            </w:tabs>
            <w:rPr>
              <w:rFonts w:eastAsiaTheme="minorEastAsia"/>
              <w:noProof/>
              <w:sz w:val="22"/>
              <w:lang w:eastAsia="de-CH"/>
            </w:rPr>
          </w:pPr>
          <w:hyperlink w:anchor="_Toc134433721" w:history="1">
            <w:r w:rsidRPr="00044041">
              <w:rPr>
                <w:rStyle w:val="Hyperlink"/>
                <w:rFonts w:cs="Arial"/>
                <w:noProof/>
              </w:rPr>
              <w:t>Wir helfen Ihnen weiter</w:t>
            </w:r>
            <w:r>
              <w:rPr>
                <w:noProof/>
                <w:webHidden/>
              </w:rPr>
              <w:tab/>
            </w:r>
            <w:r>
              <w:rPr>
                <w:noProof/>
                <w:webHidden/>
              </w:rPr>
              <w:fldChar w:fldCharType="begin"/>
            </w:r>
            <w:r>
              <w:rPr>
                <w:noProof/>
                <w:webHidden/>
              </w:rPr>
              <w:instrText xml:space="preserve"> PAGEREF _Toc134433721 \h </w:instrText>
            </w:r>
            <w:r>
              <w:rPr>
                <w:noProof/>
                <w:webHidden/>
              </w:rPr>
            </w:r>
            <w:r>
              <w:rPr>
                <w:noProof/>
                <w:webHidden/>
              </w:rPr>
              <w:fldChar w:fldCharType="separate"/>
            </w:r>
            <w:r>
              <w:rPr>
                <w:noProof/>
                <w:webHidden/>
              </w:rPr>
              <w:t>10</w:t>
            </w:r>
            <w:r>
              <w:rPr>
                <w:noProof/>
                <w:webHidden/>
              </w:rPr>
              <w:fldChar w:fldCharType="end"/>
            </w:r>
          </w:hyperlink>
        </w:p>
        <w:p w:rsidR="00771501" w:rsidRDefault="00771501">
          <w:pPr>
            <w:pStyle w:val="Verzeichnis2"/>
            <w:tabs>
              <w:tab w:val="right" w:leader="dot" w:pos="10478"/>
            </w:tabs>
            <w:rPr>
              <w:rFonts w:eastAsiaTheme="minorEastAsia"/>
              <w:noProof/>
              <w:sz w:val="22"/>
              <w:lang w:eastAsia="de-CH"/>
            </w:rPr>
          </w:pPr>
          <w:hyperlink w:anchor="_Toc134433722" w:history="1">
            <w:r w:rsidRPr="00044041">
              <w:rPr>
                <w:rStyle w:val="Hyperlink"/>
                <w:rFonts w:asciiTheme="majorHAnsi" w:eastAsiaTheme="majorEastAsia" w:hAnsiTheme="majorHAnsi" w:cs="Arial"/>
                <w:b/>
                <w:bCs/>
                <w:noProof/>
              </w:rPr>
              <w:t>Procap St. Gallen-Appenzell:</w:t>
            </w:r>
            <w:r>
              <w:rPr>
                <w:noProof/>
                <w:webHidden/>
              </w:rPr>
              <w:tab/>
            </w:r>
            <w:r>
              <w:rPr>
                <w:noProof/>
                <w:webHidden/>
              </w:rPr>
              <w:fldChar w:fldCharType="begin"/>
            </w:r>
            <w:r>
              <w:rPr>
                <w:noProof/>
                <w:webHidden/>
              </w:rPr>
              <w:instrText xml:space="preserve"> PAGEREF _Toc134433722 \h </w:instrText>
            </w:r>
            <w:r>
              <w:rPr>
                <w:noProof/>
                <w:webHidden/>
              </w:rPr>
            </w:r>
            <w:r>
              <w:rPr>
                <w:noProof/>
                <w:webHidden/>
              </w:rPr>
              <w:fldChar w:fldCharType="separate"/>
            </w:r>
            <w:r>
              <w:rPr>
                <w:noProof/>
                <w:webHidden/>
              </w:rPr>
              <w:t>10</w:t>
            </w:r>
            <w:r>
              <w:rPr>
                <w:noProof/>
                <w:webHidden/>
              </w:rPr>
              <w:fldChar w:fldCharType="end"/>
            </w:r>
          </w:hyperlink>
        </w:p>
        <w:p w:rsidR="00771501" w:rsidRDefault="00771501">
          <w:pPr>
            <w:pStyle w:val="Verzeichnis3"/>
            <w:tabs>
              <w:tab w:val="right" w:leader="dot" w:pos="10478"/>
            </w:tabs>
            <w:rPr>
              <w:rFonts w:eastAsiaTheme="minorEastAsia"/>
              <w:noProof/>
              <w:sz w:val="22"/>
              <w:lang w:eastAsia="de-CH"/>
            </w:rPr>
          </w:pPr>
          <w:hyperlink w:anchor="_Toc134433723" w:history="1">
            <w:r w:rsidRPr="00044041">
              <w:rPr>
                <w:rStyle w:val="Hyperlink"/>
                <w:rFonts w:asciiTheme="majorHAnsi" w:eastAsiaTheme="majorEastAsia" w:hAnsiTheme="majorHAnsi" w:cs="Arial"/>
                <w:bCs/>
                <w:noProof/>
              </w:rPr>
              <w:t>Bild 1: Eine Begleitperson hilft einer behinderten Frau aus einem umgebauten Fahrzeug zum Transfer in den Rollstuhl.</w:t>
            </w:r>
            <w:r>
              <w:rPr>
                <w:noProof/>
                <w:webHidden/>
              </w:rPr>
              <w:tab/>
            </w:r>
            <w:r>
              <w:rPr>
                <w:noProof/>
                <w:webHidden/>
              </w:rPr>
              <w:fldChar w:fldCharType="begin"/>
            </w:r>
            <w:r>
              <w:rPr>
                <w:noProof/>
                <w:webHidden/>
              </w:rPr>
              <w:instrText xml:space="preserve"> PAGEREF _Toc134433723 \h </w:instrText>
            </w:r>
            <w:r>
              <w:rPr>
                <w:noProof/>
                <w:webHidden/>
              </w:rPr>
            </w:r>
            <w:r>
              <w:rPr>
                <w:noProof/>
                <w:webHidden/>
              </w:rPr>
              <w:fldChar w:fldCharType="separate"/>
            </w:r>
            <w:r>
              <w:rPr>
                <w:noProof/>
                <w:webHidden/>
              </w:rPr>
              <w:t>11</w:t>
            </w:r>
            <w:r>
              <w:rPr>
                <w:noProof/>
                <w:webHidden/>
              </w:rPr>
              <w:fldChar w:fldCharType="end"/>
            </w:r>
          </w:hyperlink>
        </w:p>
        <w:p w:rsidR="00771501" w:rsidRDefault="00771501">
          <w:pPr>
            <w:pStyle w:val="Verzeichnis2"/>
            <w:tabs>
              <w:tab w:val="right" w:leader="dot" w:pos="10478"/>
            </w:tabs>
            <w:rPr>
              <w:rFonts w:eastAsiaTheme="minorEastAsia"/>
              <w:noProof/>
              <w:sz w:val="22"/>
              <w:lang w:eastAsia="de-CH"/>
            </w:rPr>
          </w:pPr>
          <w:hyperlink w:anchor="_Toc134433724" w:history="1">
            <w:r w:rsidRPr="00044041">
              <w:rPr>
                <w:rStyle w:val="Hyperlink"/>
                <w:rFonts w:asciiTheme="majorHAnsi" w:eastAsiaTheme="majorEastAsia" w:hAnsiTheme="majorHAnsi" w:cs="Arial"/>
                <w:b/>
                <w:bCs/>
                <w:noProof/>
              </w:rPr>
              <w:t>Das Elektromobil gibt Ihnen Freiheit und Mobilität – mit Sicherheit</w:t>
            </w:r>
            <w:r>
              <w:rPr>
                <w:noProof/>
                <w:webHidden/>
              </w:rPr>
              <w:tab/>
            </w:r>
            <w:r>
              <w:rPr>
                <w:noProof/>
                <w:webHidden/>
              </w:rPr>
              <w:fldChar w:fldCharType="begin"/>
            </w:r>
            <w:r>
              <w:rPr>
                <w:noProof/>
                <w:webHidden/>
              </w:rPr>
              <w:instrText xml:space="preserve"> PAGEREF _Toc134433724 \h </w:instrText>
            </w:r>
            <w:r>
              <w:rPr>
                <w:noProof/>
                <w:webHidden/>
              </w:rPr>
            </w:r>
            <w:r>
              <w:rPr>
                <w:noProof/>
                <w:webHidden/>
              </w:rPr>
              <w:fldChar w:fldCharType="separate"/>
            </w:r>
            <w:r>
              <w:rPr>
                <w:noProof/>
                <w:webHidden/>
              </w:rPr>
              <w:t>11</w:t>
            </w:r>
            <w:r>
              <w:rPr>
                <w:noProof/>
                <w:webHidden/>
              </w:rPr>
              <w:fldChar w:fldCharType="end"/>
            </w:r>
          </w:hyperlink>
        </w:p>
        <w:p w:rsidR="00771501" w:rsidRDefault="00771501">
          <w:pPr>
            <w:pStyle w:val="Verzeichnis1"/>
            <w:tabs>
              <w:tab w:val="right" w:leader="dot" w:pos="10478"/>
            </w:tabs>
            <w:rPr>
              <w:rFonts w:eastAsiaTheme="minorEastAsia"/>
              <w:noProof/>
              <w:sz w:val="22"/>
              <w:lang w:eastAsia="de-CH"/>
            </w:rPr>
          </w:pPr>
          <w:hyperlink w:anchor="_Toc134433725" w:history="1">
            <w:r w:rsidRPr="00044041">
              <w:rPr>
                <w:rStyle w:val="Hyperlink"/>
                <w:noProof/>
              </w:rPr>
              <w:t>Seite 4</w:t>
            </w:r>
            <w:r>
              <w:rPr>
                <w:noProof/>
                <w:webHidden/>
              </w:rPr>
              <w:tab/>
            </w:r>
            <w:r>
              <w:rPr>
                <w:noProof/>
                <w:webHidden/>
              </w:rPr>
              <w:fldChar w:fldCharType="begin"/>
            </w:r>
            <w:r>
              <w:rPr>
                <w:noProof/>
                <w:webHidden/>
              </w:rPr>
              <w:instrText xml:space="preserve"> PAGEREF _Toc134433725 \h </w:instrText>
            </w:r>
            <w:r>
              <w:rPr>
                <w:noProof/>
                <w:webHidden/>
              </w:rPr>
            </w:r>
            <w:r>
              <w:rPr>
                <w:noProof/>
                <w:webHidden/>
              </w:rPr>
              <w:fldChar w:fldCharType="separate"/>
            </w:r>
            <w:r>
              <w:rPr>
                <w:noProof/>
                <w:webHidden/>
              </w:rPr>
              <w:t>11</w:t>
            </w:r>
            <w:r>
              <w:rPr>
                <w:noProof/>
                <w:webHidden/>
              </w:rPr>
              <w:fldChar w:fldCharType="end"/>
            </w:r>
          </w:hyperlink>
        </w:p>
        <w:p w:rsidR="00771501" w:rsidRDefault="00771501">
          <w:pPr>
            <w:pStyle w:val="Verzeichnis2"/>
            <w:tabs>
              <w:tab w:val="right" w:leader="dot" w:pos="10478"/>
            </w:tabs>
            <w:rPr>
              <w:rFonts w:eastAsiaTheme="minorEastAsia"/>
              <w:noProof/>
              <w:sz w:val="22"/>
              <w:lang w:eastAsia="de-CH"/>
            </w:rPr>
          </w:pPr>
          <w:hyperlink w:anchor="_Toc134433726" w:history="1">
            <w:r w:rsidRPr="00044041">
              <w:rPr>
                <w:rStyle w:val="Hyperlink"/>
                <w:noProof/>
              </w:rPr>
              <w:t xml:space="preserve">Statement </w:t>
            </w:r>
            <w:r w:rsidRPr="00044041">
              <w:rPr>
                <w:rStyle w:val="Hyperlink"/>
                <w:rFonts w:cs="CGBEF H+ Myriad Pro"/>
                <w:noProof/>
              </w:rPr>
              <w:t>«Wir schätzen die Verlässlichkeit und die Kompetenz der Bauberatung sehr»</w:t>
            </w:r>
            <w:r>
              <w:rPr>
                <w:noProof/>
                <w:webHidden/>
              </w:rPr>
              <w:tab/>
            </w:r>
            <w:r>
              <w:rPr>
                <w:noProof/>
                <w:webHidden/>
              </w:rPr>
              <w:fldChar w:fldCharType="begin"/>
            </w:r>
            <w:r>
              <w:rPr>
                <w:noProof/>
                <w:webHidden/>
              </w:rPr>
              <w:instrText xml:space="preserve"> PAGEREF _Toc134433726 \h </w:instrText>
            </w:r>
            <w:r>
              <w:rPr>
                <w:noProof/>
                <w:webHidden/>
              </w:rPr>
            </w:r>
            <w:r>
              <w:rPr>
                <w:noProof/>
                <w:webHidden/>
              </w:rPr>
              <w:fldChar w:fldCharType="separate"/>
            </w:r>
            <w:r>
              <w:rPr>
                <w:noProof/>
                <w:webHidden/>
              </w:rPr>
              <w:t>11</w:t>
            </w:r>
            <w:r>
              <w:rPr>
                <w:noProof/>
                <w:webHidden/>
              </w:rPr>
              <w:fldChar w:fldCharType="end"/>
            </w:r>
          </w:hyperlink>
        </w:p>
        <w:p w:rsidR="00771501" w:rsidRDefault="00771501">
          <w:pPr>
            <w:pStyle w:val="Verzeichnis2"/>
            <w:tabs>
              <w:tab w:val="right" w:leader="dot" w:pos="10478"/>
            </w:tabs>
            <w:rPr>
              <w:rFonts w:eastAsiaTheme="minorEastAsia"/>
              <w:noProof/>
              <w:sz w:val="22"/>
              <w:lang w:eastAsia="de-CH"/>
            </w:rPr>
          </w:pPr>
          <w:hyperlink w:anchor="_Toc134433727" w:history="1">
            <w:r w:rsidRPr="00044041">
              <w:rPr>
                <w:rStyle w:val="Hyperlink"/>
                <w:noProof/>
              </w:rPr>
              <w:t>Die Immobilienfachfrau Daniela Steiger ist seit 2022 Technische Sachbearbeiterin Baubewilligung im Fachbereich Baubewilligungen der Stadt Rapperswil-Jona.</w:t>
            </w:r>
            <w:r>
              <w:rPr>
                <w:noProof/>
                <w:webHidden/>
              </w:rPr>
              <w:tab/>
            </w:r>
            <w:r>
              <w:rPr>
                <w:noProof/>
                <w:webHidden/>
              </w:rPr>
              <w:fldChar w:fldCharType="begin"/>
            </w:r>
            <w:r>
              <w:rPr>
                <w:noProof/>
                <w:webHidden/>
              </w:rPr>
              <w:instrText xml:space="preserve"> PAGEREF _Toc134433727 \h </w:instrText>
            </w:r>
            <w:r>
              <w:rPr>
                <w:noProof/>
                <w:webHidden/>
              </w:rPr>
            </w:r>
            <w:r>
              <w:rPr>
                <w:noProof/>
                <w:webHidden/>
              </w:rPr>
              <w:fldChar w:fldCharType="separate"/>
            </w:r>
            <w:r>
              <w:rPr>
                <w:noProof/>
                <w:webHidden/>
              </w:rPr>
              <w:t>11</w:t>
            </w:r>
            <w:r>
              <w:rPr>
                <w:noProof/>
                <w:webHidden/>
              </w:rPr>
              <w:fldChar w:fldCharType="end"/>
            </w:r>
          </w:hyperlink>
        </w:p>
        <w:p w:rsidR="00771501" w:rsidRDefault="00771501">
          <w:pPr>
            <w:pStyle w:val="Verzeichnis3"/>
            <w:tabs>
              <w:tab w:val="right" w:leader="dot" w:pos="10478"/>
            </w:tabs>
            <w:rPr>
              <w:rFonts w:eastAsiaTheme="minorEastAsia"/>
              <w:noProof/>
              <w:sz w:val="22"/>
              <w:lang w:eastAsia="de-CH"/>
            </w:rPr>
          </w:pPr>
          <w:hyperlink w:anchor="_Toc134433728" w:history="1">
            <w:r w:rsidRPr="00044041">
              <w:rPr>
                <w:rStyle w:val="Hyperlink"/>
                <w:noProof/>
              </w:rPr>
              <w:t>Bild: Porträt von Daniela Steiger</w:t>
            </w:r>
            <w:r>
              <w:rPr>
                <w:noProof/>
                <w:webHidden/>
              </w:rPr>
              <w:tab/>
            </w:r>
            <w:r>
              <w:rPr>
                <w:noProof/>
                <w:webHidden/>
              </w:rPr>
              <w:fldChar w:fldCharType="begin"/>
            </w:r>
            <w:r>
              <w:rPr>
                <w:noProof/>
                <w:webHidden/>
              </w:rPr>
              <w:instrText xml:space="preserve"> PAGEREF _Toc134433728 \h </w:instrText>
            </w:r>
            <w:r>
              <w:rPr>
                <w:noProof/>
                <w:webHidden/>
              </w:rPr>
            </w:r>
            <w:r>
              <w:rPr>
                <w:noProof/>
                <w:webHidden/>
              </w:rPr>
              <w:fldChar w:fldCharType="separate"/>
            </w:r>
            <w:r>
              <w:rPr>
                <w:noProof/>
                <w:webHidden/>
              </w:rPr>
              <w:t>11</w:t>
            </w:r>
            <w:r>
              <w:rPr>
                <w:noProof/>
                <w:webHidden/>
              </w:rPr>
              <w:fldChar w:fldCharType="end"/>
            </w:r>
          </w:hyperlink>
        </w:p>
        <w:p w:rsidR="00771501" w:rsidRDefault="00771501">
          <w:pPr>
            <w:pStyle w:val="Verzeichnis2"/>
            <w:tabs>
              <w:tab w:val="right" w:leader="dot" w:pos="10478"/>
            </w:tabs>
            <w:rPr>
              <w:rFonts w:eastAsiaTheme="minorEastAsia"/>
              <w:noProof/>
              <w:sz w:val="22"/>
              <w:lang w:eastAsia="de-CH"/>
            </w:rPr>
          </w:pPr>
          <w:hyperlink w:anchor="_Toc134433729" w:history="1">
            <w:r w:rsidRPr="00044041">
              <w:rPr>
                <w:rStyle w:val="Hyperlink"/>
                <w:rFonts w:cs="CGBEF H+ Myriad Pro"/>
                <w:noProof/>
              </w:rPr>
              <w:t>Das BehiG ist massgebend</w:t>
            </w:r>
            <w:r>
              <w:rPr>
                <w:noProof/>
                <w:webHidden/>
              </w:rPr>
              <w:tab/>
            </w:r>
            <w:r>
              <w:rPr>
                <w:noProof/>
                <w:webHidden/>
              </w:rPr>
              <w:fldChar w:fldCharType="begin"/>
            </w:r>
            <w:r>
              <w:rPr>
                <w:noProof/>
                <w:webHidden/>
              </w:rPr>
              <w:instrText xml:space="preserve"> PAGEREF _Toc134433729 \h </w:instrText>
            </w:r>
            <w:r>
              <w:rPr>
                <w:noProof/>
                <w:webHidden/>
              </w:rPr>
            </w:r>
            <w:r>
              <w:rPr>
                <w:noProof/>
                <w:webHidden/>
              </w:rPr>
              <w:fldChar w:fldCharType="separate"/>
            </w:r>
            <w:r>
              <w:rPr>
                <w:noProof/>
                <w:webHidden/>
              </w:rPr>
              <w:t>11</w:t>
            </w:r>
            <w:r>
              <w:rPr>
                <w:noProof/>
                <w:webHidden/>
              </w:rPr>
              <w:fldChar w:fldCharType="end"/>
            </w:r>
          </w:hyperlink>
        </w:p>
        <w:p w:rsidR="00771501" w:rsidRDefault="00771501">
          <w:pPr>
            <w:pStyle w:val="Verzeichnis2"/>
            <w:tabs>
              <w:tab w:val="right" w:leader="dot" w:pos="10478"/>
            </w:tabs>
            <w:rPr>
              <w:rFonts w:eastAsiaTheme="minorEastAsia"/>
              <w:noProof/>
              <w:sz w:val="22"/>
              <w:lang w:eastAsia="de-CH"/>
            </w:rPr>
          </w:pPr>
          <w:hyperlink w:anchor="_Toc134433730" w:history="1">
            <w:r w:rsidRPr="00044041">
              <w:rPr>
                <w:rStyle w:val="Hyperlink"/>
                <w:rFonts w:cs="CGBEF H+ Myriad Pro"/>
                <w:noProof/>
              </w:rPr>
              <w:t>Stets die gleiche Ansprechperson</w:t>
            </w:r>
            <w:r>
              <w:rPr>
                <w:noProof/>
                <w:webHidden/>
              </w:rPr>
              <w:tab/>
            </w:r>
            <w:r>
              <w:rPr>
                <w:noProof/>
                <w:webHidden/>
              </w:rPr>
              <w:fldChar w:fldCharType="begin"/>
            </w:r>
            <w:r>
              <w:rPr>
                <w:noProof/>
                <w:webHidden/>
              </w:rPr>
              <w:instrText xml:space="preserve"> PAGEREF _Toc134433730 \h </w:instrText>
            </w:r>
            <w:r>
              <w:rPr>
                <w:noProof/>
                <w:webHidden/>
              </w:rPr>
            </w:r>
            <w:r>
              <w:rPr>
                <w:noProof/>
                <w:webHidden/>
              </w:rPr>
              <w:fldChar w:fldCharType="separate"/>
            </w:r>
            <w:r>
              <w:rPr>
                <w:noProof/>
                <w:webHidden/>
              </w:rPr>
              <w:t>12</w:t>
            </w:r>
            <w:r>
              <w:rPr>
                <w:noProof/>
                <w:webHidden/>
              </w:rPr>
              <w:fldChar w:fldCharType="end"/>
            </w:r>
          </w:hyperlink>
        </w:p>
        <w:p w:rsidR="00771501" w:rsidRDefault="00771501">
          <w:pPr>
            <w:pStyle w:val="Verzeichnis2"/>
            <w:tabs>
              <w:tab w:val="right" w:leader="dot" w:pos="10478"/>
            </w:tabs>
            <w:rPr>
              <w:rFonts w:eastAsiaTheme="minorEastAsia"/>
              <w:noProof/>
              <w:sz w:val="22"/>
              <w:lang w:eastAsia="de-CH"/>
            </w:rPr>
          </w:pPr>
          <w:hyperlink w:anchor="_Toc134433731" w:history="1">
            <w:r w:rsidRPr="00044041">
              <w:rPr>
                <w:rStyle w:val="Hyperlink"/>
                <w:rFonts w:cs="CGBEF H+ Myriad Pro"/>
                <w:noProof/>
              </w:rPr>
              <w:t>Weniger Aufwand und Kosten für Gemeinden</w:t>
            </w:r>
            <w:r>
              <w:rPr>
                <w:noProof/>
                <w:webHidden/>
              </w:rPr>
              <w:tab/>
            </w:r>
            <w:r>
              <w:rPr>
                <w:noProof/>
                <w:webHidden/>
              </w:rPr>
              <w:fldChar w:fldCharType="begin"/>
            </w:r>
            <w:r>
              <w:rPr>
                <w:noProof/>
                <w:webHidden/>
              </w:rPr>
              <w:instrText xml:space="preserve"> PAGEREF _Toc134433731 \h </w:instrText>
            </w:r>
            <w:r>
              <w:rPr>
                <w:noProof/>
                <w:webHidden/>
              </w:rPr>
            </w:r>
            <w:r>
              <w:rPr>
                <w:noProof/>
                <w:webHidden/>
              </w:rPr>
              <w:fldChar w:fldCharType="separate"/>
            </w:r>
            <w:r>
              <w:rPr>
                <w:noProof/>
                <w:webHidden/>
              </w:rPr>
              <w:t>12</w:t>
            </w:r>
            <w:r>
              <w:rPr>
                <w:noProof/>
                <w:webHidden/>
              </w:rPr>
              <w:fldChar w:fldCharType="end"/>
            </w:r>
          </w:hyperlink>
        </w:p>
        <w:p w:rsidR="00771501" w:rsidRDefault="00771501">
          <w:pPr>
            <w:pStyle w:val="Verzeichnis2"/>
            <w:tabs>
              <w:tab w:val="right" w:leader="dot" w:pos="10478"/>
            </w:tabs>
            <w:rPr>
              <w:rFonts w:eastAsiaTheme="minorEastAsia"/>
              <w:noProof/>
              <w:sz w:val="22"/>
              <w:lang w:eastAsia="de-CH"/>
            </w:rPr>
          </w:pPr>
          <w:hyperlink w:anchor="_Toc134433732" w:history="1">
            <w:r w:rsidRPr="00044041">
              <w:rPr>
                <w:rStyle w:val="Hyperlink"/>
                <w:rFonts w:asciiTheme="majorHAnsi" w:hAnsiTheme="majorHAnsi"/>
                <w:noProof/>
              </w:rPr>
              <w:t xml:space="preserve"> Soeben erschienen: Procap-Ferienkatalog 2023</w:t>
            </w:r>
            <w:r>
              <w:rPr>
                <w:noProof/>
                <w:webHidden/>
              </w:rPr>
              <w:tab/>
            </w:r>
            <w:r>
              <w:rPr>
                <w:noProof/>
                <w:webHidden/>
              </w:rPr>
              <w:fldChar w:fldCharType="begin"/>
            </w:r>
            <w:r>
              <w:rPr>
                <w:noProof/>
                <w:webHidden/>
              </w:rPr>
              <w:instrText xml:space="preserve"> PAGEREF _Toc134433732 \h </w:instrText>
            </w:r>
            <w:r>
              <w:rPr>
                <w:noProof/>
                <w:webHidden/>
              </w:rPr>
            </w:r>
            <w:r>
              <w:rPr>
                <w:noProof/>
                <w:webHidden/>
              </w:rPr>
              <w:fldChar w:fldCharType="separate"/>
            </w:r>
            <w:r>
              <w:rPr>
                <w:noProof/>
                <w:webHidden/>
              </w:rPr>
              <w:t>12</w:t>
            </w:r>
            <w:r>
              <w:rPr>
                <w:noProof/>
                <w:webHidden/>
              </w:rPr>
              <w:fldChar w:fldCharType="end"/>
            </w:r>
          </w:hyperlink>
        </w:p>
        <w:p w:rsidR="00771501" w:rsidRDefault="00771501">
          <w:pPr>
            <w:pStyle w:val="Verzeichnis2"/>
            <w:tabs>
              <w:tab w:val="right" w:leader="dot" w:pos="10478"/>
            </w:tabs>
            <w:rPr>
              <w:rFonts w:eastAsiaTheme="minorEastAsia"/>
              <w:noProof/>
              <w:sz w:val="22"/>
              <w:lang w:eastAsia="de-CH"/>
            </w:rPr>
          </w:pPr>
          <w:hyperlink w:anchor="_Toc134433733" w:history="1">
            <w:r w:rsidRPr="00044041">
              <w:rPr>
                <w:rStyle w:val="Hyperlink"/>
                <w:rFonts w:asciiTheme="majorHAnsi" w:hAnsiTheme="majorHAnsi"/>
                <w:noProof/>
              </w:rPr>
              <w:t xml:space="preserve">Den Katalog finden Sie auf der Webseite von Procap-Schweiz: www.procap-reisen.ch. Für eine telefonische Katalogbestellung oder weiterführende Informationen erreichen Sie unsere Mitarbeitenden unter 062 206 88 30. Oder schreiben Sie an: reisen@procap.ch. </w:t>
            </w:r>
            <w:r w:rsidRPr="00044041">
              <w:rPr>
                <w:rStyle w:val="Hyperlink"/>
                <w:rFonts w:asciiTheme="majorHAnsi" w:hAnsiTheme="majorHAnsi" w:cs="CGBIA E+ Helvetica Neue LT"/>
                <w:i/>
                <w:iCs/>
                <w:noProof/>
              </w:rPr>
              <w:t>procap.</w:t>
            </w:r>
            <w:r>
              <w:rPr>
                <w:noProof/>
                <w:webHidden/>
              </w:rPr>
              <w:tab/>
            </w:r>
            <w:r>
              <w:rPr>
                <w:noProof/>
                <w:webHidden/>
              </w:rPr>
              <w:fldChar w:fldCharType="begin"/>
            </w:r>
            <w:r>
              <w:rPr>
                <w:noProof/>
                <w:webHidden/>
              </w:rPr>
              <w:instrText xml:space="preserve"> PAGEREF _Toc134433733 \h </w:instrText>
            </w:r>
            <w:r>
              <w:rPr>
                <w:noProof/>
                <w:webHidden/>
              </w:rPr>
            </w:r>
            <w:r>
              <w:rPr>
                <w:noProof/>
                <w:webHidden/>
              </w:rPr>
              <w:fldChar w:fldCharType="separate"/>
            </w:r>
            <w:r>
              <w:rPr>
                <w:noProof/>
                <w:webHidden/>
              </w:rPr>
              <w:t>12</w:t>
            </w:r>
            <w:r>
              <w:rPr>
                <w:noProof/>
                <w:webHidden/>
              </w:rPr>
              <w:fldChar w:fldCharType="end"/>
            </w:r>
          </w:hyperlink>
        </w:p>
        <w:p w:rsidR="00771501" w:rsidRDefault="00771501">
          <w:pPr>
            <w:pStyle w:val="Verzeichnis3"/>
            <w:tabs>
              <w:tab w:val="right" w:leader="dot" w:pos="10478"/>
            </w:tabs>
            <w:rPr>
              <w:rFonts w:eastAsiaTheme="minorEastAsia"/>
              <w:noProof/>
              <w:sz w:val="22"/>
              <w:lang w:eastAsia="de-CH"/>
            </w:rPr>
          </w:pPr>
          <w:hyperlink w:anchor="_Toc134433734" w:history="1">
            <w:r w:rsidRPr="00044041">
              <w:rPr>
                <w:rStyle w:val="Hyperlink"/>
                <w:noProof/>
              </w:rPr>
              <w:t>Bild: Katalog mit Aufschrift Ferien 2023 Barierrefreie Reisen in der Schweiz und im Ausland Procap Reisen &amp; Sport</w:t>
            </w:r>
            <w:r>
              <w:rPr>
                <w:noProof/>
                <w:webHidden/>
              </w:rPr>
              <w:tab/>
            </w:r>
            <w:r>
              <w:rPr>
                <w:noProof/>
                <w:webHidden/>
              </w:rPr>
              <w:fldChar w:fldCharType="begin"/>
            </w:r>
            <w:r>
              <w:rPr>
                <w:noProof/>
                <w:webHidden/>
              </w:rPr>
              <w:instrText xml:space="preserve"> PAGEREF _Toc134433734 \h </w:instrText>
            </w:r>
            <w:r>
              <w:rPr>
                <w:noProof/>
                <w:webHidden/>
              </w:rPr>
            </w:r>
            <w:r>
              <w:rPr>
                <w:noProof/>
                <w:webHidden/>
              </w:rPr>
              <w:fldChar w:fldCharType="separate"/>
            </w:r>
            <w:r>
              <w:rPr>
                <w:noProof/>
                <w:webHidden/>
              </w:rPr>
              <w:t>12</w:t>
            </w:r>
            <w:r>
              <w:rPr>
                <w:noProof/>
                <w:webHidden/>
              </w:rPr>
              <w:fldChar w:fldCharType="end"/>
            </w:r>
          </w:hyperlink>
        </w:p>
        <w:p w:rsidR="00771501" w:rsidRDefault="00771501">
          <w:pPr>
            <w:pStyle w:val="Verzeichnis2"/>
            <w:tabs>
              <w:tab w:val="right" w:leader="dot" w:pos="10478"/>
            </w:tabs>
            <w:rPr>
              <w:rFonts w:eastAsiaTheme="minorEastAsia"/>
              <w:noProof/>
              <w:sz w:val="22"/>
              <w:lang w:eastAsia="de-CH"/>
            </w:rPr>
          </w:pPr>
          <w:hyperlink w:anchor="_Toc134433735" w:history="1">
            <w:r w:rsidRPr="00044041">
              <w:rPr>
                <w:rStyle w:val="Hyperlink"/>
                <w:rFonts w:cs="CGBEF H+ Myriad Pro"/>
                <w:noProof/>
              </w:rPr>
              <w:t>Inklusionsinitiative – Start der Unterschriftensammlung</w:t>
            </w:r>
            <w:r>
              <w:rPr>
                <w:noProof/>
                <w:webHidden/>
              </w:rPr>
              <w:tab/>
            </w:r>
            <w:r>
              <w:rPr>
                <w:noProof/>
                <w:webHidden/>
              </w:rPr>
              <w:fldChar w:fldCharType="begin"/>
            </w:r>
            <w:r>
              <w:rPr>
                <w:noProof/>
                <w:webHidden/>
              </w:rPr>
              <w:instrText xml:space="preserve"> PAGEREF _Toc134433735 \h </w:instrText>
            </w:r>
            <w:r>
              <w:rPr>
                <w:noProof/>
                <w:webHidden/>
              </w:rPr>
            </w:r>
            <w:r>
              <w:rPr>
                <w:noProof/>
                <w:webHidden/>
              </w:rPr>
              <w:fldChar w:fldCharType="separate"/>
            </w:r>
            <w:r>
              <w:rPr>
                <w:noProof/>
                <w:webHidden/>
              </w:rPr>
              <w:t>12</w:t>
            </w:r>
            <w:r>
              <w:rPr>
                <w:noProof/>
                <w:webHidden/>
              </w:rPr>
              <w:fldChar w:fldCharType="end"/>
            </w:r>
          </w:hyperlink>
        </w:p>
        <w:p w:rsidR="00771501" w:rsidRDefault="00771501">
          <w:pPr>
            <w:pStyle w:val="Verzeichnis3"/>
            <w:tabs>
              <w:tab w:val="right" w:leader="dot" w:pos="10478"/>
            </w:tabs>
            <w:rPr>
              <w:rFonts w:eastAsiaTheme="minorEastAsia"/>
              <w:noProof/>
              <w:sz w:val="22"/>
              <w:lang w:eastAsia="de-CH"/>
            </w:rPr>
          </w:pPr>
          <w:hyperlink w:anchor="_Toc134433736" w:history="1">
            <w:r w:rsidRPr="00044041">
              <w:rPr>
                <w:rStyle w:val="Hyperlink"/>
                <w:rFonts w:asciiTheme="majorHAnsi" w:hAnsiTheme="majorHAnsi" w:cs="CGBEF H+ Myriad Pro"/>
                <w:noProof/>
              </w:rPr>
              <w:t xml:space="preserve">Bild: Eine 28 köpfige Gruppe, inkl. 5 Rollstuhlfahrer, stehen vor einem Gebäude, </w:t>
            </w:r>
            <w:r w:rsidRPr="00044041">
              <w:rPr>
                <w:rStyle w:val="Hyperlink"/>
                <w:rFonts w:asciiTheme="majorHAnsi" w:hAnsiTheme="majorHAnsi"/>
                <w:b/>
                <w:bCs/>
                <w:noProof/>
              </w:rPr>
              <w:t>sie halten eine grosse runde Tafel in der Hand, darauf ein kleines  i  und ein Ausrufezeichen als Logo.</w:t>
            </w:r>
            <w:r>
              <w:rPr>
                <w:noProof/>
                <w:webHidden/>
              </w:rPr>
              <w:tab/>
            </w:r>
            <w:r>
              <w:rPr>
                <w:noProof/>
                <w:webHidden/>
              </w:rPr>
              <w:fldChar w:fldCharType="begin"/>
            </w:r>
            <w:r>
              <w:rPr>
                <w:noProof/>
                <w:webHidden/>
              </w:rPr>
              <w:instrText xml:space="preserve"> PAGEREF _Toc134433736 \h </w:instrText>
            </w:r>
            <w:r>
              <w:rPr>
                <w:noProof/>
                <w:webHidden/>
              </w:rPr>
            </w:r>
            <w:r>
              <w:rPr>
                <w:noProof/>
                <w:webHidden/>
              </w:rPr>
              <w:fldChar w:fldCharType="separate"/>
            </w:r>
            <w:r>
              <w:rPr>
                <w:noProof/>
                <w:webHidden/>
              </w:rPr>
              <w:t>13</w:t>
            </w:r>
            <w:r>
              <w:rPr>
                <w:noProof/>
                <w:webHidden/>
              </w:rPr>
              <w:fldChar w:fldCharType="end"/>
            </w:r>
          </w:hyperlink>
        </w:p>
        <w:p w:rsidR="00771501" w:rsidRDefault="00771501">
          <w:pPr>
            <w:pStyle w:val="Verzeichnis3"/>
            <w:tabs>
              <w:tab w:val="right" w:leader="dot" w:pos="10478"/>
            </w:tabs>
            <w:rPr>
              <w:rFonts w:eastAsiaTheme="minorEastAsia"/>
              <w:noProof/>
              <w:sz w:val="22"/>
              <w:lang w:eastAsia="de-CH"/>
            </w:rPr>
          </w:pPr>
          <w:hyperlink w:anchor="_Toc134433737" w:history="1">
            <w:r w:rsidRPr="00044041">
              <w:rPr>
                <w:rStyle w:val="Hyperlink"/>
                <w:rFonts w:asciiTheme="majorHAnsi" w:hAnsiTheme="majorHAnsi"/>
                <w:b/>
                <w:bCs/>
                <w:noProof/>
              </w:rPr>
              <w:t>Sie sind somit in den Startlöchern für die Unterschriftensammlung.</w:t>
            </w:r>
            <w:r>
              <w:rPr>
                <w:noProof/>
                <w:webHidden/>
              </w:rPr>
              <w:tab/>
            </w:r>
            <w:r>
              <w:rPr>
                <w:noProof/>
                <w:webHidden/>
              </w:rPr>
              <w:fldChar w:fldCharType="begin"/>
            </w:r>
            <w:r>
              <w:rPr>
                <w:noProof/>
                <w:webHidden/>
              </w:rPr>
              <w:instrText xml:space="preserve"> PAGEREF _Toc134433737 \h </w:instrText>
            </w:r>
            <w:r>
              <w:rPr>
                <w:noProof/>
                <w:webHidden/>
              </w:rPr>
            </w:r>
            <w:r>
              <w:rPr>
                <w:noProof/>
                <w:webHidden/>
              </w:rPr>
              <w:fldChar w:fldCharType="separate"/>
            </w:r>
            <w:r>
              <w:rPr>
                <w:noProof/>
                <w:webHidden/>
              </w:rPr>
              <w:t>13</w:t>
            </w:r>
            <w:r>
              <w:rPr>
                <w:noProof/>
                <w:webHidden/>
              </w:rPr>
              <w:fldChar w:fldCharType="end"/>
            </w:r>
          </w:hyperlink>
        </w:p>
        <w:p w:rsidR="00771501" w:rsidRDefault="00771501">
          <w:pPr>
            <w:pStyle w:val="Verzeichnis2"/>
            <w:tabs>
              <w:tab w:val="right" w:leader="dot" w:pos="10478"/>
            </w:tabs>
            <w:rPr>
              <w:rFonts w:eastAsiaTheme="minorEastAsia"/>
              <w:noProof/>
              <w:sz w:val="22"/>
              <w:lang w:eastAsia="de-CH"/>
            </w:rPr>
          </w:pPr>
          <w:hyperlink w:anchor="_Toc134433738" w:history="1">
            <w:r w:rsidRPr="00044041">
              <w:rPr>
                <w:rStyle w:val="Hyperlink"/>
                <w:noProof/>
              </w:rPr>
              <w:t xml:space="preserve">Infos </w:t>
            </w:r>
            <w:r w:rsidRPr="00044041">
              <w:rPr>
                <w:rStyle w:val="Hyperlink"/>
                <w:rFonts w:cs="CGBEF H+ Myriad Pro"/>
                <w:noProof/>
              </w:rPr>
              <w:t>Höcks und Aktivitäten</w:t>
            </w:r>
            <w:r>
              <w:rPr>
                <w:noProof/>
                <w:webHidden/>
              </w:rPr>
              <w:tab/>
            </w:r>
            <w:r>
              <w:rPr>
                <w:noProof/>
                <w:webHidden/>
              </w:rPr>
              <w:fldChar w:fldCharType="begin"/>
            </w:r>
            <w:r>
              <w:rPr>
                <w:noProof/>
                <w:webHidden/>
              </w:rPr>
              <w:instrText xml:space="preserve"> PAGEREF _Toc134433738 \h </w:instrText>
            </w:r>
            <w:r>
              <w:rPr>
                <w:noProof/>
                <w:webHidden/>
              </w:rPr>
            </w:r>
            <w:r>
              <w:rPr>
                <w:noProof/>
                <w:webHidden/>
              </w:rPr>
              <w:fldChar w:fldCharType="separate"/>
            </w:r>
            <w:r>
              <w:rPr>
                <w:noProof/>
                <w:webHidden/>
              </w:rPr>
              <w:t>13</w:t>
            </w:r>
            <w:r>
              <w:rPr>
                <w:noProof/>
                <w:webHidden/>
              </w:rPr>
              <w:fldChar w:fldCharType="end"/>
            </w:r>
          </w:hyperlink>
        </w:p>
        <w:p w:rsidR="00771501" w:rsidRDefault="00771501">
          <w:pPr>
            <w:pStyle w:val="Verzeichnis2"/>
            <w:tabs>
              <w:tab w:val="right" w:leader="dot" w:pos="10478"/>
            </w:tabs>
            <w:rPr>
              <w:rFonts w:eastAsiaTheme="minorEastAsia"/>
              <w:noProof/>
              <w:sz w:val="22"/>
              <w:lang w:eastAsia="de-CH"/>
            </w:rPr>
          </w:pPr>
          <w:hyperlink w:anchor="_Toc134433739" w:history="1">
            <w:r w:rsidRPr="00044041">
              <w:rPr>
                <w:rStyle w:val="Hyperlink"/>
                <w:rFonts w:cs="CGBEE C+ Myriad Pro"/>
                <w:noProof/>
              </w:rPr>
              <w:t>St. Gallen + Gaiserwald</w:t>
            </w:r>
            <w:r>
              <w:rPr>
                <w:noProof/>
                <w:webHidden/>
              </w:rPr>
              <w:tab/>
            </w:r>
            <w:r>
              <w:rPr>
                <w:noProof/>
                <w:webHidden/>
              </w:rPr>
              <w:fldChar w:fldCharType="begin"/>
            </w:r>
            <w:r>
              <w:rPr>
                <w:noProof/>
                <w:webHidden/>
              </w:rPr>
              <w:instrText xml:space="preserve"> PAGEREF _Toc134433739 \h </w:instrText>
            </w:r>
            <w:r>
              <w:rPr>
                <w:noProof/>
                <w:webHidden/>
              </w:rPr>
            </w:r>
            <w:r>
              <w:rPr>
                <w:noProof/>
                <w:webHidden/>
              </w:rPr>
              <w:fldChar w:fldCharType="separate"/>
            </w:r>
            <w:r>
              <w:rPr>
                <w:noProof/>
                <w:webHidden/>
              </w:rPr>
              <w:t>13</w:t>
            </w:r>
            <w:r>
              <w:rPr>
                <w:noProof/>
                <w:webHidden/>
              </w:rPr>
              <w:fldChar w:fldCharType="end"/>
            </w:r>
          </w:hyperlink>
        </w:p>
        <w:p w:rsidR="00771501" w:rsidRDefault="00771501">
          <w:pPr>
            <w:pStyle w:val="Verzeichnis2"/>
            <w:tabs>
              <w:tab w:val="right" w:leader="dot" w:pos="10478"/>
            </w:tabs>
            <w:rPr>
              <w:rFonts w:eastAsiaTheme="minorEastAsia"/>
              <w:noProof/>
              <w:sz w:val="22"/>
              <w:lang w:eastAsia="de-CH"/>
            </w:rPr>
          </w:pPr>
          <w:hyperlink w:anchor="_Toc134433740" w:history="1">
            <w:r w:rsidRPr="00044041">
              <w:rPr>
                <w:rStyle w:val="Hyperlink"/>
                <w:rFonts w:cs="CGBEE C+ Myriad Pro"/>
                <w:noProof/>
              </w:rPr>
              <w:t>Rorschach/Umgebung</w:t>
            </w:r>
            <w:r>
              <w:rPr>
                <w:noProof/>
                <w:webHidden/>
              </w:rPr>
              <w:tab/>
            </w:r>
            <w:r>
              <w:rPr>
                <w:noProof/>
                <w:webHidden/>
              </w:rPr>
              <w:fldChar w:fldCharType="begin"/>
            </w:r>
            <w:r>
              <w:rPr>
                <w:noProof/>
                <w:webHidden/>
              </w:rPr>
              <w:instrText xml:space="preserve"> PAGEREF _Toc134433740 \h </w:instrText>
            </w:r>
            <w:r>
              <w:rPr>
                <w:noProof/>
                <w:webHidden/>
              </w:rPr>
            </w:r>
            <w:r>
              <w:rPr>
                <w:noProof/>
                <w:webHidden/>
              </w:rPr>
              <w:fldChar w:fldCharType="separate"/>
            </w:r>
            <w:r>
              <w:rPr>
                <w:noProof/>
                <w:webHidden/>
              </w:rPr>
              <w:t>13</w:t>
            </w:r>
            <w:r>
              <w:rPr>
                <w:noProof/>
                <w:webHidden/>
              </w:rPr>
              <w:fldChar w:fldCharType="end"/>
            </w:r>
          </w:hyperlink>
        </w:p>
        <w:p w:rsidR="00771501" w:rsidRDefault="00771501">
          <w:pPr>
            <w:pStyle w:val="Verzeichnis2"/>
            <w:tabs>
              <w:tab w:val="right" w:leader="dot" w:pos="10478"/>
            </w:tabs>
            <w:rPr>
              <w:rFonts w:eastAsiaTheme="minorEastAsia"/>
              <w:noProof/>
              <w:sz w:val="22"/>
              <w:lang w:eastAsia="de-CH"/>
            </w:rPr>
          </w:pPr>
          <w:hyperlink w:anchor="_Toc134433741" w:history="1">
            <w:r w:rsidRPr="00044041">
              <w:rPr>
                <w:rStyle w:val="Hyperlink"/>
                <w:rFonts w:cs="CGBEE C+ Myriad Pro"/>
                <w:noProof/>
              </w:rPr>
              <w:t>Appenzell AR + AI</w:t>
            </w:r>
            <w:r>
              <w:rPr>
                <w:noProof/>
                <w:webHidden/>
              </w:rPr>
              <w:tab/>
            </w:r>
            <w:r>
              <w:rPr>
                <w:noProof/>
                <w:webHidden/>
              </w:rPr>
              <w:fldChar w:fldCharType="begin"/>
            </w:r>
            <w:r>
              <w:rPr>
                <w:noProof/>
                <w:webHidden/>
              </w:rPr>
              <w:instrText xml:space="preserve"> PAGEREF _Toc134433741 \h </w:instrText>
            </w:r>
            <w:r>
              <w:rPr>
                <w:noProof/>
                <w:webHidden/>
              </w:rPr>
            </w:r>
            <w:r>
              <w:rPr>
                <w:noProof/>
                <w:webHidden/>
              </w:rPr>
              <w:fldChar w:fldCharType="separate"/>
            </w:r>
            <w:r>
              <w:rPr>
                <w:noProof/>
                <w:webHidden/>
              </w:rPr>
              <w:t>13</w:t>
            </w:r>
            <w:r>
              <w:rPr>
                <w:noProof/>
                <w:webHidden/>
              </w:rPr>
              <w:fldChar w:fldCharType="end"/>
            </w:r>
          </w:hyperlink>
        </w:p>
        <w:p w:rsidR="00771501" w:rsidRDefault="00771501">
          <w:pPr>
            <w:pStyle w:val="Verzeichnis2"/>
            <w:tabs>
              <w:tab w:val="right" w:leader="dot" w:pos="10478"/>
            </w:tabs>
            <w:rPr>
              <w:rFonts w:eastAsiaTheme="minorEastAsia"/>
              <w:noProof/>
              <w:sz w:val="22"/>
              <w:lang w:eastAsia="de-CH"/>
            </w:rPr>
          </w:pPr>
          <w:hyperlink w:anchor="_Toc134433742" w:history="1">
            <w:r w:rsidRPr="00044041">
              <w:rPr>
                <w:rStyle w:val="Hyperlink"/>
                <w:rFonts w:cs="CGBEE C+ Myriad Pro"/>
                <w:noProof/>
              </w:rPr>
              <w:t>Rheintal</w:t>
            </w:r>
            <w:r>
              <w:rPr>
                <w:noProof/>
                <w:webHidden/>
              </w:rPr>
              <w:tab/>
            </w:r>
            <w:r>
              <w:rPr>
                <w:noProof/>
                <w:webHidden/>
              </w:rPr>
              <w:fldChar w:fldCharType="begin"/>
            </w:r>
            <w:r>
              <w:rPr>
                <w:noProof/>
                <w:webHidden/>
              </w:rPr>
              <w:instrText xml:space="preserve"> PAGEREF _Toc134433742 \h </w:instrText>
            </w:r>
            <w:r>
              <w:rPr>
                <w:noProof/>
                <w:webHidden/>
              </w:rPr>
            </w:r>
            <w:r>
              <w:rPr>
                <w:noProof/>
                <w:webHidden/>
              </w:rPr>
              <w:fldChar w:fldCharType="separate"/>
            </w:r>
            <w:r>
              <w:rPr>
                <w:noProof/>
                <w:webHidden/>
              </w:rPr>
              <w:t>13</w:t>
            </w:r>
            <w:r>
              <w:rPr>
                <w:noProof/>
                <w:webHidden/>
              </w:rPr>
              <w:fldChar w:fldCharType="end"/>
            </w:r>
          </w:hyperlink>
        </w:p>
        <w:p w:rsidR="00771501" w:rsidRDefault="00771501">
          <w:pPr>
            <w:pStyle w:val="Verzeichnis2"/>
            <w:tabs>
              <w:tab w:val="right" w:leader="dot" w:pos="10478"/>
            </w:tabs>
            <w:rPr>
              <w:rFonts w:eastAsiaTheme="minorEastAsia"/>
              <w:noProof/>
              <w:sz w:val="22"/>
              <w:lang w:eastAsia="de-CH"/>
            </w:rPr>
          </w:pPr>
          <w:hyperlink w:anchor="_Toc134433743" w:history="1">
            <w:r w:rsidRPr="00044041">
              <w:rPr>
                <w:rStyle w:val="Hyperlink"/>
                <w:rFonts w:cs="CGBEE C+ Myriad Pro"/>
                <w:noProof/>
              </w:rPr>
              <w:t>Fürstenland</w:t>
            </w:r>
            <w:r>
              <w:rPr>
                <w:noProof/>
                <w:webHidden/>
              </w:rPr>
              <w:tab/>
            </w:r>
            <w:r>
              <w:rPr>
                <w:noProof/>
                <w:webHidden/>
              </w:rPr>
              <w:fldChar w:fldCharType="begin"/>
            </w:r>
            <w:r>
              <w:rPr>
                <w:noProof/>
                <w:webHidden/>
              </w:rPr>
              <w:instrText xml:space="preserve"> PAGEREF _Toc134433743 \h </w:instrText>
            </w:r>
            <w:r>
              <w:rPr>
                <w:noProof/>
                <w:webHidden/>
              </w:rPr>
            </w:r>
            <w:r>
              <w:rPr>
                <w:noProof/>
                <w:webHidden/>
              </w:rPr>
              <w:fldChar w:fldCharType="separate"/>
            </w:r>
            <w:r>
              <w:rPr>
                <w:noProof/>
                <w:webHidden/>
              </w:rPr>
              <w:t>14</w:t>
            </w:r>
            <w:r>
              <w:rPr>
                <w:noProof/>
                <w:webHidden/>
              </w:rPr>
              <w:fldChar w:fldCharType="end"/>
            </w:r>
          </w:hyperlink>
        </w:p>
        <w:p w:rsidR="00771501" w:rsidRDefault="00771501">
          <w:pPr>
            <w:pStyle w:val="Verzeichnis2"/>
            <w:tabs>
              <w:tab w:val="right" w:leader="dot" w:pos="10478"/>
            </w:tabs>
            <w:rPr>
              <w:rFonts w:eastAsiaTheme="minorEastAsia"/>
              <w:noProof/>
              <w:sz w:val="22"/>
              <w:lang w:eastAsia="de-CH"/>
            </w:rPr>
          </w:pPr>
          <w:hyperlink w:anchor="_Toc134433744" w:history="1">
            <w:r w:rsidRPr="00044041">
              <w:rPr>
                <w:rStyle w:val="Hyperlink"/>
                <w:rFonts w:cs="CGBEE C+ Myriad Pro"/>
                <w:noProof/>
              </w:rPr>
              <w:t>Toggenburg</w:t>
            </w:r>
            <w:r>
              <w:rPr>
                <w:noProof/>
                <w:webHidden/>
              </w:rPr>
              <w:tab/>
            </w:r>
            <w:r>
              <w:rPr>
                <w:noProof/>
                <w:webHidden/>
              </w:rPr>
              <w:fldChar w:fldCharType="begin"/>
            </w:r>
            <w:r>
              <w:rPr>
                <w:noProof/>
                <w:webHidden/>
              </w:rPr>
              <w:instrText xml:space="preserve"> PAGEREF _Toc134433744 \h </w:instrText>
            </w:r>
            <w:r>
              <w:rPr>
                <w:noProof/>
                <w:webHidden/>
              </w:rPr>
            </w:r>
            <w:r>
              <w:rPr>
                <w:noProof/>
                <w:webHidden/>
              </w:rPr>
              <w:fldChar w:fldCharType="separate"/>
            </w:r>
            <w:r>
              <w:rPr>
                <w:noProof/>
                <w:webHidden/>
              </w:rPr>
              <w:t>14</w:t>
            </w:r>
            <w:r>
              <w:rPr>
                <w:noProof/>
                <w:webHidden/>
              </w:rPr>
              <w:fldChar w:fldCharType="end"/>
            </w:r>
          </w:hyperlink>
        </w:p>
        <w:p w:rsidR="00771501" w:rsidRDefault="00771501">
          <w:pPr>
            <w:pStyle w:val="Verzeichnis2"/>
            <w:tabs>
              <w:tab w:val="right" w:leader="dot" w:pos="10478"/>
            </w:tabs>
            <w:rPr>
              <w:rFonts w:eastAsiaTheme="minorEastAsia"/>
              <w:noProof/>
              <w:sz w:val="22"/>
              <w:lang w:eastAsia="de-CH"/>
            </w:rPr>
          </w:pPr>
          <w:hyperlink w:anchor="_Toc134433745" w:history="1">
            <w:r w:rsidRPr="00044041">
              <w:rPr>
                <w:rStyle w:val="Hyperlink"/>
                <w:rFonts w:cs="CGBEE C+ Myriad Pro"/>
                <w:noProof/>
              </w:rPr>
              <w:t>Gaster/See</w:t>
            </w:r>
            <w:r>
              <w:rPr>
                <w:noProof/>
                <w:webHidden/>
              </w:rPr>
              <w:tab/>
            </w:r>
            <w:r>
              <w:rPr>
                <w:noProof/>
                <w:webHidden/>
              </w:rPr>
              <w:fldChar w:fldCharType="begin"/>
            </w:r>
            <w:r>
              <w:rPr>
                <w:noProof/>
                <w:webHidden/>
              </w:rPr>
              <w:instrText xml:space="preserve"> PAGEREF _Toc134433745 \h </w:instrText>
            </w:r>
            <w:r>
              <w:rPr>
                <w:noProof/>
                <w:webHidden/>
              </w:rPr>
            </w:r>
            <w:r>
              <w:rPr>
                <w:noProof/>
                <w:webHidden/>
              </w:rPr>
              <w:fldChar w:fldCharType="separate"/>
            </w:r>
            <w:r>
              <w:rPr>
                <w:noProof/>
                <w:webHidden/>
              </w:rPr>
              <w:t>14</w:t>
            </w:r>
            <w:r>
              <w:rPr>
                <w:noProof/>
                <w:webHidden/>
              </w:rPr>
              <w:fldChar w:fldCharType="end"/>
            </w:r>
          </w:hyperlink>
        </w:p>
        <w:p w:rsidR="00771501" w:rsidRDefault="00771501">
          <w:pPr>
            <w:pStyle w:val="Verzeichnis2"/>
            <w:tabs>
              <w:tab w:val="right" w:leader="dot" w:pos="10478"/>
            </w:tabs>
            <w:rPr>
              <w:rFonts w:eastAsiaTheme="minorEastAsia"/>
              <w:noProof/>
              <w:sz w:val="22"/>
              <w:lang w:eastAsia="de-CH"/>
            </w:rPr>
          </w:pPr>
          <w:hyperlink w:anchor="_Toc134433746" w:history="1">
            <w:r w:rsidRPr="00044041">
              <w:rPr>
                <w:rStyle w:val="Hyperlink"/>
                <w:rFonts w:cs="CGBEE C+ Myriad Pro"/>
                <w:noProof/>
              </w:rPr>
              <w:t>Jugendgruppe</w:t>
            </w:r>
            <w:r>
              <w:rPr>
                <w:noProof/>
                <w:webHidden/>
              </w:rPr>
              <w:tab/>
            </w:r>
            <w:r>
              <w:rPr>
                <w:noProof/>
                <w:webHidden/>
              </w:rPr>
              <w:fldChar w:fldCharType="begin"/>
            </w:r>
            <w:r>
              <w:rPr>
                <w:noProof/>
                <w:webHidden/>
              </w:rPr>
              <w:instrText xml:space="preserve"> PAGEREF _Toc134433746 \h </w:instrText>
            </w:r>
            <w:r>
              <w:rPr>
                <w:noProof/>
                <w:webHidden/>
              </w:rPr>
            </w:r>
            <w:r>
              <w:rPr>
                <w:noProof/>
                <w:webHidden/>
              </w:rPr>
              <w:fldChar w:fldCharType="separate"/>
            </w:r>
            <w:r>
              <w:rPr>
                <w:noProof/>
                <w:webHidden/>
              </w:rPr>
              <w:t>14</w:t>
            </w:r>
            <w:r>
              <w:rPr>
                <w:noProof/>
                <w:webHidden/>
              </w:rPr>
              <w:fldChar w:fldCharType="end"/>
            </w:r>
          </w:hyperlink>
        </w:p>
        <w:p w:rsidR="00B27207" w:rsidRPr="000A0C47" w:rsidRDefault="00B27207">
          <w:pPr>
            <w:rPr>
              <w:rFonts w:asciiTheme="majorHAnsi" w:hAnsiTheme="majorHAnsi"/>
              <w:szCs w:val="24"/>
            </w:rPr>
          </w:pPr>
          <w:r w:rsidRPr="000A0C47">
            <w:rPr>
              <w:rFonts w:asciiTheme="majorHAnsi" w:hAnsiTheme="majorHAnsi"/>
              <w:b/>
              <w:bCs/>
              <w:szCs w:val="24"/>
              <w:lang w:val="de-DE"/>
            </w:rPr>
            <w:fldChar w:fldCharType="end"/>
          </w:r>
        </w:p>
      </w:sdtContent>
    </w:sdt>
    <w:p w:rsidR="008401EF" w:rsidRPr="000A0C47" w:rsidRDefault="00B27207" w:rsidP="00B27207">
      <w:pPr>
        <w:pStyle w:val="berschrift1"/>
        <w:rPr>
          <w:sz w:val="24"/>
          <w:szCs w:val="24"/>
        </w:rPr>
      </w:pPr>
      <w:bookmarkStart w:id="1" w:name="_Toc134433668"/>
      <w:r w:rsidRPr="000A0C47">
        <w:rPr>
          <w:sz w:val="24"/>
          <w:szCs w:val="24"/>
        </w:rPr>
        <w:t>Seite 1</w:t>
      </w:r>
      <w:bookmarkEnd w:id="1"/>
    </w:p>
    <w:p w:rsidR="00B64FBA" w:rsidRPr="000A0C47" w:rsidRDefault="00C93BD6" w:rsidP="00B64FBA">
      <w:pPr>
        <w:pStyle w:val="Default"/>
        <w:rPr>
          <w:rFonts w:asciiTheme="majorHAnsi" w:hAnsiTheme="majorHAnsi" w:cs="CGBEE C+ Myriad Pro"/>
        </w:rPr>
      </w:pPr>
      <w:r w:rsidRPr="000A0C47">
        <w:rPr>
          <w:rFonts w:asciiTheme="majorHAnsi" w:hAnsiTheme="majorHAnsi"/>
        </w:rPr>
        <w:t>treffpunkt  Zeitschrift für Menschen mit und ohne Behinderung</w:t>
      </w:r>
      <w:r w:rsidR="00B64FBA" w:rsidRPr="000A0C47">
        <w:rPr>
          <w:rFonts w:asciiTheme="majorHAnsi" w:hAnsiTheme="majorHAnsi"/>
        </w:rPr>
        <w:t xml:space="preserve"> </w:t>
      </w:r>
      <w:r w:rsidR="00B64FBA" w:rsidRPr="000A0C47">
        <w:rPr>
          <w:rFonts w:asciiTheme="majorHAnsi" w:hAnsiTheme="majorHAnsi" w:cstheme="minorBidi"/>
          <w:color w:val="auto"/>
        </w:rPr>
        <w:t>Herausgeber: Procap St. Gallen-Appenzell Nr. 2-2023</w:t>
      </w:r>
    </w:p>
    <w:p w:rsidR="00B64FBA" w:rsidRPr="000A0C47" w:rsidRDefault="00B64FBA" w:rsidP="00B64FBA">
      <w:pPr>
        <w:autoSpaceDE w:val="0"/>
        <w:autoSpaceDN w:val="0"/>
        <w:adjustRightInd w:val="0"/>
        <w:spacing w:after="0" w:line="240" w:lineRule="auto"/>
        <w:rPr>
          <w:rFonts w:asciiTheme="majorHAnsi" w:hAnsiTheme="majorHAnsi"/>
          <w:szCs w:val="24"/>
        </w:rPr>
      </w:pPr>
    </w:p>
    <w:p w:rsidR="00C93BD6" w:rsidRPr="000A0C47" w:rsidRDefault="00B64FBA" w:rsidP="00B64FBA">
      <w:pPr>
        <w:pStyle w:val="Default"/>
        <w:rPr>
          <w:rFonts w:asciiTheme="majorHAnsi" w:hAnsiTheme="majorHAnsi" w:cs="CGBEE C+ Myriad Pro"/>
        </w:rPr>
      </w:pPr>
      <w:r w:rsidRPr="000A0C47">
        <w:rPr>
          <w:rFonts w:asciiTheme="majorHAnsi" w:hAnsiTheme="majorHAnsi" w:cstheme="minorBidi"/>
          <w:color w:val="auto"/>
        </w:rPr>
        <w:t>43. Jahrgang Auflage: 3100 Exemplare Abonnement: Fr. 24.60 inkl. MwSt./Jahr</w:t>
      </w:r>
    </w:p>
    <w:p w:rsidR="003978DE" w:rsidRPr="000A0C47" w:rsidRDefault="00C93BD6" w:rsidP="00C93BD6">
      <w:pPr>
        <w:pStyle w:val="berschrift2"/>
        <w:rPr>
          <w:rFonts w:cs="CGBEF H+ Myriad Pro"/>
          <w:sz w:val="24"/>
          <w:szCs w:val="24"/>
        </w:rPr>
      </w:pPr>
      <w:bookmarkStart w:id="2" w:name="_Toc134433669"/>
      <w:r w:rsidRPr="000A0C47">
        <w:rPr>
          <w:sz w:val="24"/>
          <w:szCs w:val="24"/>
        </w:rPr>
        <w:t xml:space="preserve">Leben mit Long Covid – Florian Scherrer </w:t>
      </w:r>
      <w:r w:rsidRPr="000A0C47">
        <w:rPr>
          <w:rFonts w:cs="CGBEF H+ Myriad Pro"/>
          <w:sz w:val="24"/>
          <w:szCs w:val="24"/>
        </w:rPr>
        <w:t>«Das lange Warten zehrt zusätzlich an der Energie»</w:t>
      </w:r>
      <w:bookmarkEnd w:id="2"/>
    </w:p>
    <w:p w:rsidR="00C93BD6" w:rsidRPr="000A0C47" w:rsidRDefault="00C93BD6" w:rsidP="00C93BD6">
      <w:pPr>
        <w:rPr>
          <w:rFonts w:asciiTheme="majorHAnsi" w:hAnsiTheme="majorHAnsi"/>
          <w:szCs w:val="24"/>
        </w:rPr>
      </w:pPr>
      <w:r w:rsidRPr="000A0C47">
        <w:rPr>
          <w:rFonts w:asciiTheme="majorHAnsi" w:hAnsiTheme="majorHAnsi"/>
          <w:szCs w:val="24"/>
        </w:rPr>
        <w:t>Florian Scherrer leitete erfolgreich eine Sozialfirma, bevor er mit Covid infiziert wurde. Heute meistert er nur noch einen Teil seiner Aufgaben – und auch dies nur, wenn er seine Energie genau einteilt. Zwei Jahre leidet er schon an Long-Covid-Folgen mit vielen Aufs und Abs.</w:t>
      </w:r>
    </w:p>
    <w:p w:rsidR="00C93BD6" w:rsidRPr="000A0C47" w:rsidRDefault="00C93BD6" w:rsidP="00C93BD6">
      <w:pPr>
        <w:pStyle w:val="berschrift2"/>
        <w:rPr>
          <w:sz w:val="24"/>
          <w:szCs w:val="24"/>
        </w:rPr>
      </w:pPr>
      <w:bookmarkStart w:id="3" w:name="_Toc134433670"/>
      <w:r w:rsidRPr="000A0C47">
        <w:rPr>
          <w:sz w:val="24"/>
          <w:szCs w:val="24"/>
        </w:rPr>
        <w:t>Editorial: Michael Walther</w:t>
      </w:r>
      <w:bookmarkEnd w:id="3"/>
    </w:p>
    <w:p w:rsidR="00606EB1" w:rsidRPr="000A0C47" w:rsidRDefault="00606EB1" w:rsidP="00606EB1">
      <w:pPr>
        <w:autoSpaceDE w:val="0"/>
        <w:autoSpaceDN w:val="0"/>
        <w:adjustRightInd w:val="0"/>
        <w:spacing w:after="0" w:line="240" w:lineRule="auto"/>
        <w:rPr>
          <w:rFonts w:asciiTheme="majorHAnsi" w:hAnsiTheme="majorHAnsi" w:cs="CGBEE B+ Garamond LT"/>
          <w:color w:val="000000"/>
          <w:szCs w:val="24"/>
        </w:rPr>
      </w:pPr>
    </w:p>
    <w:p w:rsidR="00606EB1" w:rsidRPr="000A0C47" w:rsidRDefault="00606EB1" w:rsidP="00606EB1">
      <w:pPr>
        <w:autoSpaceDE w:val="0"/>
        <w:autoSpaceDN w:val="0"/>
        <w:adjustRightInd w:val="0"/>
        <w:spacing w:after="0" w:line="240" w:lineRule="auto"/>
        <w:rPr>
          <w:rFonts w:asciiTheme="majorHAnsi" w:hAnsiTheme="majorHAnsi"/>
          <w:szCs w:val="24"/>
        </w:rPr>
      </w:pPr>
    </w:p>
    <w:p w:rsidR="00606EB1" w:rsidRPr="000A0C47" w:rsidRDefault="00606EB1" w:rsidP="00606EB1">
      <w:pPr>
        <w:autoSpaceDE w:val="0"/>
        <w:autoSpaceDN w:val="0"/>
        <w:adjustRightInd w:val="0"/>
        <w:spacing w:after="0" w:line="240" w:lineRule="auto"/>
        <w:rPr>
          <w:rFonts w:asciiTheme="majorHAnsi" w:hAnsiTheme="majorHAnsi"/>
          <w:szCs w:val="24"/>
        </w:rPr>
      </w:pPr>
      <w:r w:rsidRPr="000A0C47">
        <w:rPr>
          <w:rFonts w:asciiTheme="majorHAnsi" w:hAnsiTheme="majorHAnsi"/>
          <w:szCs w:val="24"/>
        </w:rPr>
        <w:t xml:space="preserve"> «Wenn ich die Treppe hinauf</w:t>
      </w:r>
      <w:r w:rsidRPr="000A0C47">
        <w:rPr>
          <w:rFonts w:asciiTheme="majorHAnsi" w:hAnsiTheme="majorHAnsi"/>
          <w:szCs w:val="24"/>
        </w:rPr>
        <w:softHyphen/>
        <w:t>steige, keuche ich oft wie ein altes Walross», sagt Florian Scherrer wört</w:t>
      </w:r>
      <w:r w:rsidRPr="000A0C47">
        <w:rPr>
          <w:rFonts w:asciiTheme="majorHAnsi" w:hAnsiTheme="majorHAnsi"/>
          <w:szCs w:val="24"/>
        </w:rPr>
        <w:softHyphen/>
        <w:t>lich. «Früher ging ich Joggen oder in die Berge. Das kann ich alles verges</w:t>
      </w:r>
      <w:r w:rsidRPr="000A0C47">
        <w:rPr>
          <w:rFonts w:asciiTheme="majorHAnsi" w:hAnsiTheme="majorHAnsi"/>
          <w:szCs w:val="24"/>
        </w:rPr>
        <w:softHyphen/>
        <w:t xml:space="preserve">sen. Nach Belastungen leide ich stets noch tagelang.» </w:t>
      </w:r>
    </w:p>
    <w:p w:rsidR="00606EB1" w:rsidRPr="000A0C47" w:rsidRDefault="00606EB1" w:rsidP="00606EB1">
      <w:pPr>
        <w:autoSpaceDE w:val="0"/>
        <w:autoSpaceDN w:val="0"/>
        <w:adjustRightInd w:val="0"/>
        <w:spacing w:after="0" w:line="240" w:lineRule="auto"/>
        <w:rPr>
          <w:rFonts w:asciiTheme="majorHAnsi" w:hAnsiTheme="majorHAnsi"/>
          <w:szCs w:val="24"/>
        </w:rPr>
      </w:pPr>
      <w:r w:rsidRPr="000A0C47">
        <w:rPr>
          <w:rFonts w:asciiTheme="majorHAnsi" w:hAnsiTheme="majorHAnsi"/>
          <w:szCs w:val="24"/>
        </w:rPr>
        <w:t>Wie kam es dazu? «Im April 2021 testete ich mich positiv auf Covid», sagt Scherrer. Eine, zwei Wochen ver</w:t>
      </w:r>
      <w:r w:rsidRPr="000A0C47">
        <w:rPr>
          <w:rFonts w:asciiTheme="majorHAnsi" w:hAnsiTheme="majorHAnsi"/>
          <w:szCs w:val="24"/>
        </w:rPr>
        <w:softHyphen/>
        <w:t>brachte er krank zu Hause. Danach folgte die Spitaleinlieferung. Florian Scherrer hätte sich geimpft. Aber da</w:t>
      </w:r>
      <w:r w:rsidRPr="000A0C47">
        <w:rPr>
          <w:rFonts w:asciiTheme="majorHAnsi" w:hAnsiTheme="majorHAnsi"/>
          <w:szCs w:val="24"/>
        </w:rPr>
        <w:softHyphen/>
        <w:t>mals waren zuerst die über 65-Jähri</w:t>
      </w:r>
      <w:r w:rsidRPr="000A0C47">
        <w:rPr>
          <w:rFonts w:asciiTheme="majorHAnsi" w:hAnsiTheme="majorHAnsi"/>
          <w:szCs w:val="24"/>
        </w:rPr>
        <w:softHyphen/>
        <w:t xml:space="preserve">gen dran. «Ich erhielt die Gelegenheit, mich zu impfen, erst, als ich schon im Spital war», sagt er. </w:t>
      </w:r>
    </w:p>
    <w:p w:rsidR="00606EB1" w:rsidRPr="000A0C47" w:rsidRDefault="00606EB1" w:rsidP="00606EB1">
      <w:pPr>
        <w:pStyle w:val="berschrift2"/>
        <w:rPr>
          <w:rFonts w:cs="CGBEF H+ Myriad Pro"/>
          <w:sz w:val="24"/>
          <w:szCs w:val="24"/>
        </w:rPr>
      </w:pPr>
      <w:bookmarkStart w:id="4" w:name="_Toc134433671"/>
      <w:r w:rsidRPr="000A0C47">
        <w:rPr>
          <w:rFonts w:cs="CGBEF H+ Myriad Pro"/>
          <w:sz w:val="24"/>
          <w:szCs w:val="24"/>
        </w:rPr>
        <w:t>Spitalaufenthalt und Rehabilitation</w:t>
      </w:r>
      <w:bookmarkEnd w:id="4"/>
      <w:r w:rsidRPr="000A0C47">
        <w:rPr>
          <w:rFonts w:cs="CGBEF H+ Myriad Pro"/>
          <w:sz w:val="24"/>
          <w:szCs w:val="24"/>
        </w:rPr>
        <w:t xml:space="preserve"> </w:t>
      </w:r>
    </w:p>
    <w:p w:rsidR="00606EB1" w:rsidRPr="000A0C47" w:rsidRDefault="00606EB1" w:rsidP="00606EB1">
      <w:pPr>
        <w:pStyle w:val="Default"/>
        <w:rPr>
          <w:rFonts w:asciiTheme="majorHAnsi" w:hAnsiTheme="majorHAnsi"/>
        </w:rPr>
      </w:pPr>
      <w:r w:rsidRPr="000A0C47">
        <w:rPr>
          <w:rFonts w:asciiTheme="majorHAnsi" w:hAnsiTheme="majorHAnsi" w:cs="CGBEE B+ Garamond LT"/>
        </w:rPr>
        <w:t>Scherrer entwickelte eine Lungenentzündung. Die Leberwerte stiegen. Die Nebennierenrinde versagte. Die Blutwerte waren schlecht. Der Blut</w:t>
      </w:r>
      <w:r w:rsidRPr="000A0C47">
        <w:rPr>
          <w:rFonts w:asciiTheme="majorHAnsi" w:hAnsiTheme="majorHAnsi" w:cs="CGBEE B+ Garamond LT"/>
        </w:rPr>
        <w:softHyphen/>
        <w:t>druck sank. Dazu kam Schwindel. «Ich hustete, konnte nicht mehr essen und nicht mehr trinken.» Nur die Intensivabteilung blieb ihm erspart. Er lag auf der normalen Station. «Ich hatte zuerst das Gefühl, nach einer Woche ist alles vorbei. Dann gehe ich wieder heim. Das war wirklich naiv.» Es folgte ein Rehabili</w:t>
      </w:r>
      <w:r w:rsidRPr="000A0C47">
        <w:rPr>
          <w:rFonts w:asciiTheme="majorHAnsi" w:hAnsiTheme="majorHAnsi" w:cs="CGBEE B+ Garamond LT"/>
        </w:rPr>
        <w:softHyphen/>
        <w:t>tationsaufenthalt in Walenstadtberg. Darauf tauchten neurologische Probleme auf – bei der Handlungspla</w:t>
      </w:r>
      <w:r w:rsidRPr="000A0C47">
        <w:rPr>
          <w:rFonts w:asciiTheme="majorHAnsi" w:hAnsiTheme="majorHAnsi" w:cs="CGBEE B+ Garamond LT"/>
        </w:rPr>
        <w:softHyphen/>
        <w:t>nung, beim Gedächtnis, bei der Auf</w:t>
      </w:r>
      <w:r w:rsidRPr="000A0C47">
        <w:rPr>
          <w:rFonts w:asciiTheme="majorHAnsi" w:hAnsiTheme="majorHAnsi" w:cs="CGBEE B+ Garamond LT"/>
        </w:rPr>
        <w:softHyphen/>
        <w:t>merksamkeit. Florian Scherrer suchte noch einmal das Spital auf. Neurolo</w:t>
      </w:r>
      <w:r w:rsidRPr="000A0C47">
        <w:rPr>
          <w:rFonts w:asciiTheme="majorHAnsi" w:hAnsiTheme="majorHAnsi" w:cs="CGBEE B+ Garamond LT"/>
        </w:rPr>
        <w:softHyphen/>
        <w:t>gische Abklärungen ergaben Auffällig</w:t>
      </w:r>
      <w:r w:rsidRPr="000A0C47">
        <w:rPr>
          <w:rFonts w:asciiTheme="majorHAnsi" w:hAnsiTheme="majorHAnsi" w:cs="CGBEE B+ Garamond LT"/>
        </w:rPr>
        <w:softHyphen/>
        <w:t>keiten. Dazu habe er an den «klassi</w:t>
      </w:r>
      <w:r w:rsidRPr="000A0C47">
        <w:rPr>
          <w:rFonts w:asciiTheme="majorHAnsi" w:hAnsiTheme="majorHAnsi" w:cs="CGBEE B+ Garamond LT"/>
        </w:rPr>
        <w:softHyphen/>
        <w:t>schen» Symptomen gelitten, Muskel</w:t>
      </w:r>
      <w:r w:rsidRPr="000A0C47">
        <w:rPr>
          <w:rFonts w:asciiTheme="majorHAnsi" w:hAnsiTheme="majorHAnsi" w:cs="CGBEE B+ Garamond LT"/>
        </w:rPr>
        <w:softHyphen/>
        <w:t>schmerzen etwa. Er suchte die Schmerzklinik auf, die Rheumatolo</w:t>
      </w:r>
      <w:r w:rsidRPr="000A0C47">
        <w:rPr>
          <w:rFonts w:asciiTheme="majorHAnsi" w:hAnsiTheme="majorHAnsi" w:cs="CGBEE B+ Garamond LT"/>
        </w:rPr>
        <w:softHyphen/>
        <w:t>gie. Vieles habe ausgeschlossen wer</w:t>
      </w:r>
      <w:r w:rsidRPr="000A0C47">
        <w:rPr>
          <w:rFonts w:asciiTheme="majorHAnsi" w:hAnsiTheme="majorHAnsi" w:cs="CGBEE B+ Garamond LT"/>
        </w:rPr>
        <w:softHyphen/>
        <w:t>den können. Doch Muskel- und Ge</w:t>
      </w:r>
      <w:r w:rsidRPr="000A0C47">
        <w:rPr>
          <w:rFonts w:asciiTheme="majorHAnsi" w:hAnsiTheme="majorHAnsi" w:cs="CGBEE B+ Garamond LT"/>
        </w:rPr>
        <w:softHyphen/>
        <w:t>lenkschmerzen blieben. «Ich litt mo</w:t>
      </w:r>
      <w:r w:rsidRPr="000A0C47">
        <w:rPr>
          <w:rFonts w:asciiTheme="majorHAnsi" w:hAnsiTheme="majorHAnsi" w:cs="CGBEE B+ Garamond LT"/>
        </w:rPr>
        <w:softHyphen/>
        <w:t xml:space="preserve">natelang an Kopfschmerzen und einer </w:t>
      </w:r>
      <w:r w:rsidRPr="000A0C47">
        <w:rPr>
          <w:rFonts w:asciiTheme="majorHAnsi" w:hAnsiTheme="majorHAnsi"/>
        </w:rPr>
        <w:t>Wahnsinnserschöpfung.» Im Novem</w:t>
      </w:r>
      <w:r w:rsidRPr="000A0C47">
        <w:rPr>
          <w:rFonts w:asciiTheme="majorHAnsi" w:hAnsiTheme="majorHAnsi"/>
        </w:rPr>
        <w:softHyphen/>
        <w:t>ber 2021 hielt sich Florian Scherrer ein zweites Mal in einer Reha, in Davos, auf. «Aber es ging nie wirklich aufwärts. Seitdem sieche ich mich durch», sagt er. Seitdem sind eineinhalb Jahre vergangen.</w:t>
      </w:r>
    </w:p>
    <w:p w:rsidR="00606EB1" w:rsidRPr="000A0C47" w:rsidRDefault="00606EB1" w:rsidP="006C38EC">
      <w:pPr>
        <w:pStyle w:val="Default"/>
        <w:outlineLvl w:val="1"/>
        <w:rPr>
          <w:rFonts w:asciiTheme="majorHAnsi" w:hAnsiTheme="majorHAnsi" w:cs="CGBEE B+ Garamond LT"/>
        </w:rPr>
      </w:pPr>
      <w:bookmarkStart w:id="5" w:name="_Toc134433672"/>
      <w:r w:rsidRPr="000A0C47">
        <w:rPr>
          <w:rFonts w:asciiTheme="majorHAnsi" w:hAnsiTheme="majorHAnsi" w:cs="CGBEF H+ Myriad Pro"/>
          <w:bCs/>
        </w:rPr>
        <w:t>Im Beruf steht alles still</w:t>
      </w:r>
      <w:bookmarkEnd w:id="5"/>
      <w:r w:rsidRPr="000A0C47">
        <w:rPr>
          <w:rFonts w:asciiTheme="majorHAnsi" w:hAnsiTheme="majorHAnsi" w:cs="CGBEF H+ Myriad Pro"/>
          <w:bCs/>
        </w:rPr>
        <w:t xml:space="preserve"> </w:t>
      </w:r>
    </w:p>
    <w:p w:rsidR="00606EB1" w:rsidRPr="000A0C47" w:rsidRDefault="00606EB1" w:rsidP="00606EB1">
      <w:pPr>
        <w:autoSpaceDE w:val="0"/>
        <w:autoSpaceDN w:val="0"/>
        <w:adjustRightInd w:val="0"/>
        <w:spacing w:after="0" w:line="240" w:lineRule="auto"/>
        <w:rPr>
          <w:rFonts w:asciiTheme="majorHAnsi" w:hAnsiTheme="majorHAnsi" w:cs="CGBEE B+ Garamond LT"/>
          <w:szCs w:val="24"/>
        </w:rPr>
      </w:pPr>
      <w:r w:rsidRPr="000A0C47">
        <w:rPr>
          <w:rFonts w:asciiTheme="majorHAnsi" w:hAnsiTheme="majorHAnsi" w:cs="CGBEE B+ Garamond LT"/>
          <w:szCs w:val="24"/>
        </w:rPr>
        <w:t>Florian Scherrer, heute 56, ist ein aktiver Mensch. 2008 gründete der So</w:t>
      </w:r>
      <w:r w:rsidRPr="000A0C47">
        <w:rPr>
          <w:rFonts w:asciiTheme="majorHAnsi" w:hAnsiTheme="majorHAnsi" w:cs="CGBEE B+ Garamond LT"/>
          <w:szCs w:val="24"/>
        </w:rPr>
        <w:softHyphen/>
        <w:t>zialpädagoge «Workaut». Die Sozial</w:t>
      </w:r>
      <w:r w:rsidRPr="000A0C47">
        <w:rPr>
          <w:rFonts w:asciiTheme="majorHAnsi" w:hAnsiTheme="majorHAnsi" w:cs="CGBEE B+ Garamond LT"/>
          <w:szCs w:val="24"/>
        </w:rPr>
        <w:softHyphen/>
        <w:t>firma beschäftigt rund zwei Dutzend Personen und unterstützt Menschen mit Autismus. 2021 hätte die Einzel</w:t>
      </w:r>
      <w:r w:rsidRPr="000A0C47">
        <w:rPr>
          <w:rFonts w:asciiTheme="majorHAnsi" w:hAnsiTheme="majorHAnsi" w:cs="CGBEE B+ Garamond LT"/>
          <w:szCs w:val="24"/>
        </w:rPr>
        <w:softHyphen/>
        <w:t>firma in eine Stiftung überführt wer</w:t>
      </w:r>
      <w:r w:rsidRPr="000A0C47">
        <w:rPr>
          <w:rFonts w:asciiTheme="majorHAnsi" w:hAnsiTheme="majorHAnsi" w:cs="CGBEE B+ Garamond LT"/>
          <w:szCs w:val="24"/>
        </w:rPr>
        <w:softHyphen/>
        <w:t>den sollen. Scherrer lag im Spital. Da</w:t>
      </w:r>
      <w:r w:rsidRPr="000A0C47">
        <w:rPr>
          <w:rFonts w:asciiTheme="majorHAnsi" w:hAnsiTheme="majorHAnsi" w:cs="CGBEE B+ Garamond LT"/>
          <w:szCs w:val="24"/>
        </w:rPr>
        <w:softHyphen/>
        <w:t xml:space="preserve">nach dauerte es über zwei Jahre bis zum Handelsregistereintrag. </w:t>
      </w:r>
    </w:p>
    <w:p w:rsidR="00606EB1" w:rsidRPr="000A0C47" w:rsidRDefault="00606EB1" w:rsidP="00606EB1">
      <w:pPr>
        <w:autoSpaceDE w:val="0"/>
        <w:autoSpaceDN w:val="0"/>
        <w:adjustRightInd w:val="0"/>
        <w:spacing w:after="0" w:line="240" w:lineRule="auto"/>
        <w:rPr>
          <w:rFonts w:asciiTheme="majorHAnsi" w:hAnsiTheme="majorHAnsi" w:cs="CGBEE B+ Garamond LT"/>
          <w:szCs w:val="24"/>
        </w:rPr>
      </w:pPr>
      <w:r w:rsidRPr="000A0C47">
        <w:rPr>
          <w:rFonts w:asciiTheme="majorHAnsi" w:hAnsiTheme="majorHAnsi" w:cs="CGBEE B+ Garamond LT"/>
          <w:szCs w:val="24"/>
        </w:rPr>
        <w:t xml:space="preserve">«Psychisch hat's mich nicht er </w:t>
      </w:r>
      <w:r w:rsidRPr="000A0C47">
        <w:rPr>
          <w:rFonts w:asciiTheme="majorHAnsi" w:hAnsiTheme="majorHAnsi" w:cs="CGBEE B+ Garamond LT"/>
          <w:szCs w:val="24"/>
        </w:rPr>
        <w:softHyphen/>
        <w:t>wischt», sagt Florian Scherrer, der in einer Partnerschaft lebt. «Natürlich ist das wahnsinnig belastend. Monate</w:t>
      </w:r>
      <w:r w:rsidRPr="000A0C47">
        <w:rPr>
          <w:rFonts w:asciiTheme="majorHAnsi" w:hAnsiTheme="majorHAnsi" w:cs="CGBEE B+ Garamond LT"/>
          <w:szCs w:val="24"/>
        </w:rPr>
        <w:softHyphen/>
        <w:t xml:space="preserve">lang lag ich nur herum und hatte Schlafprobleme.» Dazu kommt noch die berufliche Unsicherheit. </w:t>
      </w:r>
    </w:p>
    <w:p w:rsidR="00606EB1" w:rsidRPr="000A0C47" w:rsidRDefault="00606EB1" w:rsidP="00606EB1">
      <w:pPr>
        <w:autoSpaceDE w:val="0"/>
        <w:autoSpaceDN w:val="0"/>
        <w:adjustRightInd w:val="0"/>
        <w:spacing w:after="0" w:line="240" w:lineRule="auto"/>
        <w:rPr>
          <w:rFonts w:asciiTheme="majorHAnsi" w:hAnsiTheme="majorHAnsi" w:cs="CGBEE B+ Garamond LT"/>
          <w:szCs w:val="24"/>
        </w:rPr>
      </w:pPr>
      <w:r w:rsidRPr="000A0C47">
        <w:rPr>
          <w:rFonts w:asciiTheme="majorHAnsi" w:hAnsiTheme="majorHAnsi" w:cs="CGBEE B+ Garamond LT"/>
          <w:szCs w:val="24"/>
        </w:rPr>
        <w:t>Scherrer suchte die Long-Covid-Sprechstunde am Kantonsspital in St. Gallen auf. Sie bietet neben Ab</w:t>
      </w:r>
      <w:r w:rsidRPr="000A0C47">
        <w:rPr>
          <w:rFonts w:asciiTheme="majorHAnsi" w:hAnsiTheme="majorHAnsi" w:cs="CGBEE B+ Garamond LT"/>
          <w:szCs w:val="24"/>
        </w:rPr>
        <w:softHyphen/>
        <w:t>klärungen Physio-, Ergotherapie und Gesprächsmöglichkeiten an. Dort be</w:t>
      </w:r>
      <w:r w:rsidRPr="000A0C47">
        <w:rPr>
          <w:rFonts w:asciiTheme="majorHAnsi" w:hAnsiTheme="majorHAnsi" w:cs="CGBEE B+ Garamond LT"/>
          <w:szCs w:val="24"/>
        </w:rPr>
        <w:softHyphen/>
        <w:t>teiligte er sich an einer Austausch</w:t>
      </w:r>
      <w:r w:rsidRPr="000A0C47">
        <w:rPr>
          <w:rFonts w:asciiTheme="majorHAnsi" w:hAnsiTheme="majorHAnsi" w:cs="CGBEE B+ Garamond LT"/>
          <w:szCs w:val="24"/>
        </w:rPr>
        <w:softHyphen/>
        <w:t>gruppe unter Betroffenen, die eben</w:t>
      </w:r>
      <w:r w:rsidRPr="000A0C47">
        <w:rPr>
          <w:rFonts w:asciiTheme="majorHAnsi" w:hAnsiTheme="majorHAnsi" w:cs="CGBEE B+ Garamond LT"/>
          <w:szCs w:val="24"/>
        </w:rPr>
        <w:softHyphen/>
        <w:t xml:space="preserve">falls das Kantonsspital initiierte. «Der Austausch ist sehr wichtig, damit man nicht durchdreht.» </w:t>
      </w:r>
    </w:p>
    <w:p w:rsidR="00606EB1" w:rsidRPr="000A0C47" w:rsidRDefault="00606EB1" w:rsidP="00606EB1">
      <w:pPr>
        <w:autoSpaceDE w:val="0"/>
        <w:autoSpaceDN w:val="0"/>
        <w:adjustRightInd w:val="0"/>
        <w:spacing w:after="0" w:line="240" w:lineRule="auto"/>
        <w:rPr>
          <w:rFonts w:asciiTheme="majorHAnsi" w:hAnsiTheme="majorHAnsi" w:cs="CGBEE B+ Garamond LT"/>
          <w:szCs w:val="24"/>
        </w:rPr>
      </w:pPr>
      <w:r w:rsidRPr="000A0C47">
        <w:rPr>
          <w:rFonts w:asciiTheme="majorHAnsi" w:hAnsiTheme="majorHAnsi" w:cs="CGBEE B+ Garamond LT"/>
          <w:szCs w:val="24"/>
        </w:rPr>
        <w:t>Inzwischen wirkt er auch regel</w:t>
      </w:r>
      <w:r w:rsidRPr="000A0C47">
        <w:rPr>
          <w:rFonts w:asciiTheme="majorHAnsi" w:hAnsiTheme="majorHAnsi" w:cs="CGBEE B+ Garamond LT"/>
          <w:szCs w:val="24"/>
        </w:rPr>
        <w:softHyphen/>
        <w:t>mässig in der Long-Covid-Austausch</w:t>
      </w:r>
      <w:r w:rsidRPr="000A0C47">
        <w:rPr>
          <w:rFonts w:asciiTheme="majorHAnsi" w:hAnsiTheme="majorHAnsi" w:cs="CGBEE B+ Garamond LT"/>
          <w:szCs w:val="24"/>
        </w:rPr>
        <w:softHyphen/>
        <w:t xml:space="preserve">gruppe Ostschweiz mit, die eng mit der Selbsthilfeorganisation Long Covid Schweiz zusammenarbeitet. </w:t>
      </w:r>
    </w:p>
    <w:p w:rsidR="00606EB1" w:rsidRPr="000A0C47" w:rsidRDefault="00606EB1" w:rsidP="00606EB1">
      <w:pPr>
        <w:pStyle w:val="berschrift2"/>
        <w:rPr>
          <w:rFonts w:cs="CGBEF H+ Myriad Pro"/>
          <w:sz w:val="24"/>
          <w:szCs w:val="24"/>
        </w:rPr>
      </w:pPr>
      <w:bookmarkStart w:id="6" w:name="_Toc134433673"/>
      <w:r w:rsidRPr="000A0C47">
        <w:rPr>
          <w:rFonts w:cs="CGBEF H+ Myriad Pro"/>
          <w:sz w:val="24"/>
          <w:szCs w:val="24"/>
        </w:rPr>
        <w:t>Jede Aktivität planen</w:t>
      </w:r>
      <w:bookmarkEnd w:id="6"/>
      <w:r w:rsidRPr="000A0C47">
        <w:rPr>
          <w:rFonts w:cs="CGBEF H+ Myriad Pro"/>
          <w:sz w:val="24"/>
          <w:szCs w:val="24"/>
        </w:rPr>
        <w:t xml:space="preserve"> </w:t>
      </w:r>
    </w:p>
    <w:p w:rsidR="00606EB1" w:rsidRPr="000A0C47" w:rsidRDefault="00606EB1" w:rsidP="00606EB1">
      <w:pPr>
        <w:autoSpaceDE w:val="0"/>
        <w:autoSpaceDN w:val="0"/>
        <w:adjustRightInd w:val="0"/>
        <w:spacing w:after="0" w:line="240" w:lineRule="auto"/>
        <w:rPr>
          <w:rFonts w:asciiTheme="majorHAnsi" w:hAnsiTheme="majorHAnsi" w:cs="CGBEE B+ Garamond LT"/>
          <w:szCs w:val="24"/>
        </w:rPr>
      </w:pPr>
      <w:r w:rsidRPr="000A0C47">
        <w:rPr>
          <w:rFonts w:asciiTheme="majorHAnsi" w:hAnsiTheme="majorHAnsi" w:cs="CGBEE B+ Garamond LT"/>
          <w:szCs w:val="24"/>
        </w:rPr>
        <w:t>Eine klare Therapie gegen Long Covid gibt es nicht. Schon gar kein Medikament. Die Betroffenen lernen das «Pacing»: Jede Aktivität im Alltag und jede Belastung wird genau ge</w:t>
      </w:r>
      <w:r w:rsidRPr="000A0C47">
        <w:rPr>
          <w:rFonts w:asciiTheme="majorHAnsi" w:hAnsiTheme="majorHAnsi" w:cs="CGBEE B+ Garamond LT"/>
          <w:szCs w:val="24"/>
        </w:rPr>
        <w:softHyphen/>
        <w:t xml:space="preserve">plant und abgewogen. </w:t>
      </w:r>
    </w:p>
    <w:p w:rsidR="00B64FBA" w:rsidRPr="000A0C47" w:rsidRDefault="00606EB1" w:rsidP="00B64FBA">
      <w:pPr>
        <w:pStyle w:val="Default"/>
        <w:rPr>
          <w:rFonts w:asciiTheme="majorHAnsi" w:hAnsiTheme="majorHAnsi" w:cs="CGBEE B+ Garamond LT"/>
        </w:rPr>
      </w:pPr>
      <w:r w:rsidRPr="000A0C47">
        <w:rPr>
          <w:rFonts w:asciiTheme="majorHAnsi" w:hAnsiTheme="majorHAnsi" w:cs="CGBEE B+ Garamond LT"/>
        </w:rPr>
        <w:t>«Seit ich wieder etwas mehr Ener</w:t>
      </w:r>
      <w:r w:rsidR="00B64FBA" w:rsidRPr="000A0C47">
        <w:rPr>
          <w:rFonts w:asciiTheme="majorHAnsi" w:hAnsiTheme="majorHAnsi" w:cs="CGBEE B+ Garamond LT"/>
        </w:rPr>
        <w:softHyphen/>
        <w:t xml:space="preserve">gie habe, kehren auch die </w:t>
      </w:r>
      <w:r w:rsidR="00B64FBA" w:rsidRPr="000A0C47">
        <w:rPr>
          <w:rFonts w:asciiTheme="majorHAnsi" w:hAnsiTheme="majorHAnsi"/>
        </w:rPr>
        <w:t>Kontakt</w:t>
      </w:r>
      <w:r w:rsidR="00B64FBA" w:rsidRPr="000A0C47">
        <w:rPr>
          <w:rFonts w:asciiTheme="majorHAnsi" w:hAnsiTheme="majorHAnsi"/>
        </w:rPr>
        <w:softHyphen/>
        <w:t>pflege und das soziale Netz teilweise zurück», sagt Florian Scherrer. «Mo</w:t>
      </w:r>
      <w:r w:rsidR="00B64FBA" w:rsidRPr="000A0C47">
        <w:rPr>
          <w:rFonts w:asciiTheme="majorHAnsi" w:hAnsiTheme="majorHAnsi"/>
        </w:rPr>
        <w:softHyphen/>
        <w:t>natelang sass ich nur zu Hause. Mir war das am wohlsten – nicht zu viele Leute und Reize zu erleben.»  Er müsse aufpassen, dass er stets unter seiner Grenze bleibe. «Wenn ich körperlich etwas mehr leiste, geht so</w:t>
      </w:r>
      <w:r w:rsidR="00B64FBA" w:rsidRPr="000A0C47">
        <w:rPr>
          <w:rFonts w:asciiTheme="majorHAnsi" w:hAnsiTheme="majorHAnsi"/>
        </w:rPr>
        <w:softHyphen/>
        <w:t>fort die kognitive Leistung zurück. Strenge ich mich geistig sehr an, spüre ich die körperliche Reaktion.»  Trotzdem überanstrengte sich Flo</w:t>
      </w:r>
      <w:r w:rsidR="00B64FBA" w:rsidRPr="000A0C47">
        <w:rPr>
          <w:rFonts w:asciiTheme="majorHAnsi" w:hAnsiTheme="majorHAnsi"/>
        </w:rPr>
        <w:softHyphen/>
        <w:t>rian Scherrer, als er sich im Rahmen einer Lungenabklärung im Kanton</w:t>
      </w:r>
      <w:r w:rsidR="00B64FBA" w:rsidRPr="000A0C47">
        <w:rPr>
          <w:rFonts w:asciiTheme="majorHAnsi" w:hAnsiTheme="majorHAnsi"/>
        </w:rPr>
        <w:softHyphen/>
        <w:t>spital einem Velo-Belastungstest unter</w:t>
      </w:r>
      <w:r w:rsidR="00B64FBA" w:rsidRPr="000A0C47">
        <w:rPr>
          <w:rFonts w:asciiTheme="majorHAnsi" w:hAnsiTheme="majorHAnsi"/>
        </w:rPr>
        <w:softHyphen/>
        <w:t xml:space="preserve">zog. «Eine Viertelstunde über meiner Leistung löste einen Riesencrash aus. Drei Monate brauchte ich, um mich zu erholen.» </w:t>
      </w:r>
    </w:p>
    <w:p w:rsidR="00B64FBA" w:rsidRPr="000A0C47" w:rsidRDefault="00B64FBA" w:rsidP="00B64FBA">
      <w:pPr>
        <w:autoSpaceDE w:val="0"/>
        <w:autoSpaceDN w:val="0"/>
        <w:adjustRightInd w:val="0"/>
        <w:spacing w:after="0" w:line="240" w:lineRule="auto"/>
        <w:rPr>
          <w:rFonts w:asciiTheme="majorHAnsi" w:hAnsiTheme="majorHAnsi"/>
          <w:szCs w:val="24"/>
        </w:rPr>
      </w:pPr>
      <w:r w:rsidRPr="000A0C47">
        <w:rPr>
          <w:rFonts w:asciiTheme="majorHAnsi" w:hAnsiTheme="majorHAnsi"/>
          <w:szCs w:val="24"/>
        </w:rPr>
        <w:t>Das würden viele erleben, sagt Flo</w:t>
      </w:r>
      <w:r w:rsidRPr="000A0C47">
        <w:rPr>
          <w:rFonts w:asciiTheme="majorHAnsi" w:hAnsiTheme="majorHAnsi"/>
          <w:szCs w:val="24"/>
        </w:rPr>
        <w:softHyphen/>
        <w:t>rian Scherrer. «Wenn jemand zu viel unternimmt, folgt ein Gesamtzusam</w:t>
      </w:r>
      <w:r w:rsidRPr="000A0C47">
        <w:rPr>
          <w:rFonts w:asciiTheme="majorHAnsi" w:hAnsiTheme="majorHAnsi"/>
          <w:szCs w:val="24"/>
        </w:rPr>
        <w:softHyphen/>
        <w:t xml:space="preserve">menbruch, und jeder davon kann chronifizierend wirken.» </w:t>
      </w:r>
    </w:p>
    <w:p w:rsidR="00B64FBA" w:rsidRPr="000A0C47" w:rsidRDefault="00B64FBA" w:rsidP="00B64FBA">
      <w:pPr>
        <w:pStyle w:val="berschrift2"/>
        <w:rPr>
          <w:rFonts w:cs="CGBEF H+ Myriad Pro"/>
          <w:sz w:val="24"/>
          <w:szCs w:val="24"/>
        </w:rPr>
      </w:pPr>
      <w:bookmarkStart w:id="7" w:name="_Toc134433674"/>
      <w:r w:rsidRPr="000A0C47">
        <w:rPr>
          <w:rFonts w:cs="CGBEF H+ Myriad Pro"/>
          <w:sz w:val="24"/>
          <w:szCs w:val="24"/>
        </w:rPr>
        <w:t>Warten aufs Gutachten</w:t>
      </w:r>
      <w:bookmarkEnd w:id="7"/>
      <w:r w:rsidRPr="000A0C47">
        <w:rPr>
          <w:rFonts w:cs="CGBEF H+ Myriad Pro"/>
          <w:sz w:val="24"/>
          <w:szCs w:val="24"/>
        </w:rPr>
        <w:t xml:space="preserve"> </w:t>
      </w:r>
    </w:p>
    <w:p w:rsidR="00B64FBA" w:rsidRPr="000A0C47" w:rsidRDefault="00B64FBA" w:rsidP="00B64FBA">
      <w:pPr>
        <w:autoSpaceDE w:val="0"/>
        <w:autoSpaceDN w:val="0"/>
        <w:adjustRightInd w:val="0"/>
        <w:spacing w:after="0" w:line="240" w:lineRule="auto"/>
        <w:rPr>
          <w:rFonts w:asciiTheme="majorHAnsi" w:hAnsiTheme="majorHAnsi" w:cs="CGBEE B+ Garamond LT"/>
          <w:szCs w:val="24"/>
        </w:rPr>
      </w:pPr>
      <w:r w:rsidRPr="000A0C47">
        <w:rPr>
          <w:rFonts w:asciiTheme="majorHAnsi" w:hAnsiTheme="majorHAnsi" w:cs="CGBEE B+ Garamond LT"/>
          <w:szCs w:val="24"/>
        </w:rPr>
        <w:t xml:space="preserve">Es war im Herbst 2021, als Florian Scherrer den IV-Antrag stellte. Damit es zu keiner verspäteten Anmeldung kommt, musste er dies spätestens ein halbes Jahr nach seiner Erkrankung tun. Bis zu einem IV-Entscheid dauert es in der Regel über ein Jahr, wenn nicht gar länger. </w:t>
      </w:r>
    </w:p>
    <w:p w:rsidR="00B64FBA" w:rsidRPr="000A0C47" w:rsidRDefault="00B64FBA" w:rsidP="00B64FBA">
      <w:pPr>
        <w:pStyle w:val="Default"/>
        <w:rPr>
          <w:rFonts w:asciiTheme="majorHAnsi" w:hAnsiTheme="majorHAnsi" w:cs="CGBEE B+ Garamond LT"/>
        </w:rPr>
      </w:pPr>
      <w:r w:rsidRPr="000A0C47">
        <w:rPr>
          <w:rFonts w:asciiTheme="majorHAnsi" w:hAnsiTheme="majorHAnsi" w:cs="CGBEE B+ Garamond LT"/>
        </w:rPr>
        <w:t>Bis April 2023 wartete Scherrer auf ein Gutachten. «Es gibt zu wenig Gut</w:t>
      </w:r>
      <w:r w:rsidRPr="000A0C47">
        <w:rPr>
          <w:rFonts w:asciiTheme="majorHAnsi" w:hAnsiTheme="majorHAnsi" w:cs="CGBEE B+ Garamond LT"/>
        </w:rPr>
        <w:softHyphen/>
        <w:t xml:space="preserve">achterstellen», sagt er. Ein Unding, findet er: «Das lange Warten zehrt an </w:t>
      </w:r>
      <w:r w:rsidRPr="000A0C47">
        <w:rPr>
          <w:rFonts w:asciiTheme="majorHAnsi" w:hAnsiTheme="majorHAnsi"/>
        </w:rPr>
        <w:t xml:space="preserve">der Energie.» Unterstützung erhält Scherrer von Procap-Rechtsanwalt Martin Boltshauser. </w:t>
      </w:r>
    </w:p>
    <w:p w:rsidR="00B64FBA" w:rsidRPr="000A0C47" w:rsidRDefault="00B64FBA" w:rsidP="00A17426">
      <w:pPr>
        <w:pStyle w:val="berschrift2"/>
        <w:rPr>
          <w:rFonts w:cs="CGBEF H+ Myriad Pro"/>
          <w:sz w:val="24"/>
          <w:szCs w:val="24"/>
        </w:rPr>
      </w:pPr>
      <w:bookmarkStart w:id="8" w:name="_Toc134433675"/>
      <w:r w:rsidRPr="000A0C47">
        <w:rPr>
          <w:rFonts w:cs="CGBEF H+ Myriad Pro"/>
          <w:sz w:val="24"/>
          <w:szCs w:val="24"/>
        </w:rPr>
        <w:t>«Dann ist Sense»</w:t>
      </w:r>
      <w:bookmarkEnd w:id="8"/>
      <w:r w:rsidRPr="000A0C47">
        <w:rPr>
          <w:rFonts w:cs="CGBEF H+ Myriad Pro"/>
          <w:sz w:val="24"/>
          <w:szCs w:val="24"/>
        </w:rPr>
        <w:t xml:space="preserve"> </w:t>
      </w:r>
    </w:p>
    <w:p w:rsidR="00B62F70" w:rsidRPr="000A0C47" w:rsidRDefault="00B64FBA" w:rsidP="00B64FBA">
      <w:pPr>
        <w:autoSpaceDE w:val="0"/>
        <w:autoSpaceDN w:val="0"/>
        <w:adjustRightInd w:val="0"/>
        <w:spacing w:after="0" w:line="240" w:lineRule="auto"/>
        <w:rPr>
          <w:rFonts w:asciiTheme="majorHAnsi" w:hAnsiTheme="majorHAnsi" w:cs="CGBEE B+ Garamond LT"/>
          <w:szCs w:val="24"/>
        </w:rPr>
      </w:pPr>
      <w:r w:rsidRPr="000A0C47">
        <w:rPr>
          <w:rFonts w:asciiTheme="majorHAnsi" w:hAnsiTheme="majorHAnsi" w:cs="CGBEE B+ Garamond LT"/>
          <w:szCs w:val="24"/>
        </w:rPr>
        <w:t>Inzwischen ist Florian Scherrer wieder zu 30 Prozent in sein Unter</w:t>
      </w:r>
      <w:r w:rsidRPr="000A0C47">
        <w:rPr>
          <w:rFonts w:asciiTheme="majorHAnsi" w:hAnsiTheme="majorHAnsi" w:cs="CGBEE B+ Garamond LT"/>
          <w:szCs w:val="24"/>
        </w:rPr>
        <w:softHyphen/>
        <w:t>nehmen eingestiegen. Mehr liegt ein</w:t>
      </w:r>
      <w:r w:rsidRPr="000A0C47">
        <w:rPr>
          <w:rFonts w:asciiTheme="majorHAnsi" w:hAnsiTheme="majorHAnsi" w:cs="CGBEE B+ Garamond LT"/>
          <w:szCs w:val="24"/>
        </w:rPr>
        <w:softHyphen/>
        <w:t>fach nicht darin. «Stabilität auf tie</w:t>
      </w:r>
      <w:r w:rsidRPr="000A0C47">
        <w:rPr>
          <w:rFonts w:asciiTheme="majorHAnsi" w:hAnsiTheme="majorHAnsi" w:cs="CGBEE B+ Garamond LT"/>
          <w:szCs w:val="24"/>
        </w:rPr>
        <w:softHyphen/>
        <w:t>fem Niveau», nennt er es. Einen Anspruch beim Arbeitslo</w:t>
      </w:r>
      <w:r w:rsidRPr="000A0C47">
        <w:rPr>
          <w:rFonts w:asciiTheme="majorHAnsi" w:hAnsiTheme="majorHAnsi" w:cs="CGBEE B+ Garamond LT"/>
          <w:szCs w:val="24"/>
        </w:rPr>
        <w:softHyphen/>
        <w:t>senamt RAV hat der Selbständigerwer</w:t>
      </w:r>
      <w:r w:rsidRPr="000A0C47">
        <w:rPr>
          <w:rFonts w:asciiTheme="majorHAnsi" w:hAnsiTheme="majorHAnsi" w:cs="CGBEE B+ Garamond LT"/>
          <w:szCs w:val="24"/>
        </w:rPr>
        <w:softHyphen/>
        <w:t>bende nicht. Im Juli 2023 läuft sein Krankentaggeld aus. Und dann? Mit einem IV-Entscheid ist bis dann ganz sicher nicht zu rechnen. formuliert Flo</w:t>
      </w:r>
      <w:r w:rsidRPr="000A0C47">
        <w:rPr>
          <w:rFonts w:asciiTheme="majorHAnsi" w:hAnsiTheme="majorHAnsi" w:cs="CGBEE B+ Garamond LT"/>
          <w:szCs w:val="24"/>
        </w:rPr>
        <w:softHyphen/>
        <w:t>rian Scherrer und fügt bei: «Hernach ist die finanzielle Absicherung offen.» Es gebe keine wirkliche Lösung. «Ich hänge zwischen Stuhl und Bank.» Und bevor das Sozialamt zahlt, muss jemand das Vermögen bis auf ein be</w:t>
      </w:r>
      <w:r w:rsidRPr="000A0C47">
        <w:rPr>
          <w:rFonts w:asciiTheme="majorHAnsi" w:hAnsiTheme="majorHAnsi" w:cs="CGBEE B+ Garamond LT"/>
          <w:szCs w:val="24"/>
        </w:rPr>
        <w:softHyphen/>
        <w:t>stimmtes Niveau herunter verzehren. «Logisch», sagt Scherrer.</w:t>
      </w:r>
    </w:p>
    <w:p w:rsidR="00606EB1" w:rsidRPr="000A0C47" w:rsidRDefault="00B62F70" w:rsidP="00A17426">
      <w:pPr>
        <w:pStyle w:val="berschrift3"/>
        <w:rPr>
          <w:rFonts w:cs="CGBEE B+ Garamond LT"/>
          <w:szCs w:val="24"/>
        </w:rPr>
      </w:pPr>
      <w:bookmarkStart w:id="9" w:name="_Toc134433676"/>
      <w:r w:rsidRPr="000A0C47">
        <w:rPr>
          <w:rFonts w:cs="CGBEE B+ Garamond LT"/>
          <w:szCs w:val="24"/>
        </w:rPr>
        <w:t xml:space="preserve">Bild: Florian Scherrer steht am Creuz du Van </w:t>
      </w:r>
      <w:r w:rsidR="00A17426" w:rsidRPr="000A0C47">
        <w:rPr>
          <w:rFonts w:cs="CGBEE B+ Garamond LT"/>
          <w:szCs w:val="24"/>
        </w:rPr>
        <w:t>NE vor einer Felswand. Er machte anspruchsvolle Bergwanderungen, die jetzt nicht mehr möglich sind.</w:t>
      </w:r>
      <w:bookmarkEnd w:id="9"/>
    </w:p>
    <w:p w:rsidR="00A17426" w:rsidRPr="000A0C47" w:rsidRDefault="00A17426" w:rsidP="00A17426">
      <w:pPr>
        <w:autoSpaceDE w:val="0"/>
        <w:autoSpaceDN w:val="0"/>
        <w:adjustRightInd w:val="0"/>
        <w:spacing w:after="0" w:line="240" w:lineRule="auto"/>
        <w:rPr>
          <w:rFonts w:asciiTheme="majorHAnsi" w:hAnsiTheme="majorHAnsi" w:cs="CGBEF H+ Myriad Pro"/>
          <w:color w:val="000000"/>
          <w:szCs w:val="24"/>
        </w:rPr>
      </w:pPr>
    </w:p>
    <w:p w:rsidR="00A17426" w:rsidRPr="000A0C47" w:rsidRDefault="00A17426" w:rsidP="00A17426">
      <w:pPr>
        <w:pStyle w:val="berschrift2"/>
        <w:rPr>
          <w:sz w:val="24"/>
          <w:szCs w:val="24"/>
        </w:rPr>
      </w:pPr>
      <w:bookmarkStart w:id="10" w:name="_Toc134433677"/>
      <w:r w:rsidRPr="000A0C47">
        <w:rPr>
          <w:sz w:val="24"/>
          <w:szCs w:val="24"/>
        </w:rPr>
        <w:t>Informationen und Hilfe</w:t>
      </w:r>
      <w:bookmarkEnd w:id="10"/>
      <w:r w:rsidRPr="000A0C47">
        <w:rPr>
          <w:sz w:val="24"/>
          <w:szCs w:val="24"/>
        </w:rPr>
        <w:t xml:space="preserve"> </w:t>
      </w:r>
    </w:p>
    <w:p w:rsidR="00A17426" w:rsidRPr="000A0C47" w:rsidRDefault="00A17426" w:rsidP="00A17426">
      <w:pPr>
        <w:autoSpaceDE w:val="0"/>
        <w:autoSpaceDN w:val="0"/>
        <w:adjustRightInd w:val="0"/>
        <w:spacing w:after="0" w:line="240" w:lineRule="auto"/>
        <w:rPr>
          <w:rFonts w:asciiTheme="majorHAnsi" w:hAnsiTheme="majorHAnsi" w:cs="CGBEE C+ Myriad Pro"/>
          <w:szCs w:val="24"/>
        </w:rPr>
      </w:pPr>
      <w:r w:rsidRPr="000A0C47">
        <w:rPr>
          <w:rFonts w:asciiTheme="majorHAnsi" w:hAnsiTheme="majorHAnsi" w:cs="CGBEE C+ Myriad Pro"/>
          <w:szCs w:val="24"/>
        </w:rPr>
        <w:t xml:space="preserve">Betroffene erhalten Informationen und Hilfe bei: </w:t>
      </w:r>
    </w:p>
    <w:p w:rsidR="00A17426" w:rsidRPr="000A0C47" w:rsidRDefault="00A17426" w:rsidP="00A17426">
      <w:pPr>
        <w:autoSpaceDE w:val="0"/>
        <w:autoSpaceDN w:val="0"/>
        <w:adjustRightInd w:val="0"/>
        <w:spacing w:after="0" w:line="240" w:lineRule="auto"/>
        <w:rPr>
          <w:rFonts w:asciiTheme="majorHAnsi" w:hAnsiTheme="majorHAnsi" w:cs="CGBEE C+ Myriad Pro"/>
          <w:szCs w:val="24"/>
        </w:rPr>
      </w:pPr>
      <w:r w:rsidRPr="000A0C47">
        <w:rPr>
          <w:rFonts w:asciiTheme="majorHAnsi" w:hAnsiTheme="majorHAnsi" w:cs="CGBEE C+ Myriad Pro"/>
          <w:szCs w:val="24"/>
        </w:rPr>
        <w:t xml:space="preserve">https://long-covid-info.ch </w:t>
      </w:r>
    </w:p>
    <w:p w:rsidR="00A17426" w:rsidRPr="000A0C47" w:rsidRDefault="00A17426" w:rsidP="00A17426">
      <w:pPr>
        <w:autoSpaceDE w:val="0"/>
        <w:autoSpaceDN w:val="0"/>
        <w:adjustRightInd w:val="0"/>
        <w:spacing w:after="0" w:line="240" w:lineRule="auto"/>
        <w:rPr>
          <w:rFonts w:asciiTheme="majorHAnsi" w:hAnsiTheme="majorHAnsi" w:cs="CGBEE C+ Myriad Pro"/>
          <w:szCs w:val="24"/>
        </w:rPr>
      </w:pPr>
      <w:r w:rsidRPr="000A0C47">
        <w:rPr>
          <w:rFonts w:asciiTheme="majorHAnsi" w:hAnsiTheme="majorHAnsi" w:cs="CGBEE C+ Myriad Pro"/>
          <w:szCs w:val="24"/>
        </w:rPr>
        <w:t xml:space="preserve">Long-Covid-Austauschgruppe Ostschweiz, </w:t>
      </w:r>
    </w:p>
    <w:p w:rsidR="00A17426" w:rsidRPr="000A0C47" w:rsidRDefault="00A17426" w:rsidP="00A17426">
      <w:pPr>
        <w:autoSpaceDE w:val="0"/>
        <w:autoSpaceDN w:val="0"/>
        <w:adjustRightInd w:val="0"/>
        <w:spacing w:after="0" w:line="240" w:lineRule="auto"/>
        <w:rPr>
          <w:rFonts w:asciiTheme="majorHAnsi" w:hAnsiTheme="majorHAnsi" w:cs="CGBEE C+ Myriad Pro"/>
          <w:szCs w:val="24"/>
        </w:rPr>
      </w:pPr>
      <w:r w:rsidRPr="000A0C47">
        <w:rPr>
          <w:rFonts w:asciiTheme="majorHAnsi" w:hAnsiTheme="majorHAnsi" w:cs="CGBEE C+ Myriad Pro"/>
          <w:szCs w:val="24"/>
        </w:rPr>
        <w:t xml:space="preserve">lcs-austausch@hotmail.com </w:t>
      </w:r>
    </w:p>
    <w:p w:rsidR="00A17426" w:rsidRPr="000A0C47" w:rsidRDefault="00A17426" w:rsidP="00A17426">
      <w:pPr>
        <w:autoSpaceDE w:val="0"/>
        <w:autoSpaceDN w:val="0"/>
        <w:adjustRightInd w:val="0"/>
        <w:spacing w:after="0" w:line="240" w:lineRule="auto"/>
        <w:rPr>
          <w:rFonts w:asciiTheme="majorHAnsi" w:hAnsiTheme="majorHAnsi" w:cs="CGBEE C+ Myriad Pro"/>
          <w:szCs w:val="24"/>
        </w:rPr>
      </w:pPr>
      <w:r w:rsidRPr="000A0C47">
        <w:rPr>
          <w:rFonts w:asciiTheme="majorHAnsi" w:hAnsiTheme="majorHAnsi" w:cs="CGBEE C+ Myriad Pro"/>
          <w:szCs w:val="24"/>
        </w:rPr>
        <w:t xml:space="preserve">https://www.kssg.ch/aim/ leistungsangebot/long-covid- sprechstunde-medambi </w:t>
      </w:r>
    </w:p>
    <w:p w:rsidR="00A17426" w:rsidRPr="000A0C47" w:rsidRDefault="00A17426" w:rsidP="00A17426">
      <w:pPr>
        <w:rPr>
          <w:rFonts w:asciiTheme="majorHAnsi" w:hAnsiTheme="majorHAnsi"/>
          <w:szCs w:val="24"/>
        </w:rPr>
      </w:pPr>
      <w:r w:rsidRPr="000A0C47">
        <w:rPr>
          <w:rFonts w:asciiTheme="majorHAnsi" w:hAnsiTheme="majorHAnsi" w:cs="CGBEE C+ Myriad Pro"/>
          <w:szCs w:val="24"/>
        </w:rPr>
        <w:t>https://www.procap-sga.ch/</w:t>
      </w:r>
    </w:p>
    <w:p w:rsidR="00A17426" w:rsidRPr="000A0C47" w:rsidRDefault="00A17426" w:rsidP="00A17426">
      <w:pPr>
        <w:autoSpaceDE w:val="0"/>
        <w:autoSpaceDN w:val="0"/>
        <w:adjustRightInd w:val="0"/>
        <w:spacing w:after="0" w:line="240" w:lineRule="auto"/>
        <w:rPr>
          <w:rFonts w:asciiTheme="majorHAnsi" w:hAnsiTheme="majorHAnsi" w:cs="CGBEF H+ Myriad Pro"/>
          <w:color w:val="000000"/>
          <w:szCs w:val="24"/>
        </w:rPr>
      </w:pPr>
    </w:p>
    <w:p w:rsidR="00A17426" w:rsidRPr="000A0C47" w:rsidRDefault="00A17426" w:rsidP="00A17426">
      <w:pPr>
        <w:pStyle w:val="berschrift2"/>
        <w:rPr>
          <w:sz w:val="24"/>
          <w:szCs w:val="24"/>
        </w:rPr>
      </w:pPr>
      <w:bookmarkStart w:id="11" w:name="_Toc134433678"/>
      <w:r w:rsidRPr="000A0C47">
        <w:rPr>
          <w:sz w:val="24"/>
          <w:szCs w:val="24"/>
        </w:rPr>
        <w:t>Eiditorial: Hansueli Salzmann</w:t>
      </w:r>
      <w:bookmarkEnd w:id="11"/>
    </w:p>
    <w:p w:rsidR="00A17426" w:rsidRPr="000A0C47" w:rsidRDefault="00A17426" w:rsidP="00A17426">
      <w:pPr>
        <w:pStyle w:val="berschrift3"/>
        <w:rPr>
          <w:szCs w:val="24"/>
        </w:rPr>
      </w:pPr>
      <w:bookmarkStart w:id="12" w:name="_Toc134433679"/>
      <w:r w:rsidRPr="000A0C47">
        <w:rPr>
          <w:szCs w:val="24"/>
        </w:rPr>
        <w:t>Bild: Porträt von Hansueli Salzmann</w:t>
      </w:r>
      <w:bookmarkEnd w:id="12"/>
    </w:p>
    <w:p w:rsidR="00A17426" w:rsidRPr="000A0C47" w:rsidRDefault="00A17426" w:rsidP="00A17426">
      <w:pPr>
        <w:pStyle w:val="berschrift2"/>
        <w:rPr>
          <w:sz w:val="24"/>
          <w:szCs w:val="24"/>
        </w:rPr>
      </w:pPr>
      <w:r w:rsidRPr="000A0C47">
        <w:rPr>
          <w:sz w:val="24"/>
          <w:szCs w:val="24"/>
        </w:rPr>
        <w:t xml:space="preserve"> </w:t>
      </w:r>
      <w:bookmarkStart w:id="13" w:name="_Toc134433680"/>
      <w:r w:rsidRPr="000A0C47">
        <w:rPr>
          <w:sz w:val="24"/>
          <w:szCs w:val="24"/>
        </w:rPr>
        <w:t>Nicht vorbereitet</w:t>
      </w:r>
      <w:bookmarkEnd w:id="13"/>
      <w:r w:rsidRPr="000A0C47">
        <w:rPr>
          <w:sz w:val="24"/>
          <w:szCs w:val="24"/>
        </w:rPr>
        <w:t xml:space="preserve"> </w:t>
      </w:r>
    </w:p>
    <w:p w:rsidR="00A17426" w:rsidRPr="000A0C47" w:rsidRDefault="00A17426" w:rsidP="00A17426">
      <w:pPr>
        <w:autoSpaceDE w:val="0"/>
        <w:autoSpaceDN w:val="0"/>
        <w:adjustRightInd w:val="0"/>
        <w:spacing w:after="0" w:line="240" w:lineRule="auto"/>
        <w:rPr>
          <w:rFonts w:asciiTheme="majorHAnsi" w:eastAsia="CGBEEA+Verdana" w:hAnsiTheme="majorHAnsi" w:cs="CGBEE C+ Myriad Pro"/>
          <w:szCs w:val="24"/>
        </w:rPr>
      </w:pPr>
      <w:r w:rsidRPr="000A0C47">
        <w:rPr>
          <w:rFonts w:asciiTheme="majorHAnsi" w:eastAsia="CGBEEA+Verdana" w:hAnsiTheme="majorHAnsi" w:cs="CGBEEA+Verdana"/>
          <w:szCs w:val="24"/>
        </w:rPr>
        <w:t xml:space="preserve">● </w:t>
      </w:r>
      <w:r w:rsidRPr="000A0C47">
        <w:rPr>
          <w:rFonts w:asciiTheme="majorHAnsi" w:eastAsia="CGBEEA+Verdana" w:hAnsiTheme="majorHAnsi" w:cs="CGBEE C+ Myriad Pro"/>
          <w:szCs w:val="24"/>
        </w:rPr>
        <w:t>Rund ein Fünftel aller Covid-Betroffe</w:t>
      </w:r>
      <w:r w:rsidRPr="000A0C47">
        <w:rPr>
          <w:rFonts w:asciiTheme="majorHAnsi" w:eastAsia="CGBEEA+Verdana" w:hAnsiTheme="majorHAnsi" w:cs="CGBEE C+ Myriad Pro"/>
          <w:szCs w:val="24"/>
        </w:rPr>
        <w:softHyphen/>
        <w:t>nen leidet gemäss einer Schätzung der schweizerischen Covid-Task-Force an längerdauernden gesundheitli</w:t>
      </w:r>
      <w:r w:rsidRPr="000A0C47">
        <w:rPr>
          <w:rFonts w:asciiTheme="majorHAnsi" w:eastAsia="CGBEEA+Verdana" w:hAnsiTheme="majorHAnsi" w:cs="CGBEE C+ Myriad Pro"/>
          <w:szCs w:val="24"/>
        </w:rPr>
        <w:softHyphen/>
        <w:t>chen Beschwerden. Zu den Symptomen von Long Covid zählen: das Fortbestehen von Virus bzw. Virusbestandteilen. Ge</w:t>
      </w:r>
      <w:r w:rsidRPr="000A0C47">
        <w:rPr>
          <w:rFonts w:asciiTheme="majorHAnsi" w:eastAsia="CGBEEA+Verdana" w:hAnsiTheme="majorHAnsi" w:cs="CGBEE C+ Myriad Pro"/>
          <w:szCs w:val="24"/>
        </w:rPr>
        <w:softHyphen/>
        <w:t>webe-, Organ- sowie Nervenschädi</w:t>
      </w:r>
      <w:r w:rsidRPr="000A0C47">
        <w:rPr>
          <w:rFonts w:asciiTheme="majorHAnsi" w:eastAsia="CGBEEA+Verdana" w:hAnsiTheme="majorHAnsi" w:cs="CGBEE C+ Myriad Pro"/>
          <w:szCs w:val="24"/>
        </w:rPr>
        <w:softHyphen/>
        <w:t xml:space="preserve">gungen. Oder Fehlleitungen des Immunsystems. </w:t>
      </w:r>
    </w:p>
    <w:p w:rsidR="00A17426" w:rsidRPr="000A0C47" w:rsidRDefault="00A17426" w:rsidP="00A17426">
      <w:pPr>
        <w:autoSpaceDE w:val="0"/>
        <w:autoSpaceDN w:val="0"/>
        <w:adjustRightInd w:val="0"/>
        <w:spacing w:after="0" w:line="240" w:lineRule="auto"/>
        <w:rPr>
          <w:rFonts w:asciiTheme="majorHAnsi" w:eastAsia="CGBEEA+Verdana" w:hAnsiTheme="majorHAnsi" w:cs="CGBEE C+ Myriad Pro"/>
          <w:szCs w:val="24"/>
        </w:rPr>
      </w:pPr>
      <w:r w:rsidRPr="000A0C47">
        <w:rPr>
          <w:rFonts w:asciiTheme="majorHAnsi" w:eastAsia="CGBEEA+Verdana" w:hAnsiTheme="majorHAnsi" w:cs="CGBEE C+ Myriad Pro"/>
          <w:szCs w:val="24"/>
        </w:rPr>
        <w:t>Besonders bitter: Die Gesell</w:t>
      </w:r>
      <w:r w:rsidRPr="000A0C47">
        <w:rPr>
          <w:rFonts w:asciiTheme="majorHAnsi" w:eastAsia="CGBEEA+Verdana" w:hAnsiTheme="majorHAnsi" w:cs="CGBEE C+ Myriad Pro"/>
          <w:szCs w:val="24"/>
        </w:rPr>
        <w:softHyphen/>
        <w:t>schaft ist auf Long Covid nicht vor</w:t>
      </w:r>
      <w:r w:rsidRPr="000A0C47">
        <w:rPr>
          <w:rFonts w:asciiTheme="majorHAnsi" w:eastAsia="CGBEEA+Verdana" w:hAnsiTheme="majorHAnsi" w:cs="CGBEE C+ Myriad Pro"/>
          <w:szCs w:val="24"/>
        </w:rPr>
        <w:softHyphen/>
        <w:t>bereitet. Die Betroffenen fallen durch alle Maschen. Viele verlieren ihre Arbeit. Trotz schweren Beein</w:t>
      </w:r>
      <w:r w:rsidRPr="000A0C47">
        <w:rPr>
          <w:rFonts w:asciiTheme="majorHAnsi" w:eastAsia="CGBEEA+Verdana" w:hAnsiTheme="majorHAnsi" w:cs="CGBEE C+ Myriad Pro"/>
          <w:szCs w:val="24"/>
        </w:rPr>
        <w:softHyphen/>
        <w:t xml:space="preserve">trächtigungen wird die Diagnose von der IV nicht anerkannt. Procap bietet Rechtsbeistand. </w:t>
      </w:r>
    </w:p>
    <w:p w:rsidR="00A17426" w:rsidRPr="000A0C47" w:rsidRDefault="00A17426" w:rsidP="00A17426">
      <w:pPr>
        <w:autoSpaceDE w:val="0"/>
        <w:autoSpaceDN w:val="0"/>
        <w:adjustRightInd w:val="0"/>
        <w:spacing w:after="0" w:line="240" w:lineRule="auto"/>
        <w:rPr>
          <w:rFonts w:asciiTheme="majorHAnsi" w:eastAsia="CGBEEA+Verdana" w:hAnsiTheme="majorHAnsi" w:cs="CGBEE C+ Myriad Pro"/>
          <w:szCs w:val="24"/>
        </w:rPr>
      </w:pPr>
      <w:r w:rsidRPr="000A0C47">
        <w:rPr>
          <w:rFonts w:asciiTheme="majorHAnsi" w:eastAsia="CGBEEA+Verdana" w:hAnsiTheme="majorHAnsi" w:cs="CGBEE C+ Myriad Pro"/>
          <w:szCs w:val="24"/>
        </w:rPr>
        <w:t>Auch Procap St. Gallen-Appen</w:t>
      </w:r>
      <w:r w:rsidRPr="000A0C47">
        <w:rPr>
          <w:rFonts w:asciiTheme="majorHAnsi" w:eastAsia="CGBEEA+Verdana" w:hAnsiTheme="majorHAnsi" w:cs="CGBEE C+ Myriad Pro"/>
          <w:szCs w:val="24"/>
        </w:rPr>
        <w:softHyphen/>
        <w:t>zell hat im Beratungsalltag ver</w:t>
      </w:r>
      <w:r w:rsidRPr="000A0C47">
        <w:rPr>
          <w:rFonts w:asciiTheme="majorHAnsi" w:eastAsia="CGBEEA+Verdana" w:hAnsiTheme="majorHAnsi" w:cs="CGBEE C+ Myriad Pro"/>
          <w:szCs w:val="24"/>
        </w:rPr>
        <w:softHyphen/>
        <w:t xml:space="preserve">mehrt mit Long-Covid-Betroffenen zu tun. Wir starten unsere Bericht </w:t>
      </w:r>
      <w:r w:rsidRPr="000A0C47">
        <w:rPr>
          <w:rFonts w:asciiTheme="majorHAnsi" w:eastAsia="CGBEEA+Verdana" w:hAnsiTheme="majorHAnsi" w:cs="CGBEE C+ Myriad Pro"/>
          <w:szCs w:val="24"/>
        </w:rPr>
        <w:softHyphen/>
        <w:t xml:space="preserve">erstattung im «Treffpunkt» dazu mit zwei Fallbeispielen. </w:t>
      </w:r>
    </w:p>
    <w:p w:rsidR="00A17426" w:rsidRPr="000A0C47" w:rsidRDefault="00A17426" w:rsidP="00A17426">
      <w:pPr>
        <w:autoSpaceDE w:val="0"/>
        <w:autoSpaceDN w:val="0"/>
        <w:adjustRightInd w:val="0"/>
        <w:spacing w:after="0" w:line="240" w:lineRule="auto"/>
        <w:rPr>
          <w:rFonts w:asciiTheme="majorHAnsi" w:eastAsia="CGBEEA+Verdana" w:hAnsiTheme="majorHAnsi" w:cs="CGBEE C+ Myriad Pro"/>
          <w:szCs w:val="24"/>
        </w:rPr>
      </w:pPr>
      <w:r w:rsidRPr="000A0C47">
        <w:rPr>
          <w:rFonts w:asciiTheme="majorHAnsi" w:eastAsia="CGBEEA+Verdana" w:hAnsiTheme="majorHAnsi" w:cs="CGBEEA+Verdana"/>
          <w:szCs w:val="24"/>
        </w:rPr>
        <w:t xml:space="preserve">● </w:t>
      </w:r>
      <w:r w:rsidRPr="000A0C47">
        <w:rPr>
          <w:rFonts w:asciiTheme="majorHAnsi" w:eastAsia="CGBEEA+Verdana" w:hAnsiTheme="majorHAnsi" w:cs="CGBEE C+ Myriad Pro"/>
          <w:szCs w:val="24"/>
        </w:rPr>
        <w:t>Endlich durfte am 25. März wieder eine Generalversammlung unseres Selbsthilfeverbands statt</w:t>
      </w:r>
      <w:r w:rsidRPr="000A0C47">
        <w:rPr>
          <w:rFonts w:asciiTheme="majorHAnsi" w:eastAsia="CGBEEA+Verdana" w:hAnsiTheme="majorHAnsi" w:cs="CGBEE C+ Myriad Pro"/>
          <w:szCs w:val="24"/>
        </w:rPr>
        <w:softHyphen/>
        <w:t xml:space="preserve">finden. Es war ein festlicher Anlass für alle Beteiligten mit dem Besuch von Politprominenz. </w:t>
      </w:r>
    </w:p>
    <w:p w:rsidR="00A17426" w:rsidRPr="000A0C47" w:rsidRDefault="00A17426" w:rsidP="00A17426">
      <w:pPr>
        <w:autoSpaceDE w:val="0"/>
        <w:autoSpaceDN w:val="0"/>
        <w:adjustRightInd w:val="0"/>
        <w:spacing w:after="0" w:line="240" w:lineRule="auto"/>
        <w:rPr>
          <w:rFonts w:asciiTheme="majorHAnsi" w:eastAsia="CGBEEA+Verdana" w:hAnsiTheme="majorHAnsi" w:cs="CGBEE C+ Myriad Pro"/>
          <w:szCs w:val="24"/>
        </w:rPr>
      </w:pPr>
      <w:r w:rsidRPr="000A0C47">
        <w:rPr>
          <w:rFonts w:asciiTheme="majorHAnsi" w:eastAsia="CGBEEA+Verdana" w:hAnsiTheme="majorHAnsi" w:cs="CGBEEA+Verdana"/>
          <w:szCs w:val="24"/>
        </w:rPr>
        <w:t xml:space="preserve">● </w:t>
      </w:r>
      <w:r w:rsidRPr="000A0C47">
        <w:rPr>
          <w:rFonts w:asciiTheme="majorHAnsi" w:eastAsia="CGBEEA+Verdana" w:hAnsiTheme="majorHAnsi" w:cs="CGBEE C+ Myriad Pro"/>
          <w:szCs w:val="24"/>
        </w:rPr>
        <w:t>Unsere Bauberatung wird ge</w:t>
      </w:r>
      <w:r w:rsidRPr="000A0C47">
        <w:rPr>
          <w:rFonts w:asciiTheme="majorHAnsi" w:eastAsia="CGBEEA+Verdana" w:hAnsiTheme="majorHAnsi" w:cs="CGBEE C+ Myriad Pro"/>
          <w:szCs w:val="24"/>
        </w:rPr>
        <w:softHyphen/>
        <w:t xml:space="preserve">schätzt. Was die Bauberatung ihrer Stadt bringt, sagt Daniela Steiger. Sie ist seit 2022 Technische Sach </w:t>
      </w:r>
      <w:r w:rsidRPr="000A0C47">
        <w:rPr>
          <w:rFonts w:asciiTheme="majorHAnsi" w:eastAsia="CGBEEA+Verdana" w:hAnsiTheme="majorHAnsi" w:cs="CGBEE C+ Myriad Pro"/>
          <w:szCs w:val="24"/>
        </w:rPr>
        <w:softHyphen/>
        <w:t xml:space="preserve">bearbeiterin Baubewilligung im Fachbereich Baubewilligungen der Stadt Rapperswil-Jona. </w:t>
      </w:r>
    </w:p>
    <w:p w:rsidR="00A17426" w:rsidRPr="000A0C47" w:rsidRDefault="00A17426" w:rsidP="00A17426">
      <w:pPr>
        <w:autoSpaceDE w:val="0"/>
        <w:autoSpaceDN w:val="0"/>
        <w:adjustRightInd w:val="0"/>
        <w:spacing w:after="0" w:line="240" w:lineRule="auto"/>
        <w:rPr>
          <w:rFonts w:asciiTheme="majorHAnsi" w:eastAsia="CGBEEA+Verdana" w:hAnsiTheme="majorHAnsi" w:cs="CGBEE C+ Myriad Pro"/>
          <w:szCs w:val="24"/>
        </w:rPr>
      </w:pPr>
      <w:r w:rsidRPr="000A0C47">
        <w:rPr>
          <w:rFonts w:asciiTheme="majorHAnsi" w:eastAsia="CGBEEA+Verdana" w:hAnsiTheme="majorHAnsi" w:cs="CGBEE C+ Myriad Pro"/>
          <w:szCs w:val="24"/>
        </w:rPr>
        <w:t>Ich wünsche Ihnen eine span</w:t>
      </w:r>
      <w:r w:rsidRPr="000A0C47">
        <w:rPr>
          <w:rFonts w:asciiTheme="majorHAnsi" w:eastAsia="CGBEEA+Verdana" w:hAnsiTheme="majorHAnsi" w:cs="CGBEE C+ Myriad Pro"/>
          <w:szCs w:val="24"/>
        </w:rPr>
        <w:softHyphen/>
        <w:t xml:space="preserve">nende Lektüre unseres neusten «Treffpunkts». </w:t>
      </w:r>
    </w:p>
    <w:p w:rsidR="00E041D7" w:rsidRPr="000A0C47" w:rsidRDefault="00A17426" w:rsidP="00A17426">
      <w:pPr>
        <w:rPr>
          <w:rFonts w:asciiTheme="majorHAnsi" w:hAnsiTheme="majorHAnsi" w:cs="CGBEE B+ Garamond LT"/>
          <w:szCs w:val="24"/>
        </w:rPr>
      </w:pPr>
      <w:r w:rsidRPr="000A0C47">
        <w:rPr>
          <w:rFonts w:asciiTheme="majorHAnsi" w:eastAsia="CGBEEA+Verdana" w:hAnsiTheme="majorHAnsi" w:cs="CGBEE D+ Myriad Pro"/>
          <w:i/>
          <w:iCs/>
          <w:szCs w:val="24"/>
        </w:rPr>
        <w:t>Hansueli Salzmann, Geschäftsleiter Procap St-Gallen-Appenzell</w:t>
      </w:r>
    </w:p>
    <w:p w:rsidR="00E041D7" w:rsidRPr="000A0C47" w:rsidRDefault="00E041D7" w:rsidP="00E041D7">
      <w:pPr>
        <w:autoSpaceDE w:val="0"/>
        <w:autoSpaceDN w:val="0"/>
        <w:adjustRightInd w:val="0"/>
        <w:spacing w:after="0" w:line="240" w:lineRule="auto"/>
        <w:rPr>
          <w:rFonts w:asciiTheme="majorHAnsi" w:hAnsiTheme="majorHAnsi" w:cs="CGBEE C+ Myriad Pro"/>
          <w:color w:val="000000"/>
          <w:szCs w:val="24"/>
        </w:rPr>
      </w:pPr>
    </w:p>
    <w:p w:rsidR="00E041D7" w:rsidRPr="000A0C47" w:rsidRDefault="00E041D7" w:rsidP="00E041D7">
      <w:pPr>
        <w:autoSpaceDE w:val="0"/>
        <w:autoSpaceDN w:val="0"/>
        <w:adjustRightInd w:val="0"/>
        <w:spacing w:after="0" w:line="240" w:lineRule="auto"/>
        <w:rPr>
          <w:rFonts w:asciiTheme="majorHAnsi" w:hAnsiTheme="majorHAnsi"/>
          <w:szCs w:val="24"/>
        </w:rPr>
      </w:pPr>
    </w:p>
    <w:p w:rsidR="00E041D7" w:rsidRPr="000A0C47" w:rsidRDefault="00E041D7" w:rsidP="00E041D7">
      <w:pPr>
        <w:pStyle w:val="berschrift2"/>
        <w:rPr>
          <w:sz w:val="24"/>
          <w:szCs w:val="24"/>
        </w:rPr>
      </w:pPr>
      <w:bookmarkStart w:id="14" w:name="_Toc134433681"/>
      <w:r w:rsidRPr="000A0C47">
        <w:rPr>
          <w:sz w:val="24"/>
          <w:szCs w:val="24"/>
        </w:rPr>
        <w:t>Aus dem Inhalt</w:t>
      </w:r>
      <w:bookmarkEnd w:id="14"/>
      <w:r w:rsidRPr="000A0C47">
        <w:rPr>
          <w:sz w:val="24"/>
          <w:szCs w:val="24"/>
        </w:rPr>
        <w:t xml:space="preserve"> </w:t>
      </w:r>
    </w:p>
    <w:p w:rsidR="00E041D7" w:rsidRPr="000A0C47" w:rsidRDefault="00E041D7" w:rsidP="00E041D7">
      <w:pPr>
        <w:autoSpaceDE w:val="0"/>
        <w:autoSpaceDN w:val="0"/>
        <w:adjustRightInd w:val="0"/>
        <w:spacing w:after="0" w:line="240" w:lineRule="auto"/>
        <w:rPr>
          <w:rFonts w:asciiTheme="majorHAnsi" w:hAnsiTheme="majorHAnsi" w:cs="CGBEE C+ Myriad Pro"/>
          <w:szCs w:val="24"/>
        </w:rPr>
      </w:pPr>
      <w:r w:rsidRPr="000A0C47">
        <w:rPr>
          <w:rFonts w:asciiTheme="majorHAnsi" w:hAnsiTheme="majorHAnsi" w:cs="CGBEF H+ Myriad Pro"/>
          <w:b/>
          <w:bCs/>
          <w:szCs w:val="24"/>
        </w:rPr>
        <w:t xml:space="preserve">Long Covid </w:t>
      </w:r>
      <w:r w:rsidRPr="000A0C47">
        <w:rPr>
          <w:rFonts w:asciiTheme="majorHAnsi" w:hAnsiTheme="majorHAnsi" w:cs="CGBEE C+ Myriad Pro"/>
          <w:szCs w:val="24"/>
        </w:rPr>
        <w:t xml:space="preserve">Seiten 1–2 Betroffene erhalten wenig Unterstützung. </w:t>
      </w:r>
    </w:p>
    <w:p w:rsidR="00E041D7" w:rsidRPr="000A0C47" w:rsidRDefault="00E041D7" w:rsidP="00E041D7">
      <w:pPr>
        <w:autoSpaceDE w:val="0"/>
        <w:autoSpaceDN w:val="0"/>
        <w:adjustRightInd w:val="0"/>
        <w:spacing w:after="0" w:line="240" w:lineRule="auto"/>
        <w:rPr>
          <w:rFonts w:asciiTheme="majorHAnsi" w:hAnsiTheme="majorHAnsi" w:cs="CGBEE C+ Myriad Pro"/>
          <w:szCs w:val="24"/>
        </w:rPr>
      </w:pPr>
      <w:r w:rsidRPr="000A0C47">
        <w:rPr>
          <w:rFonts w:asciiTheme="majorHAnsi" w:hAnsiTheme="majorHAnsi" w:cs="CGBEF H+ Myriad Pro"/>
          <w:b/>
          <w:bCs/>
          <w:szCs w:val="24"/>
        </w:rPr>
        <w:t xml:space="preserve">Procap- </w:t>
      </w:r>
      <w:r w:rsidRPr="000A0C47">
        <w:rPr>
          <w:rFonts w:asciiTheme="majorHAnsi" w:hAnsiTheme="majorHAnsi" w:cs="CGBEE C+ Myriad Pro"/>
          <w:szCs w:val="24"/>
        </w:rPr>
        <w:t xml:space="preserve">Seiten 2–3 </w:t>
      </w:r>
    </w:p>
    <w:p w:rsidR="00E041D7" w:rsidRPr="000A0C47" w:rsidRDefault="00E041D7" w:rsidP="00E041D7">
      <w:pPr>
        <w:autoSpaceDE w:val="0"/>
        <w:autoSpaceDN w:val="0"/>
        <w:adjustRightInd w:val="0"/>
        <w:spacing w:after="0" w:line="240" w:lineRule="auto"/>
        <w:rPr>
          <w:rFonts w:asciiTheme="majorHAnsi" w:hAnsiTheme="majorHAnsi" w:cs="CGBEF H+ Myriad Pro"/>
          <w:szCs w:val="24"/>
        </w:rPr>
      </w:pPr>
      <w:r w:rsidRPr="000A0C47">
        <w:rPr>
          <w:rFonts w:asciiTheme="majorHAnsi" w:hAnsiTheme="majorHAnsi" w:cs="CGBEF H+ Myriad Pro"/>
          <w:b/>
          <w:bCs/>
          <w:szCs w:val="24"/>
        </w:rPr>
        <w:t xml:space="preserve">Generalversammlung </w:t>
      </w:r>
    </w:p>
    <w:p w:rsidR="00E041D7" w:rsidRPr="000A0C47" w:rsidRDefault="00E041D7" w:rsidP="00E041D7">
      <w:pPr>
        <w:autoSpaceDE w:val="0"/>
        <w:autoSpaceDN w:val="0"/>
        <w:adjustRightInd w:val="0"/>
        <w:spacing w:after="0" w:line="240" w:lineRule="auto"/>
        <w:rPr>
          <w:rFonts w:asciiTheme="majorHAnsi" w:hAnsiTheme="majorHAnsi" w:cs="CGBEE C+ Myriad Pro"/>
          <w:szCs w:val="24"/>
        </w:rPr>
      </w:pPr>
      <w:r w:rsidRPr="000A0C47">
        <w:rPr>
          <w:rFonts w:asciiTheme="majorHAnsi" w:hAnsiTheme="majorHAnsi" w:cs="CGBEE C+ Myriad Pro"/>
          <w:szCs w:val="24"/>
        </w:rPr>
        <w:t xml:space="preserve">Festlich und wieder live am 25. März in Muolen. </w:t>
      </w:r>
    </w:p>
    <w:p w:rsidR="00E041D7" w:rsidRPr="000A0C47" w:rsidRDefault="00E041D7" w:rsidP="00E041D7">
      <w:pPr>
        <w:autoSpaceDE w:val="0"/>
        <w:autoSpaceDN w:val="0"/>
        <w:adjustRightInd w:val="0"/>
        <w:spacing w:after="0" w:line="240" w:lineRule="auto"/>
        <w:rPr>
          <w:rFonts w:asciiTheme="majorHAnsi" w:hAnsiTheme="majorHAnsi" w:cs="CGBEE C+ Myriad Pro"/>
          <w:szCs w:val="24"/>
        </w:rPr>
      </w:pPr>
      <w:r w:rsidRPr="000A0C47">
        <w:rPr>
          <w:rFonts w:asciiTheme="majorHAnsi" w:hAnsiTheme="majorHAnsi" w:cs="CGBEF H+ Myriad Pro"/>
          <w:b/>
          <w:bCs/>
          <w:szCs w:val="24"/>
        </w:rPr>
        <w:t xml:space="preserve">Verlässlich, kompetent </w:t>
      </w:r>
      <w:r w:rsidRPr="000A0C47">
        <w:rPr>
          <w:rFonts w:asciiTheme="majorHAnsi" w:hAnsiTheme="majorHAnsi" w:cs="CGBEE C+ Myriad Pro"/>
          <w:szCs w:val="24"/>
        </w:rPr>
        <w:t xml:space="preserve">Seite 4 </w:t>
      </w:r>
    </w:p>
    <w:p w:rsidR="001F0750" w:rsidRPr="000A0C47" w:rsidRDefault="00E041D7" w:rsidP="003806A6">
      <w:pPr>
        <w:autoSpaceDE w:val="0"/>
        <w:autoSpaceDN w:val="0"/>
        <w:adjustRightInd w:val="0"/>
        <w:spacing w:after="0" w:line="240" w:lineRule="auto"/>
        <w:rPr>
          <w:rFonts w:asciiTheme="majorHAnsi" w:hAnsiTheme="majorHAnsi" w:cs="CGBEE C+ Myriad Pro"/>
          <w:szCs w:val="24"/>
        </w:rPr>
      </w:pPr>
      <w:r w:rsidRPr="000A0C47">
        <w:rPr>
          <w:rFonts w:asciiTheme="majorHAnsi" w:hAnsiTheme="majorHAnsi" w:cs="CGBEE C+ Myriad Pro"/>
          <w:szCs w:val="24"/>
        </w:rPr>
        <w:t>Daniela Steiger, Rapperswil- Jona, über die Bauberatung.</w:t>
      </w:r>
    </w:p>
    <w:p w:rsidR="00A17426" w:rsidRPr="000A0C47" w:rsidRDefault="001F0750" w:rsidP="0044496D">
      <w:pPr>
        <w:pStyle w:val="berschrift1"/>
        <w:rPr>
          <w:rFonts w:cs="CGBEE C+ Myriad Pro"/>
          <w:sz w:val="24"/>
          <w:szCs w:val="24"/>
        </w:rPr>
      </w:pPr>
      <w:bookmarkStart w:id="15" w:name="_Toc134433682"/>
      <w:r w:rsidRPr="000A0C47">
        <w:rPr>
          <w:rFonts w:cs="CGBEE C+ Myriad Pro"/>
          <w:sz w:val="24"/>
          <w:szCs w:val="24"/>
        </w:rPr>
        <w:t>Seite 2</w:t>
      </w:r>
      <w:bookmarkEnd w:id="15"/>
    </w:p>
    <w:p w:rsidR="001F0750" w:rsidRPr="000A0C47" w:rsidRDefault="001F0750" w:rsidP="001F0750">
      <w:pPr>
        <w:autoSpaceDE w:val="0"/>
        <w:autoSpaceDN w:val="0"/>
        <w:adjustRightInd w:val="0"/>
        <w:spacing w:after="0" w:line="240" w:lineRule="auto"/>
        <w:rPr>
          <w:rFonts w:asciiTheme="majorHAnsi" w:hAnsiTheme="majorHAnsi" w:cs="CGBEE C+ Myriad Pro"/>
          <w:color w:val="000000"/>
          <w:szCs w:val="24"/>
        </w:rPr>
      </w:pPr>
    </w:p>
    <w:p w:rsidR="001F0750" w:rsidRPr="000A0C47" w:rsidRDefault="001F0750" w:rsidP="001F0750">
      <w:pPr>
        <w:pStyle w:val="berschrift2"/>
        <w:rPr>
          <w:sz w:val="24"/>
          <w:szCs w:val="24"/>
        </w:rPr>
      </w:pPr>
      <w:bookmarkStart w:id="16" w:name="_Toc134433683"/>
      <w:r w:rsidRPr="000A0C47">
        <w:rPr>
          <w:sz w:val="24"/>
          <w:szCs w:val="24"/>
        </w:rPr>
        <w:t xml:space="preserve">Long Covid – Ariana Frischknecht </w:t>
      </w:r>
      <w:r w:rsidRPr="000A0C47">
        <w:rPr>
          <w:rFonts w:cs="CGBEF H+ Myriad Pro"/>
          <w:sz w:val="24"/>
          <w:szCs w:val="24"/>
        </w:rPr>
        <w:t>«Ich möchte in meinen Beruf zurück»</w:t>
      </w:r>
      <w:bookmarkEnd w:id="16"/>
    </w:p>
    <w:p w:rsidR="001F0750" w:rsidRPr="000A0C47" w:rsidRDefault="001F0750" w:rsidP="001F0750">
      <w:pPr>
        <w:autoSpaceDE w:val="0"/>
        <w:autoSpaceDN w:val="0"/>
        <w:adjustRightInd w:val="0"/>
        <w:spacing w:after="0" w:line="240" w:lineRule="auto"/>
        <w:rPr>
          <w:rFonts w:asciiTheme="majorHAnsi" w:hAnsiTheme="majorHAnsi" w:cs="CGBEE C+ Myriad Pro"/>
          <w:color w:val="000000"/>
          <w:szCs w:val="24"/>
        </w:rPr>
      </w:pPr>
    </w:p>
    <w:p w:rsidR="001F0750" w:rsidRPr="000A0C47" w:rsidRDefault="001F0750" w:rsidP="001F0750">
      <w:pPr>
        <w:rPr>
          <w:rFonts w:asciiTheme="majorHAnsi" w:hAnsiTheme="majorHAnsi"/>
          <w:szCs w:val="24"/>
        </w:rPr>
      </w:pPr>
      <w:r w:rsidRPr="000A0C47">
        <w:rPr>
          <w:rFonts w:asciiTheme="majorHAnsi" w:hAnsiTheme="majorHAnsi"/>
          <w:szCs w:val="24"/>
        </w:rPr>
        <w:t>Ariana Frischknecht nahm Covid ernst. Für sich selbst hatte die junge, aktive, fitte Frau keine Angst. Dann gerieten ihre Lebens</w:t>
      </w:r>
      <w:r w:rsidRPr="000A0C47">
        <w:rPr>
          <w:rFonts w:asciiTheme="majorHAnsi" w:hAnsiTheme="majorHAnsi"/>
          <w:szCs w:val="24"/>
        </w:rPr>
        <w:softHyphen/>
        <w:t>pläne durch die Langzeitfolgen der Infektion jäh durcheinander.</w:t>
      </w:r>
    </w:p>
    <w:p w:rsidR="001F0750" w:rsidRPr="000A0C47" w:rsidRDefault="001F0750" w:rsidP="001F0750">
      <w:pPr>
        <w:pStyle w:val="berschrift2"/>
        <w:rPr>
          <w:sz w:val="24"/>
          <w:szCs w:val="24"/>
        </w:rPr>
      </w:pPr>
      <w:bookmarkStart w:id="17" w:name="_Toc134433684"/>
      <w:r w:rsidRPr="000A0C47">
        <w:rPr>
          <w:sz w:val="24"/>
          <w:szCs w:val="24"/>
        </w:rPr>
        <w:t>Editorial: Michael Walther</w:t>
      </w:r>
      <w:bookmarkEnd w:id="17"/>
    </w:p>
    <w:p w:rsidR="001F0750" w:rsidRPr="000A0C47" w:rsidRDefault="001F0750" w:rsidP="001F0750">
      <w:pPr>
        <w:autoSpaceDE w:val="0"/>
        <w:autoSpaceDN w:val="0"/>
        <w:adjustRightInd w:val="0"/>
        <w:spacing w:after="0" w:line="240" w:lineRule="auto"/>
        <w:rPr>
          <w:rFonts w:asciiTheme="majorHAnsi" w:hAnsiTheme="majorHAnsi" w:cs="CGBEE B+ Garamond LT"/>
          <w:color w:val="000000"/>
          <w:szCs w:val="24"/>
        </w:rPr>
      </w:pPr>
    </w:p>
    <w:p w:rsidR="001F0750" w:rsidRPr="000A0C47" w:rsidRDefault="001F0750" w:rsidP="001F0750">
      <w:pPr>
        <w:autoSpaceDE w:val="0"/>
        <w:autoSpaceDN w:val="0"/>
        <w:adjustRightInd w:val="0"/>
        <w:spacing w:after="0" w:line="240" w:lineRule="auto"/>
        <w:rPr>
          <w:rFonts w:asciiTheme="majorHAnsi" w:hAnsiTheme="majorHAnsi"/>
          <w:szCs w:val="24"/>
        </w:rPr>
      </w:pPr>
      <w:r w:rsidRPr="000A0C47">
        <w:rPr>
          <w:rFonts w:asciiTheme="majorHAnsi" w:hAnsiTheme="majorHAnsi"/>
          <w:szCs w:val="24"/>
        </w:rPr>
        <w:t>«Es geht mir sicher besser als auch schon», sagt Ariana Frisch</w:t>
      </w:r>
      <w:r w:rsidRPr="000A0C47">
        <w:rPr>
          <w:rFonts w:asciiTheme="majorHAnsi" w:hAnsiTheme="majorHAnsi"/>
          <w:szCs w:val="24"/>
        </w:rPr>
        <w:softHyphen/>
        <w:t xml:space="preserve">knecht. «Aber ich bin bei weitem nicht mehr auf dem früheren Stand. Wenn ich meine Energie gut einteile, geht es einigermassen. Sobald ich über die Grenze schreite, geht es mir wieder schlecht.» Wie eine Grippe müsse man sich das vorstellen, «mit ganz vielen verschiedenen Symptomen». </w:t>
      </w:r>
    </w:p>
    <w:p w:rsidR="001F0750" w:rsidRPr="000A0C47" w:rsidRDefault="001F0750" w:rsidP="001F0750">
      <w:pPr>
        <w:pStyle w:val="berschrift2"/>
        <w:rPr>
          <w:rFonts w:cs="CGBEF H+ Myriad Pro"/>
          <w:sz w:val="24"/>
          <w:szCs w:val="24"/>
        </w:rPr>
      </w:pPr>
      <w:bookmarkStart w:id="18" w:name="_Toc134433685"/>
      <w:r w:rsidRPr="000A0C47">
        <w:rPr>
          <w:rFonts w:cs="CGBEF H+ Myriad Pro"/>
          <w:sz w:val="24"/>
          <w:szCs w:val="24"/>
        </w:rPr>
        <w:t>Köchin und Polizistin</w:t>
      </w:r>
      <w:bookmarkEnd w:id="18"/>
      <w:r w:rsidRPr="000A0C47">
        <w:rPr>
          <w:rFonts w:cs="CGBEF H+ Myriad Pro"/>
          <w:sz w:val="24"/>
          <w:szCs w:val="24"/>
        </w:rPr>
        <w:t xml:space="preserve"> </w:t>
      </w:r>
    </w:p>
    <w:p w:rsidR="001F0750" w:rsidRPr="000A0C47" w:rsidRDefault="001F0750" w:rsidP="001F0750">
      <w:pPr>
        <w:autoSpaceDE w:val="0"/>
        <w:autoSpaceDN w:val="0"/>
        <w:adjustRightInd w:val="0"/>
        <w:spacing w:after="0" w:line="240" w:lineRule="auto"/>
        <w:rPr>
          <w:rFonts w:asciiTheme="majorHAnsi" w:hAnsiTheme="majorHAnsi" w:cs="CGBEE B+ Garamond LT"/>
          <w:szCs w:val="24"/>
        </w:rPr>
      </w:pPr>
      <w:r w:rsidRPr="000A0C47">
        <w:rPr>
          <w:rFonts w:asciiTheme="majorHAnsi" w:hAnsiTheme="majorHAnsi" w:cs="CGBEE B+ Garamond LT"/>
          <w:szCs w:val="24"/>
        </w:rPr>
        <w:t>Die berufliche Laufbahn von Ari</w:t>
      </w:r>
      <w:r w:rsidRPr="000A0C47">
        <w:rPr>
          <w:rFonts w:asciiTheme="majorHAnsi" w:hAnsiTheme="majorHAnsi" w:cs="CGBEE B+ Garamond LT"/>
          <w:szCs w:val="24"/>
        </w:rPr>
        <w:softHyphen/>
        <w:t>ana Frischknecht begann mit einer Kochlehre in einem À-la-carte-Speise</w:t>
      </w:r>
      <w:r w:rsidRPr="000A0C47">
        <w:rPr>
          <w:rFonts w:asciiTheme="majorHAnsi" w:hAnsiTheme="majorHAnsi" w:cs="CGBEE B+ Garamond LT"/>
          <w:szCs w:val="24"/>
        </w:rPr>
        <w:softHyphen/>
        <w:t>restaurant. Aber schon als Kind wollte sie zur Polizei. Im Herbst 2018 begann sie die Polizeischule. Im Oktober 2019 schloss Ariana Frischknecht die Aus</w:t>
      </w:r>
      <w:r w:rsidRPr="000A0C47">
        <w:rPr>
          <w:rFonts w:asciiTheme="majorHAnsi" w:hAnsiTheme="majorHAnsi" w:cs="CGBEE B+ Garamond LT"/>
          <w:szCs w:val="24"/>
        </w:rPr>
        <w:softHyphen/>
        <w:t xml:space="preserve">bildung ab. Sie war nun Angestellte der Stadtpolizei St. Gallen. </w:t>
      </w:r>
    </w:p>
    <w:p w:rsidR="001F0750" w:rsidRPr="000A0C47" w:rsidRDefault="001F0750" w:rsidP="001F0750">
      <w:pPr>
        <w:autoSpaceDE w:val="0"/>
        <w:autoSpaceDN w:val="0"/>
        <w:adjustRightInd w:val="0"/>
        <w:spacing w:after="0" w:line="240" w:lineRule="auto"/>
        <w:rPr>
          <w:rFonts w:asciiTheme="majorHAnsi" w:hAnsiTheme="majorHAnsi" w:cs="CGBEE B+ Garamond LT"/>
          <w:szCs w:val="24"/>
        </w:rPr>
      </w:pPr>
      <w:r w:rsidRPr="000A0C47">
        <w:rPr>
          <w:rFonts w:asciiTheme="majorHAnsi" w:hAnsiTheme="majorHAnsi" w:cs="CGBEE B+ Garamond LT"/>
          <w:szCs w:val="24"/>
        </w:rPr>
        <w:t>Als im Frühjahr 2020 die Covid-Pandemie begann, machte sie sich keine grossen Gedanken. «Beim Lock</w:t>
      </w:r>
      <w:r w:rsidRPr="000A0C47">
        <w:rPr>
          <w:rFonts w:asciiTheme="majorHAnsi" w:hAnsiTheme="majorHAnsi" w:cs="CGBEE B+ Garamond LT"/>
          <w:szCs w:val="24"/>
        </w:rPr>
        <w:softHyphen/>
        <w:t>down dachte ich, wenn ich Corona er</w:t>
      </w:r>
      <w:r w:rsidRPr="000A0C47">
        <w:rPr>
          <w:rFonts w:asciiTheme="majorHAnsi" w:hAnsiTheme="majorHAnsi" w:cs="CGBEE B+ Garamond LT"/>
          <w:szCs w:val="24"/>
        </w:rPr>
        <w:softHyphen/>
        <w:t xml:space="preserve">wische, wird es mich nicht schlimm treffen. Ich war ja immer fit.» </w:t>
      </w:r>
    </w:p>
    <w:p w:rsidR="001F0750" w:rsidRPr="000A0C47" w:rsidRDefault="001F0750" w:rsidP="001F0750">
      <w:pPr>
        <w:pStyle w:val="berschrift2"/>
        <w:rPr>
          <w:rFonts w:cs="CGBEF H+ Myriad Pro"/>
          <w:sz w:val="24"/>
          <w:szCs w:val="24"/>
        </w:rPr>
      </w:pPr>
      <w:bookmarkStart w:id="19" w:name="_Toc134433686"/>
      <w:r w:rsidRPr="000A0C47">
        <w:rPr>
          <w:rFonts w:cs="CGBEF H+ Myriad Pro"/>
          <w:sz w:val="24"/>
          <w:szCs w:val="24"/>
        </w:rPr>
        <w:t>Der Tag, an dem der Geruchsinn fehlte</w:t>
      </w:r>
      <w:bookmarkEnd w:id="19"/>
      <w:r w:rsidRPr="000A0C47">
        <w:rPr>
          <w:rFonts w:cs="CGBEF H+ Myriad Pro"/>
          <w:sz w:val="24"/>
          <w:szCs w:val="24"/>
        </w:rPr>
        <w:t xml:space="preserve"> </w:t>
      </w:r>
    </w:p>
    <w:p w:rsidR="001F0750" w:rsidRPr="000A0C47" w:rsidRDefault="001F0750" w:rsidP="001F0750">
      <w:pPr>
        <w:autoSpaceDE w:val="0"/>
        <w:autoSpaceDN w:val="0"/>
        <w:adjustRightInd w:val="0"/>
        <w:spacing w:after="0" w:line="240" w:lineRule="auto"/>
        <w:rPr>
          <w:rFonts w:asciiTheme="majorHAnsi" w:hAnsiTheme="majorHAnsi" w:cs="CGBEE B+ Garamond LT"/>
          <w:szCs w:val="24"/>
        </w:rPr>
      </w:pPr>
      <w:r w:rsidRPr="000A0C47">
        <w:rPr>
          <w:rFonts w:asciiTheme="majorHAnsi" w:hAnsiTheme="majorHAnsi" w:cs="CGBEE B+ Garamond LT"/>
          <w:szCs w:val="24"/>
        </w:rPr>
        <w:t>Ariana Frischknecht weiss nicht, wo es passierte, als sie Mitte Dezember 2020 plötzlich mit Covid infiziert war. Aber sie erinnert sich, wie eines Mor</w:t>
      </w:r>
      <w:r w:rsidRPr="000A0C47">
        <w:rPr>
          <w:rFonts w:asciiTheme="majorHAnsi" w:hAnsiTheme="majorHAnsi" w:cs="CGBEE B+ Garamond LT"/>
          <w:szCs w:val="24"/>
        </w:rPr>
        <w:softHyphen/>
        <w:t>gens, als sie wie immer einen Kaffee aus der Maschine liess, sowohl der Ge</w:t>
      </w:r>
      <w:r w:rsidRPr="000A0C47">
        <w:rPr>
          <w:rFonts w:asciiTheme="majorHAnsi" w:hAnsiTheme="majorHAnsi" w:cs="CGBEE B+ Garamond LT"/>
          <w:szCs w:val="24"/>
        </w:rPr>
        <w:softHyphen/>
        <w:t xml:space="preserve">ruchs- als auch der Geschmacksinn fehlten. </w:t>
      </w:r>
    </w:p>
    <w:p w:rsidR="001F0750" w:rsidRPr="000A0C47" w:rsidRDefault="001F0750" w:rsidP="001F0750">
      <w:pPr>
        <w:autoSpaceDE w:val="0"/>
        <w:autoSpaceDN w:val="0"/>
        <w:adjustRightInd w:val="0"/>
        <w:spacing w:after="0" w:line="240" w:lineRule="auto"/>
        <w:rPr>
          <w:rFonts w:asciiTheme="majorHAnsi" w:hAnsiTheme="majorHAnsi" w:cs="CGBEE B+ Garamond LT"/>
          <w:szCs w:val="24"/>
        </w:rPr>
      </w:pPr>
      <w:r w:rsidRPr="000A0C47">
        <w:rPr>
          <w:rFonts w:asciiTheme="majorHAnsi" w:hAnsiTheme="majorHAnsi" w:cs="CGBEE B+ Garamond LT"/>
          <w:szCs w:val="24"/>
        </w:rPr>
        <w:t>Am 25. Dezember begann sie nach zehn Tagen Isolation wieder die Ar</w:t>
      </w:r>
      <w:r w:rsidRPr="000A0C47">
        <w:rPr>
          <w:rFonts w:asciiTheme="majorHAnsi" w:hAnsiTheme="majorHAnsi" w:cs="CGBEE B+ Garamond LT"/>
          <w:szCs w:val="24"/>
        </w:rPr>
        <w:softHyphen/>
        <w:t>beit. «Am ersten Tag ging es noch gut.» Aber am 26. litt Ariana Frisch</w:t>
      </w:r>
      <w:r w:rsidRPr="000A0C47">
        <w:rPr>
          <w:rFonts w:asciiTheme="majorHAnsi" w:hAnsiTheme="majorHAnsi" w:cs="CGBEE B+ Garamond LT"/>
          <w:szCs w:val="24"/>
        </w:rPr>
        <w:softHyphen/>
        <w:t xml:space="preserve">knecht schon nach zwei Stunden an starken Kopfschmerzen. «Da dachte ich, jetzt ist etwas komisch.» </w:t>
      </w:r>
    </w:p>
    <w:p w:rsidR="001F0750" w:rsidRPr="000A0C47" w:rsidRDefault="001F0750" w:rsidP="001F0750">
      <w:pPr>
        <w:autoSpaceDE w:val="0"/>
        <w:autoSpaceDN w:val="0"/>
        <w:adjustRightInd w:val="0"/>
        <w:spacing w:after="0" w:line="240" w:lineRule="auto"/>
        <w:rPr>
          <w:rFonts w:asciiTheme="majorHAnsi" w:hAnsiTheme="majorHAnsi" w:cs="CGBEF H+ Myriad Pro"/>
          <w:szCs w:val="24"/>
        </w:rPr>
      </w:pPr>
      <w:r w:rsidRPr="000A0C47">
        <w:rPr>
          <w:rFonts w:asciiTheme="majorHAnsi" w:hAnsiTheme="majorHAnsi" w:cs="CGBEF H+ Myriad Pro"/>
          <w:b/>
          <w:bCs/>
          <w:szCs w:val="24"/>
        </w:rPr>
        <w:t xml:space="preserve">Unbedingt wieder zur Arbeit </w:t>
      </w:r>
    </w:p>
    <w:p w:rsidR="001F0750" w:rsidRPr="000A0C47" w:rsidRDefault="001F0750" w:rsidP="001F0750">
      <w:pPr>
        <w:autoSpaceDE w:val="0"/>
        <w:autoSpaceDN w:val="0"/>
        <w:adjustRightInd w:val="0"/>
        <w:spacing w:after="0" w:line="240" w:lineRule="auto"/>
        <w:rPr>
          <w:rFonts w:asciiTheme="majorHAnsi" w:hAnsiTheme="majorHAnsi" w:cs="CGBEE B+ Garamond LT"/>
          <w:szCs w:val="24"/>
        </w:rPr>
      </w:pPr>
      <w:r w:rsidRPr="000A0C47">
        <w:rPr>
          <w:rFonts w:asciiTheme="majorHAnsi" w:hAnsiTheme="majorHAnsi" w:cs="CGBEE B+ Garamond LT"/>
          <w:szCs w:val="24"/>
        </w:rPr>
        <w:t>Zunächst schrieb sie der Hausarzt für ein paar Tage krank. Schliesslich wurde daraus der ganze Januar. «Im Februar einigte ich mich mit ihm dar</w:t>
      </w:r>
      <w:r w:rsidRPr="000A0C47">
        <w:rPr>
          <w:rFonts w:asciiTheme="majorHAnsi" w:hAnsiTheme="majorHAnsi" w:cs="CGBEE B+ Garamond LT"/>
          <w:szCs w:val="24"/>
        </w:rPr>
        <w:softHyphen/>
        <w:t xml:space="preserve">auf, wieder 50 Prozent zu arbeiten.» Besser ging es ihr noch nicht: «Aber ich wollte einfach in den Job zurück.» </w:t>
      </w:r>
    </w:p>
    <w:p w:rsidR="001F0750" w:rsidRPr="000A0C47" w:rsidRDefault="001F0750" w:rsidP="001F0750">
      <w:pPr>
        <w:autoSpaceDE w:val="0"/>
        <w:autoSpaceDN w:val="0"/>
        <w:adjustRightInd w:val="0"/>
        <w:spacing w:after="0" w:line="240" w:lineRule="auto"/>
        <w:rPr>
          <w:rFonts w:asciiTheme="majorHAnsi" w:hAnsiTheme="majorHAnsi" w:cs="CGBEE B+ Garamond LT"/>
          <w:szCs w:val="24"/>
        </w:rPr>
      </w:pPr>
      <w:r w:rsidRPr="000A0C47">
        <w:rPr>
          <w:rFonts w:asciiTheme="majorHAnsi" w:hAnsiTheme="majorHAnsi" w:cs="CGBEE B+ Garamond LT"/>
          <w:szCs w:val="24"/>
        </w:rPr>
        <w:t xml:space="preserve">Bis Mitte März arbeitete sie im Aussendienst. Danach versetzte sie der Vorgesetzte aufs Büro, weil auch er merkte, dass es seiner Mitarbeiterin nicht gutging. </w:t>
      </w:r>
    </w:p>
    <w:p w:rsidR="001F0750" w:rsidRPr="000A0C47" w:rsidRDefault="001F0750" w:rsidP="001F0750">
      <w:pPr>
        <w:pStyle w:val="Default"/>
        <w:rPr>
          <w:rFonts w:asciiTheme="majorHAnsi" w:hAnsiTheme="majorHAnsi" w:cs="CGBEE B+ Garamond LT"/>
        </w:rPr>
      </w:pPr>
      <w:r w:rsidRPr="000A0C47">
        <w:rPr>
          <w:rFonts w:asciiTheme="majorHAnsi" w:hAnsiTheme="majorHAnsi" w:cs="CGBEE B+ Garamond LT"/>
        </w:rPr>
        <w:t>Als im April 2021 die Long-Covid-Sprechstunde im Kantonsspital St. Gallen öffnete, meldete sich Ariana Frischknecht sogleich. Dort sagte ihr die Ärztin klar, 50 Prozent arbeiten sei zuviel. Aber Frischknecht zog das Pen</w:t>
      </w:r>
      <w:r w:rsidRPr="000A0C47">
        <w:rPr>
          <w:rFonts w:asciiTheme="majorHAnsi" w:hAnsiTheme="majorHAnsi" w:cs="CGBEE B+ Garamond LT"/>
        </w:rPr>
        <w:softHyphen/>
        <w:t>sum bis Ende Mai durch. «Doch schliesslich war es einfach zu viel.»</w:t>
      </w:r>
      <w:r w:rsidRPr="000A0C47">
        <w:rPr>
          <w:rFonts w:asciiTheme="majorHAnsi" w:hAnsiTheme="majorHAnsi"/>
        </w:rPr>
        <w:t xml:space="preserve"> </w:t>
      </w:r>
    </w:p>
    <w:p w:rsidR="001F0750" w:rsidRPr="000A0C47" w:rsidRDefault="001F0750" w:rsidP="001F0750">
      <w:pPr>
        <w:autoSpaceDE w:val="0"/>
        <w:autoSpaceDN w:val="0"/>
        <w:adjustRightInd w:val="0"/>
        <w:spacing w:after="0" w:line="240" w:lineRule="auto"/>
        <w:rPr>
          <w:rFonts w:asciiTheme="majorHAnsi" w:hAnsiTheme="majorHAnsi"/>
          <w:szCs w:val="24"/>
        </w:rPr>
      </w:pPr>
    </w:p>
    <w:p w:rsidR="001F0750" w:rsidRPr="000A0C47" w:rsidRDefault="001F0750" w:rsidP="000C16C4">
      <w:pPr>
        <w:pStyle w:val="berschrift2"/>
        <w:rPr>
          <w:rFonts w:cs="CGBEF H+ Myriad Pro"/>
          <w:sz w:val="24"/>
          <w:szCs w:val="24"/>
        </w:rPr>
      </w:pPr>
      <w:bookmarkStart w:id="20" w:name="_Toc134433687"/>
      <w:r w:rsidRPr="000A0C47">
        <w:rPr>
          <w:rFonts w:cs="CGBEF H+ Myriad Pro"/>
          <w:sz w:val="24"/>
          <w:szCs w:val="24"/>
        </w:rPr>
        <w:t>Aufenthalt und Therapien in der Reha</w:t>
      </w:r>
      <w:bookmarkEnd w:id="20"/>
      <w:r w:rsidRPr="000A0C47">
        <w:rPr>
          <w:rFonts w:cs="CGBEF H+ Myriad Pro"/>
          <w:sz w:val="24"/>
          <w:szCs w:val="24"/>
        </w:rPr>
        <w:t xml:space="preserve"> </w:t>
      </w:r>
    </w:p>
    <w:p w:rsidR="001F0750" w:rsidRPr="000A0C47" w:rsidRDefault="001F0750" w:rsidP="001F0750">
      <w:pPr>
        <w:autoSpaceDE w:val="0"/>
        <w:autoSpaceDN w:val="0"/>
        <w:adjustRightInd w:val="0"/>
        <w:spacing w:after="0" w:line="240" w:lineRule="auto"/>
        <w:rPr>
          <w:rFonts w:asciiTheme="majorHAnsi" w:hAnsiTheme="majorHAnsi" w:cs="CGBEE B+ Garamond LT"/>
          <w:szCs w:val="24"/>
        </w:rPr>
      </w:pPr>
      <w:r w:rsidRPr="000A0C47">
        <w:rPr>
          <w:rFonts w:asciiTheme="majorHAnsi" w:hAnsiTheme="majorHAnsi" w:cs="CGBEE B+ Garamond LT"/>
          <w:szCs w:val="24"/>
        </w:rPr>
        <w:t>Bis Mitte Juli 2021 verbrachte Ari</w:t>
      </w:r>
      <w:r w:rsidRPr="000A0C47">
        <w:rPr>
          <w:rFonts w:asciiTheme="majorHAnsi" w:hAnsiTheme="majorHAnsi" w:cs="CGBEE B+ Garamond LT"/>
          <w:szCs w:val="24"/>
        </w:rPr>
        <w:softHyphen/>
        <w:t>ana Frischknecht sechs Wochen in der Reha in Davos. Physiotherapie und Er</w:t>
      </w:r>
      <w:r w:rsidRPr="000A0C47">
        <w:rPr>
          <w:rFonts w:asciiTheme="majorHAnsi" w:hAnsiTheme="majorHAnsi" w:cs="CGBEE B+ Garamond LT"/>
          <w:szCs w:val="24"/>
        </w:rPr>
        <w:softHyphen/>
        <w:t>gotherapie standen auf dem Pro</w:t>
      </w:r>
      <w:r w:rsidRPr="000A0C47">
        <w:rPr>
          <w:rFonts w:asciiTheme="majorHAnsi" w:hAnsiTheme="majorHAnsi" w:cs="CGBEE B+ Garamond LT"/>
          <w:szCs w:val="24"/>
        </w:rPr>
        <w:softHyphen/>
        <w:t>gramm, wo sie lernte, sich nicht zu überlasten. Es gab kognitive Trai</w:t>
      </w:r>
      <w:r w:rsidRPr="000A0C47">
        <w:rPr>
          <w:rFonts w:asciiTheme="majorHAnsi" w:hAnsiTheme="majorHAnsi" w:cs="CGBEE B+ Garamond LT"/>
          <w:szCs w:val="24"/>
        </w:rPr>
        <w:softHyphen/>
        <w:t xml:space="preserve">nings. Man ging oft laufen. Es nützte, sagt sie. «Aber es war keine Heilung.» Nach sechs Wochen endete das von der Krankenkasse bezahlte Programm. </w:t>
      </w:r>
    </w:p>
    <w:p w:rsidR="001F0750" w:rsidRPr="000A0C47" w:rsidRDefault="001F0750" w:rsidP="001F0750">
      <w:pPr>
        <w:autoSpaceDE w:val="0"/>
        <w:autoSpaceDN w:val="0"/>
        <w:adjustRightInd w:val="0"/>
        <w:spacing w:after="0" w:line="240" w:lineRule="auto"/>
        <w:rPr>
          <w:rFonts w:asciiTheme="majorHAnsi" w:hAnsiTheme="majorHAnsi" w:cs="CGBEE B+ Garamond LT"/>
          <w:szCs w:val="24"/>
        </w:rPr>
      </w:pPr>
      <w:r w:rsidRPr="000A0C47">
        <w:rPr>
          <w:rFonts w:asciiTheme="majorHAnsi" w:hAnsiTheme="majorHAnsi" w:cs="CGBEE B+ Garamond LT"/>
          <w:szCs w:val="24"/>
        </w:rPr>
        <w:t>Von August bis November arbeitete sie wieder auf dem Büro, zu 20 Pro</w:t>
      </w:r>
      <w:r w:rsidRPr="000A0C47">
        <w:rPr>
          <w:rFonts w:asciiTheme="majorHAnsi" w:hAnsiTheme="majorHAnsi" w:cs="CGBEE B+ Garamond LT"/>
          <w:szCs w:val="24"/>
        </w:rPr>
        <w:softHyphen/>
        <w:t xml:space="preserve">zent. «In der Reha sagten sie, ich dürfe auf keinen Fall mehr arbeiten.» Die acht Wochenstunden verteilte sie auf drei Tage: «Einen halben oder einen ganzen Tag arbeiten konnte ich nicht. Selbst während der Präsenzzeit brauchte ich viele Pausen.» </w:t>
      </w:r>
    </w:p>
    <w:p w:rsidR="001F0750" w:rsidRPr="000A0C47" w:rsidRDefault="001F0750" w:rsidP="000C16C4">
      <w:pPr>
        <w:pStyle w:val="berschrift2"/>
        <w:rPr>
          <w:rFonts w:cs="CGBEF H+ Myriad Pro"/>
          <w:sz w:val="24"/>
          <w:szCs w:val="24"/>
        </w:rPr>
      </w:pPr>
      <w:bookmarkStart w:id="21" w:name="_Toc134433688"/>
      <w:r w:rsidRPr="000A0C47">
        <w:rPr>
          <w:rFonts w:cs="CGBEF H+ Myriad Pro"/>
          <w:sz w:val="24"/>
          <w:szCs w:val="24"/>
        </w:rPr>
        <w:t>Eingliederungsprogramme der IV</w:t>
      </w:r>
      <w:bookmarkEnd w:id="21"/>
      <w:r w:rsidRPr="000A0C47">
        <w:rPr>
          <w:rFonts w:cs="CGBEF H+ Myriad Pro"/>
          <w:sz w:val="24"/>
          <w:szCs w:val="24"/>
        </w:rPr>
        <w:t xml:space="preserve"> </w:t>
      </w:r>
    </w:p>
    <w:p w:rsidR="001F0750" w:rsidRPr="000A0C47" w:rsidRDefault="001F0750" w:rsidP="001F0750">
      <w:pPr>
        <w:autoSpaceDE w:val="0"/>
        <w:autoSpaceDN w:val="0"/>
        <w:adjustRightInd w:val="0"/>
        <w:spacing w:after="0" w:line="240" w:lineRule="auto"/>
        <w:rPr>
          <w:rFonts w:asciiTheme="majorHAnsi" w:hAnsiTheme="majorHAnsi" w:cs="CGBEE B+ Garamond LT"/>
          <w:szCs w:val="24"/>
        </w:rPr>
      </w:pPr>
      <w:r w:rsidRPr="000A0C47">
        <w:rPr>
          <w:rFonts w:asciiTheme="majorHAnsi" w:hAnsiTheme="majorHAnsi" w:cs="CGBEE B+ Garamond LT"/>
          <w:szCs w:val="24"/>
        </w:rPr>
        <w:t>Schon während des Reha-Aufent</w:t>
      </w:r>
      <w:r w:rsidRPr="000A0C47">
        <w:rPr>
          <w:rFonts w:asciiTheme="majorHAnsi" w:hAnsiTheme="majorHAnsi" w:cs="CGBEE B+ Garamond LT"/>
          <w:szCs w:val="24"/>
        </w:rPr>
        <w:softHyphen/>
        <w:t>halts wurde Ariana Frischknecht bei der IV angemeldet. Von November 2021 bis Februar 2022 arbeitete sie weiterhin im Innendienst der Stadtpo</w:t>
      </w:r>
      <w:r w:rsidRPr="000A0C47">
        <w:rPr>
          <w:rFonts w:asciiTheme="majorHAnsi" w:hAnsiTheme="majorHAnsi" w:cs="CGBEE B+ Garamond LT"/>
          <w:szCs w:val="24"/>
        </w:rPr>
        <w:softHyphen/>
        <w:t>lizei, jedoch im Rahmen eines IV-Wie</w:t>
      </w:r>
      <w:r w:rsidRPr="000A0C47">
        <w:rPr>
          <w:rFonts w:asciiTheme="majorHAnsi" w:hAnsiTheme="majorHAnsi" w:cs="CGBEE B+ Garamond LT"/>
          <w:szCs w:val="24"/>
        </w:rPr>
        <w:softHyphen/>
        <w:t xml:space="preserve">dereingliederungsprogramms. </w:t>
      </w:r>
    </w:p>
    <w:p w:rsidR="001F0750" w:rsidRPr="000A0C47" w:rsidRDefault="001F0750" w:rsidP="001F0750">
      <w:pPr>
        <w:autoSpaceDE w:val="0"/>
        <w:autoSpaceDN w:val="0"/>
        <w:adjustRightInd w:val="0"/>
        <w:spacing w:after="0" w:line="240" w:lineRule="auto"/>
        <w:rPr>
          <w:rFonts w:asciiTheme="majorHAnsi" w:hAnsiTheme="majorHAnsi" w:cs="CGBEE B+ Garamond LT"/>
          <w:szCs w:val="24"/>
        </w:rPr>
      </w:pPr>
      <w:r w:rsidRPr="000A0C47">
        <w:rPr>
          <w:rFonts w:asciiTheme="majorHAnsi" w:hAnsiTheme="majorHAnsi" w:cs="CGBEE B+ Garamond LT"/>
          <w:szCs w:val="24"/>
        </w:rPr>
        <w:t>Die Versicherung bezahlte nun den Lohn. Die Erwartung: eine mo</w:t>
      </w:r>
      <w:r w:rsidRPr="000A0C47">
        <w:rPr>
          <w:rFonts w:asciiTheme="majorHAnsi" w:hAnsiTheme="majorHAnsi" w:cs="CGBEE B+ Garamond LT"/>
          <w:szCs w:val="24"/>
        </w:rPr>
        <w:softHyphen/>
        <w:t>natliche Steigerung um fünf bis zehn Prozent. «Das machte viel Druck», er</w:t>
      </w:r>
      <w:r w:rsidRPr="000A0C47">
        <w:rPr>
          <w:rFonts w:asciiTheme="majorHAnsi" w:hAnsiTheme="majorHAnsi" w:cs="CGBEE B+ Garamond LT"/>
          <w:szCs w:val="24"/>
        </w:rPr>
        <w:softHyphen/>
        <w:t>zählt Ariana Frischknecht. «Jeden Monat musste ich erklären, weshalb ich immer noch nicht mehr leisten konnte.» Im Janaur 2022 ging Frisch</w:t>
      </w:r>
      <w:r w:rsidRPr="000A0C47">
        <w:rPr>
          <w:rFonts w:asciiTheme="majorHAnsi" w:hAnsiTheme="majorHAnsi" w:cs="CGBEE B+ Garamond LT"/>
          <w:szCs w:val="24"/>
        </w:rPr>
        <w:softHyphen/>
        <w:t>knecht auf 25, im Februar auf 30 Pro</w:t>
      </w:r>
      <w:r w:rsidRPr="000A0C47">
        <w:rPr>
          <w:rFonts w:asciiTheme="majorHAnsi" w:hAnsiTheme="majorHAnsi" w:cs="CGBEE B+ Garamond LT"/>
          <w:szCs w:val="24"/>
        </w:rPr>
        <w:softHyphen/>
        <w:t xml:space="preserve">zent. Das Ziel der IV lag bei 80 oder 90 Prozent. </w:t>
      </w:r>
    </w:p>
    <w:p w:rsidR="001F0750" w:rsidRPr="000A0C47" w:rsidRDefault="001F0750" w:rsidP="001F0750">
      <w:pPr>
        <w:pStyle w:val="Default"/>
        <w:rPr>
          <w:rFonts w:asciiTheme="majorHAnsi" w:hAnsiTheme="majorHAnsi" w:cs="CGBEE B+ Garamond LT"/>
        </w:rPr>
      </w:pPr>
      <w:r w:rsidRPr="000A0C47">
        <w:rPr>
          <w:rFonts w:asciiTheme="majorHAnsi" w:hAnsiTheme="majorHAnsi" w:cs="CGBEE B+ Garamond LT"/>
        </w:rPr>
        <w:t>Im März 2022 zahlte die Stadtpoli</w:t>
      </w:r>
      <w:r w:rsidRPr="000A0C47">
        <w:rPr>
          <w:rFonts w:asciiTheme="majorHAnsi" w:hAnsiTheme="majorHAnsi" w:cs="CGBEE B+ Garamond LT"/>
        </w:rPr>
        <w:softHyphen/>
        <w:t>zei wieder den Lohn. Dann folgte ein neues Programm: Von April bis Ende 2022 war sie einer Institution für Menschen mit einer Beeinträchtigung zugeteilt. Ariana Frischknecht arbei</w:t>
      </w:r>
      <w:r w:rsidRPr="000A0C47">
        <w:rPr>
          <w:rFonts w:asciiTheme="majorHAnsi" w:hAnsiTheme="majorHAnsi" w:cs="CGBEE B+ Garamond LT"/>
        </w:rPr>
        <w:softHyphen/>
        <w:t>tete nun im Bereich Hauswartung. Die physische Tätigkeit sagte ihr zu. Ziel war auch da, die Präsenzzeit zu stei</w:t>
      </w:r>
      <w:r w:rsidRPr="000A0C47">
        <w:rPr>
          <w:rFonts w:asciiTheme="majorHAnsi" w:hAnsiTheme="majorHAnsi" w:cs="CGBEE B+ Garamond LT"/>
        </w:rPr>
        <w:softHyphen/>
        <w:t>gern. «Aber ich kam nicht auf mehr Prozente», sagt sie. «Sobald ich eine</w:t>
      </w:r>
    </w:p>
    <w:p w:rsidR="001F0750" w:rsidRPr="000A0C47" w:rsidRDefault="001F0750" w:rsidP="001F0750">
      <w:pPr>
        <w:autoSpaceDE w:val="0"/>
        <w:autoSpaceDN w:val="0"/>
        <w:adjustRightInd w:val="0"/>
        <w:spacing w:after="0" w:line="240" w:lineRule="auto"/>
        <w:rPr>
          <w:rFonts w:asciiTheme="majorHAnsi" w:hAnsiTheme="majorHAnsi"/>
          <w:szCs w:val="24"/>
        </w:rPr>
      </w:pPr>
      <w:r w:rsidRPr="000A0C47">
        <w:rPr>
          <w:rFonts w:asciiTheme="majorHAnsi" w:hAnsiTheme="majorHAnsi"/>
          <w:szCs w:val="24"/>
        </w:rPr>
        <w:t xml:space="preserve">gewisse Grenze erreichte, ging es nicht mehr – körperlich oder im Kopf.» </w:t>
      </w:r>
    </w:p>
    <w:p w:rsidR="001F0750" w:rsidRPr="000A0C47" w:rsidRDefault="001F0750" w:rsidP="000C16C4">
      <w:pPr>
        <w:pStyle w:val="berschrift2"/>
        <w:rPr>
          <w:rFonts w:cs="CGBEF H+ Myriad Pro"/>
          <w:sz w:val="24"/>
          <w:szCs w:val="24"/>
        </w:rPr>
      </w:pPr>
      <w:bookmarkStart w:id="22" w:name="_Toc134433689"/>
      <w:r w:rsidRPr="000A0C47">
        <w:rPr>
          <w:rFonts w:cs="CGBEF H+ Myriad Pro"/>
          <w:sz w:val="24"/>
          <w:szCs w:val="24"/>
        </w:rPr>
        <w:t>Die Kündigung bei der Polizei</w:t>
      </w:r>
      <w:bookmarkEnd w:id="22"/>
      <w:r w:rsidRPr="000A0C47">
        <w:rPr>
          <w:rFonts w:cs="CGBEF H+ Myriad Pro"/>
          <w:sz w:val="24"/>
          <w:szCs w:val="24"/>
        </w:rPr>
        <w:t xml:space="preserve"> </w:t>
      </w:r>
    </w:p>
    <w:p w:rsidR="001F0750" w:rsidRPr="000A0C47" w:rsidRDefault="001F0750" w:rsidP="001F0750">
      <w:pPr>
        <w:autoSpaceDE w:val="0"/>
        <w:autoSpaceDN w:val="0"/>
        <w:adjustRightInd w:val="0"/>
        <w:spacing w:after="0" w:line="240" w:lineRule="auto"/>
        <w:rPr>
          <w:rFonts w:asciiTheme="majorHAnsi" w:hAnsiTheme="majorHAnsi" w:cs="CGBEE B+ Garamond LT"/>
          <w:szCs w:val="24"/>
        </w:rPr>
      </w:pPr>
      <w:r w:rsidRPr="000A0C47">
        <w:rPr>
          <w:rFonts w:asciiTheme="majorHAnsi" w:hAnsiTheme="majorHAnsi" w:cs="CGBEE B+ Garamond LT"/>
          <w:szCs w:val="24"/>
        </w:rPr>
        <w:t>Zwei Jahre, bis Ende 2022, wartete ihr Arbeitgeber, dass sie zurückkehren würde. Nach dieser Dauer läuft auch das Krankentaggeld aus. Und: «Es war nicht mehr absehbar, dass ich zurück</w:t>
      </w:r>
      <w:r w:rsidRPr="000A0C47">
        <w:rPr>
          <w:rFonts w:asciiTheme="majorHAnsi" w:hAnsiTheme="majorHAnsi" w:cs="CGBEE B+ Garamond LT"/>
          <w:szCs w:val="24"/>
        </w:rPr>
        <w:softHyphen/>
        <w:t>kommen würde.» Ariana Frischknecht verlor ihre Anstellung: «Sie sprachen die Kündigung nur sehr ungern aus und sagten mir wiederholt, wenn es gesundheitlich möglich ist, kann ich zurückkommen. Bis zum Schluss er</w:t>
      </w:r>
      <w:r w:rsidRPr="000A0C47">
        <w:rPr>
          <w:rFonts w:asciiTheme="majorHAnsi" w:hAnsiTheme="majorHAnsi" w:cs="CGBEE B+ Garamond LT"/>
          <w:szCs w:val="24"/>
        </w:rPr>
        <w:softHyphen/>
        <w:t xml:space="preserve">lebte ich Verständnis.» </w:t>
      </w:r>
    </w:p>
    <w:p w:rsidR="001F0750" w:rsidRPr="000A0C47" w:rsidRDefault="001F0750" w:rsidP="000C16C4">
      <w:pPr>
        <w:pStyle w:val="berschrift2"/>
        <w:rPr>
          <w:rFonts w:cs="CGBEF H+ Myriad Pro"/>
          <w:sz w:val="24"/>
          <w:szCs w:val="24"/>
        </w:rPr>
      </w:pPr>
      <w:bookmarkStart w:id="23" w:name="_Toc134433690"/>
      <w:r w:rsidRPr="000A0C47">
        <w:rPr>
          <w:rFonts w:cs="CGBEF H+ Myriad Pro"/>
          <w:sz w:val="24"/>
          <w:szCs w:val="24"/>
        </w:rPr>
        <w:t>Arbeitsstelle im Altersheim</w:t>
      </w:r>
      <w:bookmarkEnd w:id="23"/>
      <w:r w:rsidRPr="000A0C47">
        <w:rPr>
          <w:rFonts w:cs="CGBEF H+ Myriad Pro"/>
          <w:sz w:val="24"/>
          <w:szCs w:val="24"/>
        </w:rPr>
        <w:t xml:space="preserve"> </w:t>
      </w:r>
    </w:p>
    <w:p w:rsidR="001F0750" w:rsidRPr="000A0C47" w:rsidRDefault="001F0750" w:rsidP="001F0750">
      <w:pPr>
        <w:autoSpaceDE w:val="0"/>
        <w:autoSpaceDN w:val="0"/>
        <w:adjustRightInd w:val="0"/>
        <w:spacing w:after="0" w:line="240" w:lineRule="auto"/>
        <w:rPr>
          <w:rFonts w:asciiTheme="majorHAnsi" w:hAnsiTheme="majorHAnsi" w:cs="CGBEE B+ Garamond LT"/>
          <w:szCs w:val="24"/>
        </w:rPr>
      </w:pPr>
      <w:r w:rsidRPr="000A0C47">
        <w:rPr>
          <w:rFonts w:asciiTheme="majorHAnsi" w:hAnsiTheme="majorHAnsi" w:cs="CGBEE B+ Garamond LT"/>
          <w:szCs w:val="24"/>
        </w:rPr>
        <w:t>Seit Februar 2023 ist Frischknecht nun an ihrem Wohnort in der De</w:t>
      </w:r>
      <w:r w:rsidRPr="000A0C47">
        <w:rPr>
          <w:rFonts w:asciiTheme="majorHAnsi" w:hAnsiTheme="majorHAnsi" w:cs="CGBEE B+ Garamond LT"/>
          <w:szCs w:val="24"/>
        </w:rPr>
        <w:softHyphen/>
        <w:t xml:space="preserve">menzabteilung eines Altersheims tätig – wiederum von der IV finanziert. Sie arbeitet 40 Prozent – an vier Tagen von acht bis zwölf Uhr. Das sei gerade so machbar: Wenn sie – mittags – Feierabend hat, legt sie sich zu Hause als Erstes hin. «Es gefällt mir im Altersheim», sagt sie. «Es ist sinn </w:t>
      </w:r>
      <w:r w:rsidRPr="000A0C47">
        <w:rPr>
          <w:rFonts w:asciiTheme="majorHAnsi" w:hAnsiTheme="majorHAnsi" w:cs="CGBEE B+ Garamond LT"/>
          <w:szCs w:val="24"/>
        </w:rPr>
        <w:softHyphen/>
        <w:t>stiftend.» Ihr nächstes Ziel ist der Pfle</w:t>
      </w:r>
      <w:r w:rsidRPr="000A0C47">
        <w:rPr>
          <w:rFonts w:asciiTheme="majorHAnsi" w:hAnsiTheme="majorHAnsi" w:cs="CGBEE B+ Garamond LT"/>
          <w:szCs w:val="24"/>
        </w:rPr>
        <w:softHyphen/>
        <w:t xml:space="preserve">gehelferkurs des SRK: «Wenn ich in diesem Bereich weiterarbeiten könnte, habe ich eine positive Perspektive. Aber mein grosser Wunsch ist, wieder zurück zur Polizei zu gehen.» </w:t>
      </w:r>
    </w:p>
    <w:p w:rsidR="001F0750" w:rsidRPr="000A0C47" w:rsidRDefault="001F0750" w:rsidP="000C16C4">
      <w:pPr>
        <w:pStyle w:val="berschrift2"/>
        <w:rPr>
          <w:rFonts w:cs="CGBEF H+ Myriad Pro"/>
          <w:sz w:val="24"/>
          <w:szCs w:val="24"/>
        </w:rPr>
      </w:pPr>
      <w:bookmarkStart w:id="24" w:name="_Toc134433691"/>
      <w:r w:rsidRPr="000A0C47">
        <w:rPr>
          <w:rFonts w:cs="CGBEF H+ Myriad Pro"/>
          <w:sz w:val="24"/>
          <w:szCs w:val="24"/>
        </w:rPr>
        <w:t>Kaum mehr Freizeitaktivitäten</w:t>
      </w:r>
      <w:bookmarkEnd w:id="24"/>
      <w:r w:rsidRPr="000A0C47">
        <w:rPr>
          <w:rFonts w:cs="CGBEF H+ Myriad Pro"/>
          <w:sz w:val="24"/>
          <w:szCs w:val="24"/>
        </w:rPr>
        <w:t xml:space="preserve"> </w:t>
      </w:r>
    </w:p>
    <w:p w:rsidR="001F0750" w:rsidRPr="000A0C47" w:rsidRDefault="001F0750" w:rsidP="001F0750">
      <w:pPr>
        <w:autoSpaceDE w:val="0"/>
        <w:autoSpaceDN w:val="0"/>
        <w:adjustRightInd w:val="0"/>
        <w:spacing w:after="0" w:line="240" w:lineRule="auto"/>
        <w:rPr>
          <w:rFonts w:asciiTheme="majorHAnsi" w:hAnsiTheme="majorHAnsi" w:cs="CGBEE B+ Garamond LT"/>
          <w:szCs w:val="24"/>
        </w:rPr>
      </w:pPr>
      <w:r w:rsidRPr="000A0C47">
        <w:rPr>
          <w:rFonts w:asciiTheme="majorHAnsi" w:hAnsiTheme="majorHAnsi" w:cs="CGBEE B+ Garamond LT"/>
          <w:szCs w:val="24"/>
        </w:rPr>
        <w:t>Früher hat Ariana Frischknecht im Freundeskreis immer etwas unter</w:t>
      </w:r>
      <w:r w:rsidRPr="000A0C47">
        <w:rPr>
          <w:rFonts w:asciiTheme="majorHAnsi" w:hAnsiTheme="majorHAnsi" w:cs="CGBEE B+ Garamond LT"/>
          <w:szCs w:val="24"/>
        </w:rPr>
        <w:softHyphen/>
        <w:t xml:space="preserve">nommen. «Das geht nicht mehr. Das soziale Netz wurde kleiner.» </w:t>
      </w:r>
    </w:p>
    <w:p w:rsidR="001F0750" w:rsidRPr="000A0C47" w:rsidRDefault="001F0750" w:rsidP="001F0750">
      <w:pPr>
        <w:autoSpaceDE w:val="0"/>
        <w:autoSpaceDN w:val="0"/>
        <w:adjustRightInd w:val="0"/>
        <w:spacing w:after="0" w:line="240" w:lineRule="auto"/>
        <w:rPr>
          <w:rFonts w:asciiTheme="majorHAnsi" w:hAnsiTheme="majorHAnsi" w:cs="CGBEE B+ Garamond LT"/>
          <w:szCs w:val="24"/>
        </w:rPr>
      </w:pPr>
      <w:r w:rsidRPr="000A0C47">
        <w:rPr>
          <w:rFonts w:asciiTheme="majorHAnsi" w:hAnsiTheme="majorHAnsi" w:cs="CGBEE B+ Garamond LT"/>
          <w:szCs w:val="24"/>
        </w:rPr>
        <w:t>Im Turnverein, wo Ariana Frisch</w:t>
      </w:r>
      <w:r w:rsidRPr="000A0C47">
        <w:rPr>
          <w:rFonts w:asciiTheme="majorHAnsi" w:hAnsiTheme="majorHAnsi" w:cs="CGBEE B+ Garamond LT"/>
          <w:szCs w:val="24"/>
        </w:rPr>
        <w:softHyphen/>
        <w:t>knecht seit dem sechsten Lebensjahr sehr aktiv mitwirkte, kann sie heute gerade noch eine halbe Stunde halb</w:t>
      </w:r>
      <w:r w:rsidRPr="000A0C47">
        <w:rPr>
          <w:rFonts w:asciiTheme="majorHAnsi" w:hAnsiTheme="majorHAnsi" w:cs="CGBEE B+ Garamond LT"/>
          <w:szCs w:val="24"/>
        </w:rPr>
        <w:softHyphen/>
        <w:t>wegs mitmachen. Mit ihrem Partner unternahm sie immer lange Velotou</w:t>
      </w:r>
      <w:r w:rsidRPr="000A0C47">
        <w:rPr>
          <w:rFonts w:asciiTheme="majorHAnsi" w:hAnsiTheme="majorHAnsi" w:cs="CGBEE B+ Garamond LT"/>
          <w:szCs w:val="24"/>
        </w:rPr>
        <w:softHyphen/>
        <w:t xml:space="preserve">ren. Um ihn heute wenigstens ein paar Stündchen begleiten zu können, kaufte sie sich ein E-Bike: «Aber auch das ist nicht mehr wie früher.» </w:t>
      </w:r>
    </w:p>
    <w:p w:rsidR="001F0750" w:rsidRPr="000A0C47" w:rsidRDefault="001F0750" w:rsidP="000C16C4">
      <w:pPr>
        <w:pStyle w:val="berschrift2"/>
        <w:rPr>
          <w:rFonts w:cs="CGBEF H+ Myriad Pro"/>
          <w:sz w:val="24"/>
          <w:szCs w:val="24"/>
        </w:rPr>
      </w:pPr>
      <w:bookmarkStart w:id="25" w:name="_Toc134433692"/>
      <w:r w:rsidRPr="000A0C47">
        <w:rPr>
          <w:rFonts w:cs="CGBEF H+ Myriad Pro"/>
          <w:sz w:val="24"/>
          <w:szCs w:val="24"/>
        </w:rPr>
        <w:t>Wie beim Schleudertrauma</w:t>
      </w:r>
      <w:bookmarkEnd w:id="25"/>
      <w:r w:rsidRPr="000A0C47">
        <w:rPr>
          <w:rFonts w:cs="CGBEF H+ Myriad Pro"/>
          <w:sz w:val="24"/>
          <w:szCs w:val="24"/>
        </w:rPr>
        <w:t xml:space="preserve"> </w:t>
      </w:r>
    </w:p>
    <w:p w:rsidR="001F0750" w:rsidRPr="000A0C47" w:rsidRDefault="001F0750" w:rsidP="001F0750">
      <w:pPr>
        <w:autoSpaceDE w:val="0"/>
        <w:autoSpaceDN w:val="0"/>
        <w:adjustRightInd w:val="0"/>
        <w:spacing w:after="0" w:line="240" w:lineRule="auto"/>
        <w:rPr>
          <w:rFonts w:asciiTheme="majorHAnsi" w:hAnsiTheme="majorHAnsi" w:cs="CGBEE B+ Garamond LT"/>
          <w:szCs w:val="24"/>
        </w:rPr>
      </w:pPr>
      <w:r w:rsidRPr="000A0C47">
        <w:rPr>
          <w:rFonts w:asciiTheme="majorHAnsi" w:hAnsiTheme="majorHAnsi" w:cs="CGBEE B+ Garamond LT"/>
          <w:szCs w:val="24"/>
        </w:rPr>
        <w:t>«Ich habe die Hoffnung, dass es ir</w:t>
      </w:r>
      <w:r w:rsidRPr="000A0C47">
        <w:rPr>
          <w:rFonts w:asciiTheme="majorHAnsi" w:hAnsiTheme="majorHAnsi" w:cs="CGBEE B+ Garamond LT"/>
          <w:szCs w:val="24"/>
        </w:rPr>
        <w:softHyphen/>
        <w:t>gendwann ein Mittel gibt», sagt Ari</w:t>
      </w:r>
      <w:r w:rsidRPr="000A0C47">
        <w:rPr>
          <w:rFonts w:asciiTheme="majorHAnsi" w:hAnsiTheme="majorHAnsi" w:cs="CGBEE B+ Garamond LT"/>
          <w:szCs w:val="24"/>
        </w:rPr>
        <w:softHyphen/>
        <w:t xml:space="preserve">ana Frischknecht – keine Person, die schnell aufgibt. «Dass es entweder von selbst wieder gut wird oder dass die Forschung vorwärtsmacht.» </w:t>
      </w:r>
    </w:p>
    <w:p w:rsidR="000C16C4" w:rsidRPr="000A0C47" w:rsidRDefault="001F0750" w:rsidP="001F0750">
      <w:pPr>
        <w:rPr>
          <w:rFonts w:asciiTheme="majorHAnsi" w:hAnsiTheme="majorHAnsi"/>
          <w:szCs w:val="24"/>
        </w:rPr>
      </w:pPr>
      <w:r w:rsidRPr="000A0C47">
        <w:rPr>
          <w:rFonts w:asciiTheme="majorHAnsi" w:hAnsiTheme="majorHAnsi" w:cs="CGBEE B+ Garamond LT"/>
          <w:szCs w:val="24"/>
        </w:rPr>
        <w:t>Auch ihr droht der Gang auf das Sozialamt, sollte die Eingliederung in den Arbeitsmarkt nicht gelingen und sollten auch die IV und Pensionskasse den finanziellen Ausfall nicht durch eine Rente abfedern. «Es ist wie beim Schleudertrauma», so Frischknecht. «Man kann die Krankheit nicht klar nach- oder beweisen.» Auch sie müsse bald ihre Leistung steigern können, damit die IV sie noch bezahle.</w:t>
      </w:r>
    </w:p>
    <w:p w:rsidR="000C16C4" w:rsidRPr="000A0C47" w:rsidRDefault="000C16C4" w:rsidP="000C16C4">
      <w:pPr>
        <w:pStyle w:val="berschrift3"/>
        <w:rPr>
          <w:szCs w:val="24"/>
        </w:rPr>
      </w:pPr>
      <w:bookmarkStart w:id="26" w:name="_Toc134433693"/>
      <w:r w:rsidRPr="000A0C47">
        <w:rPr>
          <w:szCs w:val="24"/>
        </w:rPr>
        <w:t>Bild: Ariane Frischknecht sitzt Monte San Giorgio TI auf einem Felsvorsprung und schaut auf den Lago Maggiore und seine Umgebung hinab.</w:t>
      </w:r>
      <w:bookmarkEnd w:id="26"/>
      <w:r w:rsidRPr="000A0C47">
        <w:rPr>
          <w:szCs w:val="24"/>
        </w:rPr>
        <w:t xml:space="preserve"> </w:t>
      </w:r>
    </w:p>
    <w:p w:rsidR="000C16C4" w:rsidRPr="000A0C47" w:rsidRDefault="000C16C4" w:rsidP="000C16C4">
      <w:pPr>
        <w:autoSpaceDE w:val="0"/>
        <w:autoSpaceDN w:val="0"/>
        <w:adjustRightInd w:val="0"/>
        <w:spacing w:after="0" w:line="240" w:lineRule="auto"/>
        <w:rPr>
          <w:rFonts w:asciiTheme="majorHAnsi" w:hAnsiTheme="majorHAnsi" w:cs="CGBEF H+ Myriad Pro"/>
          <w:color w:val="000000"/>
          <w:szCs w:val="24"/>
        </w:rPr>
      </w:pPr>
    </w:p>
    <w:p w:rsidR="000C16C4" w:rsidRPr="000A0C47" w:rsidRDefault="000C16C4" w:rsidP="000C16C4">
      <w:pPr>
        <w:autoSpaceDE w:val="0"/>
        <w:autoSpaceDN w:val="0"/>
        <w:adjustRightInd w:val="0"/>
        <w:spacing w:after="0" w:line="240" w:lineRule="auto"/>
        <w:rPr>
          <w:rFonts w:asciiTheme="majorHAnsi" w:hAnsiTheme="majorHAnsi" w:cs="CGBEE C+ Myriad Pro"/>
          <w:color w:val="000000"/>
          <w:szCs w:val="24"/>
        </w:rPr>
      </w:pPr>
    </w:p>
    <w:p w:rsidR="000C16C4" w:rsidRPr="000A0C47" w:rsidRDefault="000C16C4" w:rsidP="001669C3">
      <w:pPr>
        <w:pStyle w:val="berschrift2"/>
        <w:rPr>
          <w:b w:val="0"/>
          <w:bCs w:val="0"/>
          <w:sz w:val="24"/>
          <w:szCs w:val="24"/>
        </w:rPr>
      </w:pPr>
      <w:bookmarkStart w:id="27" w:name="_Toc134433694"/>
      <w:r w:rsidRPr="000A0C47">
        <w:rPr>
          <w:sz w:val="24"/>
          <w:szCs w:val="24"/>
        </w:rPr>
        <w:t>69. Procap-SGA-Generalversammlung in Muolen</w:t>
      </w:r>
      <w:bookmarkEnd w:id="27"/>
    </w:p>
    <w:p w:rsidR="000C16C4" w:rsidRPr="000A0C47" w:rsidRDefault="001669C3" w:rsidP="001669C3">
      <w:pPr>
        <w:pStyle w:val="berschrift2"/>
        <w:rPr>
          <w:sz w:val="24"/>
          <w:szCs w:val="24"/>
        </w:rPr>
      </w:pPr>
      <w:bookmarkStart w:id="28" w:name="_Toc134433695"/>
      <w:r w:rsidRPr="000A0C47">
        <w:rPr>
          <w:b w:val="0"/>
          <w:bCs w:val="0"/>
          <w:sz w:val="24"/>
          <w:szCs w:val="24"/>
        </w:rPr>
        <w:t xml:space="preserve">Der Bund hat 100 Liter Milch bestellt, </w:t>
      </w:r>
      <w:r w:rsidR="000C16C4" w:rsidRPr="000A0C47">
        <w:rPr>
          <w:b w:val="0"/>
          <w:bCs w:val="0"/>
          <w:sz w:val="24"/>
          <w:szCs w:val="24"/>
        </w:rPr>
        <w:t>aber er hat uns nur 70</w:t>
      </w:r>
      <w:r w:rsidRPr="000A0C47">
        <w:rPr>
          <w:b w:val="0"/>
          <w:bCs w:val="0"/>
          <w:sz w:val="24"/>
          <w:szCs w:val="24"/>
        </w:rPr>
        <w:t xml:space="preserve"> davon bezahlt.</w:t>
      </w:r>
      <w:bookmarkEnd w:id="28"/>
      <w:r w:rsidR="000C16C4" w:rsidRPr="000A0C47">
        <w:rPr>
          <w:b w:val="0"/>
          <w:bCs w:val="0"/>
          <w:sz w:val="24"/>
          <w:szCs w:val="24"/>
        </w:rPr>
        <w:t xml:space="preserve"> </w:t>
      </w:r>
    </w:p>
    <w:p w:rsidR="000C16C4" w:rsidRPr="000A0C47" w:rsidRDefault="000C16C4" w:rsidP="001669C3">
      <w:pPr>
        <w:pStyle w:val="Default"/>
        <w:rPr>
          <w:rFonts w:asciiTheme="majorHAnsi" w:hAnsiTheme="majorHAnsi" w:cs="CGBEE C+ Myriad Pro"/>
        </w:rPr>
      </w:pPr>
      <w:r w:rsidRPr="000A0C47">
        <w:rPr>
          <w:rFonts w:asciiTheme="majorHAnsi" w:hAnsiTheme="majorHAnsi" w:cs="CGBEE C+ Myriad Pro"/>
        </w:rPr>
        <w:t>Nach drei Jahren konnte die Generalversammlun</w:t>
      </w:r>
      <w:r w:rsidR="001669C3" w:rsidRPr="000A0C47">
        <w:rPr>
          <w:rFonts w:asciiTheme="majorHAnsi" w:hAnsiTheme="majorHAnsi" w:cs="CGBEE C+ Myriad Pro"/>
        </w:rPr>
        <w:t xml:space="preserve">g </w:t>
      </w:r>
      <w:r w:rsidR="001669C3" w:rsidRPr="000A0C47">
        <w:rPr>
          <w:rFonts w:asciiTheme="majorHAnsi" w:hAnsiTheme="majorHAnsi"/>
        </w:rPr>
        <w:t xml:space="preserve">von Procap St. Gallen wieder durchgeführt werden. Für viele Mitglieder war dies ein Fest. Wie wichtig Procap St. Gallen Appenzell ist, unterstrich der politische Besuch, sowohl Barbara </w:t>
      </w:r>
      <w:r w:rsidR="001669C3" w:rsidRPr="000A0C47">
        <w:rPr>
          <w:rFonts w:asciiTheme="majorHAnsi" w:hAnsiTheme="majorHAnsi" w:cstheme="minorBidi"/>
          <w:color w:val="auto"/>
        </w:rPr>
        <w:t>Gysi als auch Paul Rechsteiner waren vor Ort. Zu reden gaben die Mehrleistungen, die Procap erbringt – ohne dass der Bund bezahlt.</w:t>
      </w:r>
      <w:r w:rsidR="001669C3" w:rsidRPr="000A0C47">
        <w:rPr>
          <w:rFonts w:asciiTheme="majorHAnsi" w:hAnsiTheme="majorHAnsi"/>
        </w:rPr>
        <w:t xml:space="preserve"> </w:t>
      </w:r>
    </w:p>
    <w:p w:rsidR="000C16C4" w:rsidRPr="000A0C47" w:rsidRDefault="00F43859" w:rsidP="00F43859">
      <w:pPr>
        <w:pStyle w:val="berschrift2"/>
        <w:rPr>
          <w:sz w:val="24"/>
          <w:szCs w:val="24"/>
        </w:rPr>
      </w:pPr>
      <w:bookmarkStart w:id="29" w:name="_Toc134433696"/>
      <w:r w:rsidRPr="000A0C47">
        <w:rPr>
          <w:sz w:val="24"/>
          <w:szCs w:val="24"/>
        </w:rPr>
        <w:t>Editorial: Michael Walter</w:t>
      </w:r>
      <w:bookmarkEnd w:id="29"/>
    </w:p>
    <w:p w:rsidR="00F43859" w:rsidRPr="000A0C47" w:rsidRDefault="00F43859" w:rsidP="00F43859">
      <w:pPr>
        <w:autoSpaceDE w:val="0"/>
        <w:autoSpaceDN w:val="0"/>
        <w:adjustRightInd w:val="0"/>
        <w:spacing w:after="0" w:line="240" w:lineRule="auto"/>
        <w:rPr>
          <w:rFonts w:asciiTheme="majorHAnsi" w:hAnsiTheme="majorHAnsi" w:cs="CGBEE B+ Garamond LT"/>
          <w:color w:val="000000"/>
          <w:szCs w:val="24"/>
        </w:rPr>
      </w:pPr>
    </w:p>
    <w:p w:rsidR="00F43859" w:rsidRPr="000A0C47" w:rsidRDefault="00F43859" w:rsidP="00F43859">
      <w:pPr>
        <w:pStyle w:val="berschrift2"/>
        <w:rPr>
          <w:rFonts w:cs="CGBEE B+ Garamond LT"/>
          <w:sz w:val="24"/>
          <w:szCs w:val="24"/>
        </w:rPr>
      </w:pPr>
      <w:bookmarkStart w:id="30" w:name="_Toc134433697"/>
      <w:r w:rsidRPr="000A0C47">
        <w:rPr>
          <w:sz w:val="24"/>
          <w:szCs w:val="24"/>
        </w:rPr>
        <w:t xml:space="preserve">Gemeinderat </w:t>
      </w:r>
      <w:r w:rsidRPr="000A0C47">
        <w:rPr>
          <w:rFonts w:cs="CGBEN P+ Garamond LT"/>
          <w:i/>
          <w:iCs/>
          <w:sz w:val="24"/>
          <w:szCs w:val="24"/>
        </w:rPr>
        <w:t xml:space="preserve">Stefan Müller </w:t>
      </w:r>
      <w:r w:rsidRPr="000A0C47">
        <w:rPr>
          <w:rFonts w:cs="CGBEE B+ Garamond LT"/>
          <w:sz w:val="24"/>
          <w:szCs w:val="24"/>
        </w:rPr>
        <w:t>war es wichtig, die Procap-Mitglieder in der Gemeinde Muolen zu empfangen und so das Mehrzweckgebäude «auf Herz und Nieren» zu testen.</w:t>
      </w:r>
      <w:bookmarkEnd w:id="30"/>
      <w:r w:rsidRPr="000A0C47">
        <w:rPr>
          <w:rFonts w:cs="CGBEE B+ Garamond LT"/>
          <w:sz w:val="24"/>
          <w:szCs w:val="24"/>
        </w:rPr>
        <w:t xml:space="preserve"> </w:t>
      </w:r>
    </w:p>
    <w:p w:rsidR="00F43859" w:rsidRPr="000A0C47" w:rsidRDefault="00F43859" w:rsidP="00F43859">
      <w:pPr>
        <w:pStyle w:val="berschrift3"/>
        <w:rPr>
          <w:szCs w:val="24"/>
        </w:rPr>
      </w:pPr>
      <w:bookmarkStart w:id="31" w:name="_Toc134433698"/>
      <w:r w:rsidRPr="000A0C47">
        <w:rPr>
          <w:szCs w:val="24"/>
        </w:rPr>
        <w:t>Bild: Porträt von Stefan Müller</w:t>
      </w:r>
      <w:bookmarkEnd w:id="31"/>
    </w:p>
    <w:p w:rsidR="000C16C4" w:rsidRPr="000A0C47" w:rsidRDefault="00F43859" w:rsidP="00F43859">
      <w:pPr>
        <w:rPr>
          <w:rFonts w:asciiTheme="majorHAnsi" w:hAnsiTheme="majorHAnsi"/>
          <w:szCs w:val="24"/>
        </w:rPr>
      </w:pPr>
      <w:r w:rsidRPr="000A0C47">
        <w:rPr>
          <w:rFonts w:asciiTheme="majorHAnsi" w:hAnsiTheme="majorHAnsi" w:cs="CGBEE B+ Garamond LT"/>
          <w:szCs w:val="24"/>
        </w:rPr>
        <w:t>Der Neubau war seinerzeit von der Procap-Bauberatung auf Hin</w:t>
      </w:r>
      <w:r w:rsidRPr="000A0C47">
        <w:rPr>
          <w:rFonts w:asciiTheme="majorHAnsi" w:hAnsiTheme="majorHAnsi" w:cs="CGBEE B+ Garamond LT"/>
          <w:szCs w:val="24"/>
        </w:rPr>
        <w:softHyphen/>
        <w:t>dernisfreiheit geprüft worden. Für eine kleine Gemeinde sei es aufwen</w:t>
      </w:r>
      <w:r w:rsidRPr="000A0C47">
        <w:rPr>
          <w:rFonts w:asciiTheme="majorHAnsi" w:hAnsiTheme="majorHAnsi" w:cs="CGBEE B+ Garamond LT"/>
          <w:szCs w:val="24"/>
        </w:rPr>
        <w:softHyphen/>
        <w:t>dig, für Hindernisfreiheit zu sorgen, wenn nur wenige Menschen profitier</w:t>
      </w:r>
      <w:r w:rsidRPr="000A0C47">
        <w:rPr>
          <w:rFonts w:asciiTheme="majorHAnsi" w:hAnsiTheme="majorHAnsi" w:cs="CGBEE B+ Garamond LT"/>
          <w:szCs w:val="24"/>
        </w:rPr>
        <w:softHyphen/>
        <w:t>ten, räumte er ein. Die Kleinräumig</w:t>
      </w:r>
      <w:r w:rsidRPr="000A0C47">
        <w:rPr>
          <w:rFonts w:asciiTheme="majorHAnsi" w:hAnsiTheme="majorHAnsi" w:cs="CGBEE B+ Garamond LT"/>
          <w:szCs w:val="24"/>
        </w:rPr>
        <w:softHyphen/>
        <w:t>keit betrachtete er aber auch als Vor</w:t>
      </w:r>
      <w:r w:rsidRPr="000A0C47">
        <w:rPr>
          <w:rFonts w:asciiTheme="majorHAnsi" w:hAnsiTheme="majorHAnsi" w:cs="CGBEE B+ Garamond LT"/>
          <w:szCs w:val="24"/>
        </w:rPr>
        <w:softHyphen/>
        <w:t>teil: «Die Anonymität ist bei uns si</w:t>
      </w:r>
      <w:r w:rsidRPr="000A0C47">
        <w:rPr>
          <w:rFonts w:asciiTheme="majorHAnsi" w:hAnsiTheme="majorHAnsi" w:cs="CGBEE B+ Garamond LT"/>
          <w:szCs w:val="24"/>
        </w:rPr>
        <w:softHyphen/>
        <w:t>cher geringer als in der Stadt. Für die Inklusion ist es wichtig, dass man sich kennt.»</w:t>
      </w:r>
    </w:p>
    <w:p w:rsidR="00F43859" w:rsidRPr="000A0C47" w:rsidRDefault="00F43859" w:rsidP="00F43859">
      <w:pPr>
        <w:pStyle w:val="berschrift2"/>
        <w:rPr>
          <w:sz w:val="24"/>
          <w:szCs w:val="24"/>
        </w:rPr>
      </w:pPr>
      <w:bookmarkStart w:id="32" w:name="_Toc134433699"/>
      <w:r w:rsidRPr="000A0C47">
        <w:rPr>
          <w:sz w:val="24"/>
          <w:szCs w:val="24"/>
        </w:rPr>
        <w:t>Barbara Gysi: Lange Liste von Vorstössen für Betroffene</w:t>
      </w:r>
      <w:bookmarkEnd w:id="32"/>
    </w:p>
    <w:p w:rsidR="00F43859" w:rsidRPr="000A0C47" w:rsidRDefault="00F43859" w:rsidP="00F43859">
      <w:pPr>
        <w:pStyle w:val="berschrift2"/>
        <w:rPr>
          <w:sz w:val="24"/>
          <w:szCs w:val="24"/>
        </w:rPr>
      </w:pPr>
      <w:bookmarkStart w:id="33" w:name="_Toc134433700"/>
      <w:r w:rsidRPr="000A0C47">
        <w:rPr>
          <w:sz w:val="24"/>
          <w:szCs w:val="24"/>
        </w:rPr>
        <w:t>Bild: Porträt von Barbara Gysi</w:t>
      </w:r>
      <w:bookmarkEnd w:id="33"/>
      <w:r w:rsidRPr="000A0C47">
        <w:rPr>
          <w:sz w:val="24"/>
          <w:szCs w:val="24"/>
        </w:rPr>
        <w:t xml:space="preserve"> </w:t>
      </w:r>
    </w:p>
    <w:p w:rsidR="00F43859" w:rsidRPr="000A0C47" w:rsidRDefault="00F43859" w:rsidP="00F43859">
      <w:pPr>
        <w:autoSpaceDE w:val="0"/>
        <w:autoSpaceDN w:val="0"/>
        <w:adjustRightInd w:val="0"/>
        <w:spacing w:after="0" w:line="240" w:lineRule="auto"/>
        <w:rPr>
          <w:rFonts w:asciiTheme="majorHAnsi" w:hAnsiTheme="majorHAnsi" w:cs="CGBEE B+ Garamond LT"/>
          <w:szCs w:val="24"/>
        </w:rPr>
      </w:pPr>
      <w:r w:rsidRPr="000A0C47">
        <w:rPr>
          <w:rFonts w:asciiTheme="majorHAnsi" w:hAnsiTheme="majorHAnsi" w:cs="CGBEE B+ Garamond LT"/>
          <w:szCs w:val="24"/>
        </w:rPr>
        <w:t>Wie bedeutsam Procap St. Gallen-Appenzell für die Behindertenpolitik und Inklusion im Sektionsgebiet ist, bewies der politische Besuch an der Versammlung. Was sie selbst für die Behindertenpolitik im Kanton und im Land leistete, zeigte Ständeratskandi</w:t>
      </w:r>
      <w:r w:rsidRPr="000A0C47">
        <w:rPr>
          <w:rFonts w:asciiTheme="majorHAnsi" w:hAnsiTheme="majorHAnsi" w:cs="CGBEE B+ Garamond LT"/>
          <w:szCs w:val="24"/>
        </w:rPr>
        <w:softHyphen/>
        <w:t xml:space="preserve">datin </w:t>
      </w:r>
      <w:r w:rsidRPr="000A0C47">
        <w:rPr>
          <w:rFonts w:asciiTheme="majorHAnsi" w:hAnsiTheme="majorHAnsi" w:cs="CGBEN P+ Garamond LT"/>
          <w:i/>
          <w:iCs/>
          <w:szCs w:val="24"/>
        </w:rPr>
        <w:t xml:space="preserve">Barbara Gysi </w:t>
      </w:r>
      <w:r w:rsidRPr="000A0C47">
        <w:rPr>
          <w:rFonts w:asciiTheme="majorHAnsi" w:hAnsiTheme="majorHAnsi" w:cs="CGBEE B+ Garamond LT"/>
          <w:szCs w:val="24"/>
        </w:rPr>
        <w:t>mit nur wenigen Bei</w:t>
      </w:r>
      <w:r w:rsidRPr="000A0C47">
        <w:rPr>
          <w:rFonts w:asciiTheme="majorHAnsi" w:hAnsiTheme="majorHAnsi" w:cs="CGBEE B+ Garamond LT"/>
          <w:szCs w:val="24"/>
        </w:rPr>
        <w:softHyphen/>
        <w:t>spielen aus einem lan</w:t>
      </w:r>
      <w:r w:rsidRPr="000A0C47">
        <w:rPr>
          <w:rFonts w:asciiTheme="majorHAnsi" w:hAnsiTheme="majorHAnsi" w:cs="CGBEE B+ Garamond LT"/>
          <w:szCs w:val="24"/>
        </w:rPr>
        <w:softHyphen/>
        <w:t>gen Katalog von politi</w:t>
      </w:r>
      <w:r w:rsidRPr="000A0C47">
        <w:rPr>
          <w:rFonts w:asciiTheme="majorHAnsi" w:hAnsiTheme="majorHAnsi" w:cs="CGBEE B+ Garamond LT"/>
          <w:szCs w:val="24"/>
        </w:rPr>
        <w:softHyphen/>
        <w:t>schen Vorstössen, die sie zugunsten von Menschen mit Behinderung er</w:t>
      </w:r>
      <w:r w:rsidRPr="000A0C47">
        <w:rPr>
          <w:rFonts w:asciiTheme="majorHAnsi" w:hAnsiTheme="majorHAnsi" w:cs="CGBEE B+ Garamond LT"/>
          <w:szCs w:val="24"/>
        </w:rPr>
        <w:softHyphen/>
        <w:t xml:space="preserve">brachte. </w:t>
      </w:r>
    </w:p>
    <w:p w:rsidR="00F43859" w:rsidRPr="000A0C47" w:rsidRDefault="00F43859" w:rsidP="00F43859">
      <w:pPr>
        <w:autoSpaceDE w:val="0"/>
        <w:autoSpaceDN w:val="0"/>
        <w:adjustRightInd w:val="0"/>
        <w:spacing w:after="0" w:line="240" w:lineRule="auto"/>
        <w:rPr>
          <w:rFonts w:asciiTheme="majorHAnsi" w:hAnsiTheme="majorHAnsi" w:cs="CGBEE B+ Garamond LT"/>
          <w:szCs w:val="24"/>
        </w:rPr>
      </w:pPr>
      <w:r w:rsidRPr="000A0C47">
        <w:rPr>
          <w:rFonts w:asciiTheme="majorHAnsi" w:hAnsiTheme="majorHAnsi" w:cs="CGBEE B+ Garamond LT"/>
          <w:szCs w:val="24"/>
        </w:rPr>
        <w:t>Unter anderem wirkte sie jahre</w:t>
      </w:r>
      <w:r w:rsidRPr="000A0C47">
        <w:rPr>
          <w:rFonts w:asciiTheme="majorHAnsi" w:hAnsiTheme="majorHAnsi" w:cs="CGBEE B+ Garamond LT"/>
          <w:szCs w:val="24"/>
        </w:rPr>
        <w:softHyphen/>
        <w:t>lang als Vorstandsmitglied der Heim</w:t>
      </w:r>
      <w:r w:rsidRPr="000A0C47">
        <w:rPr>
          <w:rFonts w:asciiTheme="majorHAnsi" w:hAnsiTheme="majorHAnsi" w:cs="CGBEE B+ Garamond LT"/>
          <w:szCs w:val="24"/>
        </w:rPr>
        <w:softHyphen/>
        <w:t>stätte Wil. Die Pandemie habe Perso</w:t>
      </w:r>
      <w:r w:rsidRPr="000A0C47">
        <w:rPr>
          <w:rFonts w:asciiTheme="majorHAnsi" w:hAnsiTheme="majorHAnsi" w:cs="CGBEE B+ Garamond LT"/>
          <w:szCs w:val="24"/>
        </w:rPr>
        <w:softHyphen/>
        <w:t>nen mit Behinderung besonders be</w:t>
      </w:r>
      <w:r w:rsidRPr="000A0C47">
        <w:rPr>
          <w:rFonts w:asciiTheme="majorHAnsi" w:hAnsiTheme="majorHAnsi" w:cs="CGBEE B+ Garamond LT"/>
          <w:szCs w:val="24"/>
        </w:rPr>
        <w:softHyphen/>
        <w:t xml:space="preserve">einträchtigt. Tags zuvor noch wohnte sie der Behindertensession in Bern bei. «Diese Session ist einer Demokratie würdig», sagte sie. «Es sollte mehr solche Veranstaltungen geben.» </w:t>
      </w:r>
    </w:p>
    <w:p w:rsidR="00F43859" w:rsidRPr="000A0C47" w:rsidRDefault="00F43859" w:rsidP="00F43859">
      <w:pPr>
        <w:autoSpaceDE w:val="0"/>
        <w:autoSpaceDN w:val="0"/>
        <w:adjustRightInd w:val="0"/>
        <w:spacing w:after="0" w:line="240" w:lineRule="auto"/>
        <w:rPr>
          <w:rFonts w:asciiTheme="majorHAnsi" w:hAnsiTheme="majorHAnsi" w:cs="CGBEE B+ Garamond LT"/>
          <w:szCs w:val="24"/>
        </w:rPr>
      </w:pPr>
      <w:r w:rsidRPr="000A0C47">
        <w:rPr>
          <w:rFonts w:asciiTheme="majorHAnsi" w:hAnsiTheme="majorHAnsi" w:cs="CGBEE B+ Garamond LT"/>
          <w:szCs w:val="24"/>
        </w:rPr>
        <w:t>Mit politischen Vorstössen müsse die Selbstorganisation der Menschen mit Handicap weiter gefördert werden. «Das Miteinander ist wichtig bei der Inklusion. Fortschritte müssen mit den Betroffenen gemeinsam realisiert werden.» Selbstorganisation müsse in allen Bereichen möglich sein – bei der Arbeit, die IV-Renten müssten genug hoch sein und die Assistenz</w:t>
      </w:r>
      <w:r w:rsidRPr="000A0C47">
        <w:rPr>
          <w:rFonts w:asciiTheme="majorHAnsi" w:hAnsiTheme="majorHAnsi" w:cs="CGBEE B+ Garamond LT"/>
          <w:szCs w:val="24"/>
        </w:rPr>
        <w:softHyphen/>
        <w:t xml:space="preserve">budgets erhöht werden. Dazu brauche es den politischen Willen aller Ebenen – Bund, Kantone und Gemeinden. </w:t>
      </w:r>
    </w:p>
    <w:p w:rsidR="00F43859" w:rsidRPr="000A0C47" w:rsidRDefault="00F43859" w:rsidP="00F43859">
      <w:pPr>
        <w:rPr>
          <w:rFonts w:asciiTheme="majorHAnsi" w:hAnsiTheme="majorHAnsi"/>
          <w:szCs w:val="24"/>
        </w:rPr>
      </w:pPr>
      <w:r w:rsidRPr="000A0C47">
        <w:rPr>
          <w:rFonts w:asciiTheme="majorHAnsi" w:hAnsiTheme="majorHAnsi" w:cs="CGBEE B+ Garamond LT"/>
          <w:szCs w:val="24"/>
        </w:rPr>
        <w:t>Sie versuche ihren Beitrag zu lei</w:t>
      </w:r>
      <w:r w:rsidRPr="000A0C47">
        <w:rPr>
          <w:rFonts w:asciiTheme="majorHAnsi" w:hAnsiTheme="majorHAnsi" w:cs="CGBEE B+ Garamond LT"/>
          <w:szCs w:val="24"/>
        </w:rPr>
        <w:softHyphen/>
        <w:t>sten. «Der Austausch mit Ihnen ist mir wichtig.» Sie hoffe sehr, ihren Einsatz nach elf Jahren im National</w:t>
      </w:r>
      <w:r w:rsidRPr="000A0C47">
        <w:rPr>
          <w:rFonts w:asciiTheme="majorHAnsi" w:hAnsiTheme="majorHAnsi" w:cs="CGBEE B+ Garamond LT"/>
          <w:szCs w:val="24"/>
        </w:rPr>
        <w:softHyphen/>
        <w:t>rat in der kleinen Kammer fortsetzen zu können: «Bei weniger Politikerinnen ist der Einfluss grösser.» Doch wie immer der Wahlgang am 30. April ausfalle, sie werde ihren politischen Weg fortsetzen. «Meine Türen sind dabei offen.»</w:t>
      </w:r>
    </w:p>
    <w:p w:rsidR="00F43859" w:rsidRPr="000A0C47" w:rsidRDefault="00F43859" w:rsidP="00F43859">
      <w:pPr>
        <w:pStyle w:val="Default"/>
        <w:outlineLvl w:val="1"/>
        <w:rPr>
          <w:rFonts w:asciiTheme="majorHAnsi" w:hAnsiTheme="majorHAnsi" w:cstheme="minorBidi"/>
          <w:b/>
          <w:bCs/>
          <w:color w:val="auto"/>
        </w:rPr>
      </w:pPr>
      <w:bookmarkStart w:id="34" w:name="_Toc134433701"/>
      <w:r w:rsidRPr="000A0C47">
        <w:rPr>
          <w:rFonts w:asciiTheme="majorHAnsi" w:hAnsiTheme="majorHAnsi" w:cstheme="minorBidi"/>
          <w:b/>
          <w:bCs/>
          <w:color w:val="auto"/>
        </w:rPr>
        <w:t>Paul Rechsteiner: Sozialwerke unter Druck</w:t>
      </w:r>
      <w:bookmarkEnd w:id="34"/>
      <w:r w:rsidRPr="000A0C47">
        <w:rPr>
          <w:rFonts w:asciiTheme="majorHAnsi" w:hAnsiTheme="majorHAnsi" w:cstheme="minorBidi"/>
          <w:b/>
          <w:bCs/>
          <w:color w:val="auto"/>
        </w:rPr>
        <w:t xml:space="preserve"> </w:t>
      </w:r>
    </w:p>
    <w:p w:rsidR="00F43859" w:rsidRPr="000A0C47" w:rsidRDefault="00F43859" w:rsidP="00FE5AEC">
      <w:pPr>
        <w:pStyle w:val="Default"/>
        <w:jc w:val="both"/>
        <w:outlineLvl w:val="2"/>
        <w:rPr>
          <w:rFonts w:asciiTheme="majorHAnsi" w:hAnsiTheme="majorHAnsi" w:cstheme="minorBidi"/>
          <w:color w:val="auto"/>
        </w:rPr>
      </w:pPr>
      <w:bookmarkStart w:id="35" w:name="_Toc134433702"/>
      <w:r w:rsidRPr="000A0C47">
        <w:rPr>
          <w:rFonts w:asciiTheme="majorHAnsi" w:hAnsiTheme="majorHAnsi" w:cstheme="minorBidi"/>
          <w:b/>
          <w:bCs/>
          <w:color w:val="auto"/>
        </w:rPr>
        <w:t>Bild: Porträt von Paul Rechsteiner</w:t>
      </w:r>
      <w:bookmarkEnd w:id="35"/>
    </w:p>
    <w:p w:rsidR="00F43859" w:rsidRPr="000A0C47" w:rsidRDefault="00F43859" w:rsidP="00F43859">
      <w:pPr>
        <w:pStyle w:val="Default"/>
        <w:rPr>
          <w:rFonts w:asciiTheme="majorHAnsi" w:hAnsiTheme="majorHAnsi" w:cs="CGBEE B+ Garamond LT"/>
          <w:color w:val="auto"/>
        </w:rPr>
      </w:pPr>
      <w:r w:rsidRPr="000A0C47">
        <w:rPr>
          <w:rFonts w:asciiTheme="majorHAnsi" w:hAnsiTheme="majorHAnsi" w:cs="CGBEE B+ Garamond LT"/>
          <w:color w:val="auto"/>
        </w:rPr>
        <w:t>Man dürfe in diesem Land durch</w:t>
      </w:r>
      <w:r w:rsidRPr="000A0C47">
        <w:rPr>
          <w:rFonts w:asciiTheme="majorHAnsi" w:hAnsiTheme="majorHAnsi" w:cs="CGBEE B+ Garamond LT"/>
          <w:color w:val="auto"/>
        </w:rPr>
        <w:softHyphen/>
        <w:t xml:space="preserve">aus Stolz sein auf die Landschaften oder Errungenschaften wie die Bahn, sagte Altständerat </w:t>
      </w:r>
      <w:r w:rsidRPr="000A0C47">
        <w:rPr>
          <w:rFonts w:asciiTheme="majorHAnsi" w:hAnsiTheme="majorHAnsi" w:cs="CGBEN P+ Garamond LT"/>
          <w:i/>
          <w:iCs/>
          <w:color w:val="auto"/>
        </w:rPr>
        <w:t xml:space="preserve">Paul Rechsteiner, </w:t>
      </w:r>
      <w:r w:rsidRPr="000A0C47">
        <w:rPr>
          <w:rFonts w:asciiTheme="majorHAnsi" w:hAnsiTheme="majorHAnsi" w:cs="CGBEE B+ Garamond LT"/>
          <w:color w:val="auto"/>
        </w:rPr>
        <w:t>der der Versammlung ebenfalls seine Aufwartung machte. Aber auch für die Sozialwerke sei Stolz am Platz. «Sie fielen nicht vom Himmel.» Im Ständerat sei es immer wieder nötig gewesen, die Ab</w:t>
      </w:r>
      <w:r w:rsidRPr="000A0C47">
        <w:rPr>
          <w:rFonts w:asciiTheme="majorHAnsi" w:hAnsiTheme="majorHAnsi" w:cs="CGBEE B+ Garamond LT"/>
          <w:color w:val="auto"/>
        </w:rPr>
        <w:softHyphen/>
        <w:t>schaffung der Viertelsrente gegen die «bürgerlichen» Parteien zu verhin</w:t>
      </w:r>
      <w:r w:rsidRPr="000A0C47">
        <w:rPr>
          <w:rFonts w:asciiTheme="majorHAnsi" w:hAnsiTheme="majorHAnsi" w:cs="CGBEE B+ Garamond LT"/>
          <w:color w:val="auto"/>
        </w:rPr>
        <w:softHyphen/>
        <w:t>dern. Verbesserungen der Assistenzlei</w:t>
      </w:r>
      <w:r w:rsidRPr="000A0C47">
        <w:rPr>
          <w:rFonts w:asciiTheme="majorHAnsi" w:hAnsiTheme="majorHAnsi" w:cs="CGBEE B+ Garamond LT"/>
          <w:color w:val="auto"/>
        </w:rPr>
        <w:softHyphen/>
        <w:t xml:space="preserve">stungen seien nötig, fand auch er. </w:t>
      </w:r>
    </w:p>
    <w:p w:rsidR="00635DD2" w:rsidRPr="000A0C47" w:rsidRDefault="00F43859" w:rsidP="00635DD2">
      <w:pPr>
        <w:pStyle w:val="Default"/>
        <w:rPr>
          <w:rFonts w:asciiTheme="majorHAnsi" w:hAnsiTheme="majorHAnsi" w:cs="CGBEE B+ Garamond LT"/>
          <w:color w:val="auto"/>
        </w:rPr>
      </w:pPr>
      <w:r w:rsidRPr="000A0C47">
        <w:rPr>
          <w:rFonts w:asciiTheme="majorHAnsi" w:hAnsiTheme="majorHAnsi" w:cs="CGBEE B+ Garamond LT"/>
          <w:color w:val="auto"/>
        </w:rPr>
        <w:t>«Aber gelangen wir zur Gegen</w:t>
      </w:r>
      <w:r w:rsidRPr="000A0C47">
        <w:rPr>
          <w:rFonts w:asciiTheme="majorHAnsi" w:hAnsiTheme="majorHAnsi" w:cs="CGBEE B+ Garamond LT"/>
          <w:color w:val="auto"/>
        </w:rPr>
        <w:softHyphen/>
        <w:t>wart», sagte Rechsteiner, wo «un</w:t>
      </w:r>
      <w:r w:rsidRPr="000A0C47">
        <w:rPr>
          <w:rFonts w:asciiTheme="majorHAnsi" w:hAnsiTheme="majorHAnsi" w:cs="CGBEE B+ Garamond LT"/>
          <w:color w:val="auto"/>
        </w:rPr>
        <w:softHyphen/>
        <w:t>glaubliche Ereignisse» im Gang seien. Im Vergleich zu den Vorgängen um die CS-Bank sei die UBS-Rettung ein «Nasenwasser» gewesen. 209 Milliar</w:t>
      </w:r>
      <w:r w:rsidRPr="000A0C47">
        <w:rPr>
          <w:rFonts w:asciiTheme="majorHAnsi" w:hAnsiTheme="majorHAnsi" w:cs="CGBEE B+ Garamond LT"/>
          <w:color w:val="auto"/>
        </w:rPr>
        <w:softHyphen/>
        <w:t xml:space="preserve">den Franken spricht jetzt der Bund. «Dagegen stehen die Sparprogramme bei den Sozialwerken.» Sich dagegen zur Wehr zu setzen, erfordere starke Lobbys. «Als Gewerkschafter </w:t>
      </w:r>
      <w:r w:rsidR="00635DD2" w:rsidRPr="000A0C47">
        <w:rPr>
          <w:rFonts w:asciiTheme="majorHAnsi" w:hAnsiTheme="majorHAnsi" w:cs="CGBEE B+ Garamond LT"/>
          <w:color w:val="auto"/>
        </w:rPr>
        <w:t xml:space="preserve">weiss ich, wovon ich spreche.» </w:t>
      </w:r>
      <w:r w:rsidRPr="000A0C47">
        <w:rPr>
          <w:rFonts w:asciiTheme="majorHAnsi" w:hAnsiTheme="majorHAnsi" w:cs="CGBEE B+ Garamond LT"/>
          <w:color w:val="auto"/>
        </w:rPr>
        <w:t>Es komme eine Phase grossen Drucks auf uns zu. «Es geht ums grosse Geld. Es braucht den Zusam</w:t>
      </w:r>
      <w:r w:rsidRPr="000A0C47">
        <w:rPr>
          <w:rFonts w:asciiTheme="majorHAnsi" w:hAnsiTheme="majorHAnsi" w:cs="CGBEE B+ Garamond LT"/>
          <w:color w:val="auto"/>
        </w:rPr>
        <w:softHyphen/>
        <w:t>menschluss. Allein hat man nicht viel zu berichten.»</w:t>
      </w:r>
    </w:p>
    <w:p w:rsidR="00635DD2" w:rsidRPr="000A0C47" w:rsidRDefault="00635DD2" w:rsidP="00635DD2">
      <w:pPr>
        <w:autoSpaceDE w:val="0"/>
        <w:autoSpaceDN w:val="0"/>
        <w:adjustRightInd w:val="0"/>
        <w:spacing w:after="0" w:line="240" w:lineRule="auto"/>
        <w:rPr>
          <w:rFonts w:asciiTheme="majorHAnsi" w:hAnsiTheme="majorHAnsi" w:cs="CGBEF H+ Myriad Pro"/>
          <w:color w:val="000000"/>
          <w:szCs w:val="24"/>
        </w:rPr>
      </w:pPr>
    </w:p>
    <w:p w:rsidR="00635DD2" w:rsidRPr="000A0C47" w:rsidRDefault="00635DD2" w:rsidP="00635DD2">
      <w:pPr>
        <w:pStyle w:val="berschrift2"/>
        <w:rPr>
          <w:sz w:val="24"/>
          <w:szCs w:val="24"/>
        </w:rPr>
      </w:pPr>
      <w:bookmarkStart w:id="36" w:name="_Toc134433703"/>
      <w:r w:rsidRPr="000A0C47">
        <w:rPr>
          <w:sz w:val="24"/>
          <w:szCs w:val="24"/>
        </w:rPr>
        <w:t>Claudius Luterbacher: Gesetz und Bewusstsein nötig</w:t>
      </w:r>
      <w:bookmarkEnd w:id="36"/>
      <w:r w:rsidRPr="000A0C47">
        <w:rPr>
          <w:sz w:val="24"/>
          <w:szCs w:val="24"/>
        </w:rPr>
        <w:t xml:space="preserve"> </w:t>
      </w:r>
    </w:p>
    <w:p w:rsidR="00635DD2" w:rsidRPr="000A0C47" w:rsidRDefault="00635DD2" w:rsidP="00635DD2">
      <w:pPr>
        <w:autoSpaceDE w:val="0"/>
        <w:autoSpaceDN w:val="0"/>
        <w:adjustRightInd w:val="0"/>
        <w:spacing w:after="0" w:line="240" w:lineRule="auto"/>
        <w:rPr>
          <w:rFonts w:asciiTheme="majorHAnsi" w:hAnsiTheme="majorHAnsi" w:cs="CGBEE B+ Garamond LT"/>
          <w:szCs w:val="24"/>
        </w:rPr>
      </w:pPr>
      <w:r w:rsidRPr="000A0C47">
        <w:rPr>
          <w:rFonts w:asciiTheme="majorHAnsi" w:hAnsiTheme="majorHAnsi" w:cs="CGBEN P+ Garamond LT"/>
          <w:i/>
          <w:iCs/>
          <w:szCs w:val="24"/>
        </w:rPr>
        <w:t xml:space="preserve">Claudius Luterbacher, </w:t>
      </w:r>
      <w:r w:rsidRPr="000A0C47">
        <w:rPr>
          <w:rFonts w:asciiTheme="majorHAnsi" w:hAnsiTheme="majorHAnsi" w:cs="CGBEE B+ Garamond LT"/>
          <w:szCs w:val="24"/>
        </w:rPr>
        <w:t>Leiter des Amts für Soziales des Kantons, zitierte anfangs den Artikel 9 der Uno-Behinderten</w:t>
      </w:r>
      <w:r w:rsidRPr="000A0C47">
        <w:rPr>
          <w:rFonts w:asciiTheme="majorHAnsi" w:hAnsiTheme="majorHAnsi" w:cs="CGBEE B+ Garamond LT"/>
          <w:szCs w:val="24"/>
        </w:rPr>
        <w:softHyphen/>
        <w:t>konvention. Der Artikel umschreibe nahezu die Arbeit von Procap, sagte er. Die Orga</w:t>
      </w:r>
      <w:r w:rsidRPr="000A0C47">
        <w:rPr>
          <w:rFonts w:asciiTheme="majorHAnsi" w:hAnsiTheme="majorHAnsi" w:cs="CGBEE B+ Garamond LT"/>
          <w:szCs w:val="24"/>
        </w:rPr>
        <w:softHyphen/>
        <w:t>nisation verrichte eine wichtige, «si</w:t>
      </w:r>
      <w:r w:rsidRPr="000A0C47">
        <w:rPr>
          <w:rFonts w:asciiTheme="majorHAnsi" w:hAnsiTheme="majorHAnsi" w:cs="CGBEE B+ Garamond LT"/>
          <w:szCs w:val="24"/>
        </w:rPr>
        <w:softHyphen/>
        <w:t xml:space="preserve">cher nicht immer einfache» Arbeit. Es gehe darum, Massnahmen zugunsten der Inklusion zu ergreifen – und auf der anderen Seite Diskriminierung zu verhindern. </w:t>
      </w:r>
    </w:p>
    <w:p w:rsidR="00635DD2" w:rsidRPr="000A0C47" w:rsidRDefault="00635DD2" w:rsidP="00635DD2">
      <w:pPr>
        <w:autoSpaceDE w:val="0"/>
        <w:autoSpaceDN w:val="0"/>
        <w:adjustRightInd w:val="0"/>
        <w:spacing w:after="0" w:line="240" w:lineRule="auto"/>
        <w:rPr>
          <w:rFonts w:asciiTheme="majorHAnsi" w:hAnsiTheme="majorHAnsi" w:cs="CGBEE B+ Garamond LT"/>
          <w:szCs w:val="24"/>
        </w:rPr>
      </w:pPr>
      <w:r w:rsidRPr="000A0C47">
        <w:rPr>
          <w:rFonts w:asciiTheme="majorHAnsi" w:hAnsiTheme="majorHAnsi" w:cs="CGBEE B+ Garamond LT"/>
          <w:szCs w:val="24"/>
        </w:rPr>
        <w:t>Procap wirkt bei der gegenwärti</w:t>
      </w:r>
      <w:r w:rsidRPr="000A0C47">
        <w:rPr>
          <w:rFonts w:asciiTheme="majorHAnsi" w:hAnsiTheme="majorHAnsi" w:cs="CGBEE B+ Garamond LT"/>
          <w:szCs w:val="24"/>
        </w:rPr>
        <w:softHyphen/>
        <w:t>gen Revision des kantonalen Behin</w:t>
      </w:r>
      <w:r w:rsidRPr="000A0C47">
        <w:rPr>
          <w:rFonts w:asciiTheme="majorHAnsi" w:hAnsiTheme="majorHAnsi" w:cs="CGBEE B+ Garamond LT"/>
          <w:szCs w:val="24"/>
        </w:rPr>
        <w:softHyphen/>
        <w:t>dertengesetzes im Ausschuss mit. Ei</w:t>
      </w:r>
      <w:r w:rsidRPr="000A0C47">
        <w:rPr>
          <w:rFonts w:asciiTheme="majorHAnsi" w:hAnsiTheme="majorHAnsi" w:cs="CGBEE B+ Garamond LT"/>
          <w:szCs w:val="24"/>
        </w:rPr>
        <w:softHyphen/>
        <w:t>nerseits gehe es dabei um die «Sub</w:t>
      </w:r>
      <w:r w:rsidRPr="000A0C47">
        <w:rPr>
          <w:rFonts w:asciiTheme="majorHAnsi" w:hAnsiTheme="majorHAnsi" w:cs="CGBEE B+ Garamond LT"/>
          <w:szCs w:val="24"/>
        </w:rPr>
        <w:softHyphen/>
        <w:t>jektfinanzierung», rief Luterbacher in Erinnerung: Diese verfolge als Ziel eine möglichst grosse Selbstbestim</w:t>
      </w:r>
      <w:r w:rsidRPr="000A0C47">
        <w:rPr>
          <w:rFonts w:asciiTheme="majorHAnsi" w:hAnsiTheme="majorHAnsi" w:cs="CGBEE B+ Garamond LT"/>
          <w:szCs w:val="24"/>
        </w:rPr>
        <w:softHyphen/>
        <w:t>mung. Das andere grosse Thema bei der Revision sei die Gleichstellung. In Bälde stellte Luterbacher auch den Wirkungsbericht des Kantons in Aus</w:t>
      </w:r>
      <w:r w:rsidRPr="000A0C47">
        <w:rPr>
          <w:rFonts w:asciiTheme="majorHAnsi" w:hAnsiTheme="majorHAnsi" w:cs="CGBEE B+ Garamond LT"/>
          <w:szCs w:val="24"/>
        </w:rPr>
        <w:softHyphen/>
        <w:t>sicht über die Wirkung der bisher ge</w:t>
      </w:r>
      <w:r w:rsidRPr="000A0C47">
        <w:rPr>
          <w:rFonts w:asciiTheme="majorHAnsi" w:hAnsiTheme="majorHAnsi" w:cs="CGBEE B+ Garamond LT"/>
          <w:szCs w:val="24"/>
        </w:rPr>
        <w:softHyphen/>
        <w:t xml:space="preserve">troffenen Gleichstellungsmassnahmen – beispielsweise die Umsetzung der einfachen Sprache. </w:t>
      </w:r>
    </w:p>
    <w:p w:rsidR="0044496D" w:rsidRPr="000A0C47" w:rsidRDefault="00635DD2" w:rsidP="0044496D">
      <w:pPr>
        <w:pStyle w:val="Default"/>
        <w:rPr>
          <w:rFonts w:asciiTheme="majorHAnsi" w:hAnsiTheme="majorHAnsi" w:cs="CGBEE B+ Garamond LT"/>
        </w:rPr>
      </w:pPr>
      <w:r w:rsidRPr="000A0C47">
        <w:rPr>
          <w:rFonts w:asciiTheme="majorHAnsi" w:hAnsiTheme="majorHAnsi" w:cs="CGBEE B+ Garamond LT"/>
        </w:rPr>
        <w:t xml:space="preserve">Das Rechtssystem sei wichtig, sagte Luterbacher. «Es braucht aber auch das Bewusstsein. Menschen mit Beeinträchtigung dürfen nicht als Last wahrgenommen werden.» </w:t>
      </w:r>
    </w:p>
    <w:p w:rsidR="00635DD2" w:rsidRPr="000A0C47" w:rsidRDefault="0044496D" w:rsidP="0044496D">
      <w:pPr>
        <w:autoSpaceDE w:val="0"/>
        <w:autoSpaceDN w:val="0"/>
        <w:adjustRightInd w:val="0"/>
        <w:spacing w:after="0" w:line="240" w:lineRule="auto"/>
        <w:rPr>
          <w:rFonts w:asciiTheme="majorHAnsi" w:hAnsiTheme="majorHAnsi" w:cs="CGBEE B+ Garamond LT"/>
          <w:szCs w:val="24"/>
        </w:rPr>
      </w:pPr>
      <w:r w:rsidRPr="000A0C47">
        <w:rPr>
          <w:rFonts w:asciiTheme="majorHAnsi" w:hAnsiTheme="majorHAnsi"/>
          <w:szCs w:val="24"/>
        </w:rPr>
        <w:t>Massnahmen für mehr Inklusion seien kein notwendiges Übel, sondern «eine In</w:t>
      </w:r>
      <w:r w:rsidRPr="000A0C47">
        <w:rPr>
          <w:rFonts w:asciiTheme="majorHAnsi" w:hAnsiTheme="majorHAnsi"/>
          <w:szCs w:val="24"/>
        </w:rPr>
        <w:softHyphen/>
        <w:t>vestition in mehr Gleichstellung».</w:t>
      </w:r>
    </w:p>
    <w:p w:rsidR="0044496D" w:rsidRPr="000A0C47" w:rsidRDefault="0044496D" w:rsidP="007F508B">
      <w:pPr>
        <w:pStyle w:val="berschrift1"/>
        <w:rPr>
          <w:sz w:val="24"/>
          <w:szCs w:val="24"/>
        </w:rPr>
      </w:pPr>
      <w:bookmarkStart w:id="37" w:name="_Toc134433704"/>
      <w:r w:rsidRPr="000A0C47">
        <w:rPr>
          <w:sz w:val="24"/>
          <w:szCs w:val="24"/>
        </w:rPr>
        <w:t>Seite 3</w:t>
      </w:r>
      <w:bookmarkEnd w:id="37"/>
    </w:p>
    <w:p w:rsidR="0044496D" w:rsidRPr="000A0C47" w:rsidRDefault="0044496D" w:rsidP="0044496D">
      <w:pPr>
        <w:pStyle w:val="berschrift2"/>
        <w:rPr>
          <w:sz w:val="24"/>
          <w:szCs w:val="24"/>
        </w:rPr>
      </w:pPr>
      <w:bookmarkStart w:id="38" w:name="_Toc134433705"/>
      <w:r w:rsidRPr="000A0C47">
        <w:rPr>
          <w:sz w:val="24"/>
          <w:szCs w:val="24"/>
        </w:rPr>
        <w:t>Laurent Duvanel: Forderungen in die Verfassung schreiben</w:t>
      </w:r>
      <w:bookmarkEnd w:id="38"/>
    </w:p>
    <w:p w:rsidR="0044496D" w:rsidRPr="000A0C47" w:rsidRDefault="0044496D" w:rsidP="0044496D">
      <w:pPr>
        <w:pStyle w:val="berschrift2"/>
        <w:rPr>
          <w:sz w:val="24"/>
          <w:szCs w:val="24"/>
        </w:rPr>
      </w:pPr>
      <w:bookmarkStart w:id="39" w:name="_Toc134433706"/>
      <w:r w:rsidRPr="000A0C47">
        <w:rPr>
          <w:sz w:val="24"/>
          <w:szCs w:val="24"/>
        </w:rPr>
        <w:t>Bild: Porträt von Laurent Duvanel</w:t>
      </w:r>
      <w:bookmarkEnd w:id="39"/>
      <w:r w:rsidRPr="000A0C47">
        <w:rPr>
          <w:sz w:val="24"/>
          <w:szCs w:val="24"/>
        </w:rPr>
        <w:t xml:space="preserve"> </w:t>
      </w:r>
    </w:p>
    <w:p w:rsidR="0044496D" w:rsidRPr="000A0C47" w:rsidRDefault="0044496D" w:rsidP="0044496D">
      <w:pPr>
        <w:autoSpaceDE w:val="0"/>
        <w:autoSpaceDN w:val="0"/>
        <w:adjustRightInd w:val="0"/>
        <w:spacing w:after="0" w:line="240" w:lineRule="auto"/>
        <w:rPr>
          <w:rFonts w:asciiTheme="majorHAnsi" w:hAnsiTheme="majorHAnsi" w:cs="CGBEE B+ Garamond LT"/>
          <w:szCs w:val="24"/>
        </w:rPr>
      </w:pPr>
      <w:r w:rsidRPr="000A0C47">
        <w:rPr>
          <w:rFonts w:asciiTheme="majorHAnsi" w:hAnsiTheme="majorHAnsi" w:cs="CGBEN P+ Garamond LT"/>
          <w:i/>
          <w:iCs/>
          <w:szCs w:val="24"/>
        </w:rPr>
        <w:t xml:space="preserve">Laurent Duvanel, </w:t>
      </w:r>
      <w:r w:rsidRPr="000A0C47">
        <w:rPr>
          <w:rFonts w:asciiTheme="majorHAnsi" w:hAnsiTheme="majorHAnsi" w:cs="CGBEE B+ Garamond LT"/>
          <w:szCs w:val="24"/>
        </w:rPr>
        <w:t>Zentralpräsident von Procap Schweiz, lobte die Stärke der Sektion. Er warb vor allem für die Unter</w:t>
      </w:r>
      <w:r w:rsidRPr="000A0C47">
        <w:rPr>
          <w:rFonts w:asciiTheme="majorHAnsi" w:hAnsiTheme="majorHAnsi" w:cs="CGBEE B+ Garamond LT"/>
          <w:szCs w:val="24"/>
        </w:rPr>
        <w:softHyphen/>
        <w:t>schriftensammlung für die Inklusionsinitiative, die nun Ende April be</w:t>
      </w:r>
      <w:r w:rsidRPr="000A0C47">
        <w:rPr>
          <w:rFonts w:asciiTheme="majorHAnsi" w:hAnsiTheme="majorHAnsi" w:cs="CGBEE B+ Garamond LT"/>
          <w:szCs w:val="24"/>
        </w:rPr>
        <w:softHyphen/>
        <w:t>gann. Zur Idee für die Initiative kam es am Nationalen Aktionstag von Menschen mit Behinderung 2022. Selbstbestimmung beim Wohnen sei dabei das Hauptanliegen, sagte Duva</w:t>
      </w:r>
      <w:r w:rsidRPr="000A0C47">
        <w:rPr>
          <w:rFonts w:asciiTheme="majorHAnsi" w:hAnsiTheme="majorHAnsi" w:cs="CGBEE B+ Garamond LT"/>
          <w:szCs w:val="24"/>
        </w:rPr>
        <w:softHyphen/>
        <w:t>nel. «Viele Menschen können nicht selbst bestimmen, wie sie wohnen wol</w:t>
      </w:r>
      <w:r w:rsidRPr="000A0C47">
        <w:rPr>
          <w:rFonts w:asciiTheme="majorHAnsi" w:hAnsiTheme="majorHAnsi" w:cs="CGBEE B+ Garamond LT"/>
          <w:szCs w:val="24"/>
        </w:rPr>
        <w:softHyphen/>
        <w:t>len. Dieses Recht gehört in der Verfas</w:t>
      </w:r>
      <w:r w:rsidRPr="000A0C47">
        <w:rPr>
          <w:rFonts w:asciiTheme="majorHAnsi" w:hAnsiTheme="majorHAnsi" w:cs="CGBEE B+ Garamond LT"/>
          <w:szCs w:val="24"/>
        </w:rPr>
        <w:softHyphen/>
        <w:t xml:space="preserve">sung verankert.» </w:t>
      </w:r>
    </w:p>
    <w:p w:rsidR="0044496D" w:rsidRPr="000A0C47" w:rsidRDefault="0044496D" w:rsidP="0044496D">
      <w:pPr>
        <w:autoSpaceDE w:val="0"/>
        <w:autoSpaceDN w:val="0"/>
        <w:adjustRightInd w:val="0"/>
        <w:spacing w:after="0" w:line="240" w:lineRule="auto"/>
        <w:rPr>
          <w:rFonts w:asciiTheme="majorHAnsi" w:hAnsiTheme="majorHAnsi" w:cs="CGBEE B+ Garamond LT"/>
          <w:szCs w:val="24"/>
        </w:rPr>
      </w:pPr>
      <w:r w:rsidRPr="000A0C47">
        <w:rPr>
          <w:rFonts w:asciiTheme="majorHAnsi" w:hAnsiTheme="majorHAnsi" w:cs="CGBEE B+ Garamond LT"/>
          <w:szCs w:val="24"/>
        </w:rPr>
        <w:t>Bei der Unterschriftensammlung habe Procap die Gelegenheit, sichtbar zu werden. Um genügend Unterschrif</w:t>
      </w:r>
      <w:r w:rsidRPr="000A0C47">
        <w:rPr>
          <w:rFonts w:asciiTheme="majorHAnsi" w:hAnsiTheme="majorHAnsi" w:cs="CGBEE B+ Garamond LT"/>
          <w:szCs w:val="24"/>
        </w:rPr>
        <w:softHyphen/>
        <w:t xml:space="preserve">ten zu erhalten, sei es anderseits nötig, sichtbar zu sein. </w:t>
      </w:r>
    </w:p>
    <w:p w:rsidR="0044496D" w:rsidRPr="000A0C47" w:rsidRDefault="0044496D" w:rsidP="0044496D">
      <w:pPr>
        <w:pStyle w:val="berschrift2"/>
        <w:rPr>
          <w:rFonts w:cs="CGBEF H+ Myriad Pro"/>
          <w:sz w:val="24"/>
          <w:szCs w:val="24"/>
        </w:rPr>
      </w:pPr>
      <w:bookmarkStart w:id="40" w:name="_Toc134433707"/>
      <w:r w:rsidRPr="000A0C47">
        <w:rPr>
          <w:rFonts w:cs="CGBEF H+ Myriad Pro"/>
          <w:sz w:val="24"/>
          <w:szCs w:val="24"/>
        </w:rPr>
        <w:t>Spare in der Zeit – das war einmal</w:t>
      </w:r>
      <w:bookmarkEnd w:id="40"/>
      <w:r w:rsidRPr="000A0C47">
        <w:rPr>
          <w:rFonts w:cs="CGBEF H+ Myriad Pro"/>
          <w:sz w:val="24"/>
          <w:szCs w:val="24"/>
        </w:rPr>
        <w:t xml:space="preserve"> </w:t>
      </w:r>
    </w:p>
    <w:p w:rsidR="0044496D" w:rsidRPr="000A0C47" w:rsidRDefault="0044496D" w:rsidP="0044496D">
      <w:pPr>
        <w:pStyle w:val="Default"/>
        <w:rPr>
          <w:rFonts w:asciiTheme="majorHAnsi" w:hAnsiTheme="majorHAnsi" w:cs="CGBEE B+ Garamond LT"/>
        </w:rPr>
      </w:pPr>
      <w:r w:rsidRPr="000A0C47">
        <w:rPr>
          <w:rFonts w:asciiTheme="majorHAnsi" w:hAnsiTheme="majorHAnsi" w:cs="CGBEE B+ Garamond LT"/>
        </w:rPr>
        <w:t>Bei der formalen Versammlung und der Abnahme des Jahresberichts gaben vor allem die zahlreichen Über</w:t>
      </w:r>
      <w:r w:rsidRPr="000A0C47">
        <w:rPr>
          <w:rFonts w:asciiTheme="majorHAnsi" w:hAnsiTheme="majorHAnsi" w:cs="CGBEE B+ Garamond LT"/>
        </w:rPr>
        <w:softHyphen/>
        <w:t>stunden von Procap St. Gallen-Appen</w:t>
      </w:r>
      <w:r w:rsidRPr="000A0C47">
        <w:rPr>
          <w:rFonts w:asciiTheme="majorHAnsi" w:hAnsiTheme="majorHAnsi" w:cs="CGBEE B+ Garamond LT"/>
        </w:rPr>
        <w:softHyphen/>
        <w:t>zell 2022 zu reden. 4911 Stunden be</w:t>
      </w:r>
      <w:r w:rsidRPr="000A0C47">
        <w:rPr>
          <w:rFonts w:asciiTheme="majorHAnsi" w:hAnsiTheme="majorHAnsi" w:cs="CGBEE B+ Garamond LT"/>
        </w:rPr>
        <w:softHyphen/>
        <w:t xml:space="preserve">trugen die Vorgaben des Bundesamts </w:t>
      </w:r>
      <w:r w:rsidRPr="000A0C47">
        <w:rPr>
          <w:rFonts w:asciiTheme="majorHAnsi" w:hAnsiTheme="majorHAnsi"/>
        </w:rPr>
        <w:t>für Sozialversicherungen. Um die vor</w:t>
      </w:r>
      <w:r w:rsidRPr="000A0C47">
        <w:rPr>
          <w:rFonts w:asciiTheme="majorHAnsi" w:hAnsiTheme="majorHAnsi"/>
        </w:rPr>
        <w:softHyphen/>
        <w:t xml:space="preserve">gegebenen Aufgaben abzuarbeiten, musste die Sektion 1669 Überstunden aufwenden. </w:t>
      </w:r>
    </w:p>
    <w:p w:rsidR="0044496D" w:rsidRPr="000A0C47" w:rsidRDefault="0044496D" w:rsidP="0044496D">
      <w:pPr>
        <w:autoSpaceDE w:val="0"/>
        <w:autoSpaceDN w:val="0"/>
        <w:adjustRightInd w:val="0"/>
        <w:spacing w:after="0" w:line="240" w:lineRule="auto"/>
        <w:rPr>
          <w:rFonts w:asciiTheme="majorHAnsi" w:hAnsiTheme="majorHAnsi"/>
          <w:szCs w:val="24"/>
        </w:rPr>
      </w:pPr>
      <w:r w:rsidRPr="000A0C47">
        <w:rPr>
          <w:rFonts w:asciiTheme="majorHAnsi" w:hAnsiTheme="majorHAnsi"/>
          <w:szCs w:val="24"/>
        </w:rPr>
        <w:t>«Wir mussten zahlreiche Mehrlei</w:t>
      </w:r>
      <w:r w:rsidRPr="000A0C47">
        <w:rPr>
          <w:rFonts w:asciiTheme="majorHAnsi" w:hAnsiTheme="majorHAnsi"/>
          <w:szCs w:val="24"/>
        </w:rPr>
        <w:softHyphen/>
        <w:t>stungen erbringen», sagte Geschäfts</w:t>
      </w:r>
      <w:r w:rsidRPr="000A0C47">
        <w:rPr>
          <w:rFonts w:asciiTheme="majorHAnsi" w:hAnsiTheme="majorHAnsi"/>
          <w:szCs w:val="24"/>
        </w:rPr>
        <w:softHyphen/>
        <w:t xml:space="preserve">leiter Hansueli Salzmann. «Unsere Dienstleistungen entsprechen einem riesigen Bedürfnis. Wir spüren eine grosse Unsicherheit bei allen, die mit der IV zu tun haben.» </w:t>
      </w:r>
    </w:p>
    <w:p w:rsidR="0044496D" w:rsidRPr="000A0C47" w:rsidRDefault="0044496D" w:rsidP="00010E2B">
      <w:pPr>
        <w:rPr>
          <w:rFonts w:asciiTheme="majorHAnsi" w:hAnsiTheme="majorHAnsi"/>
          <w:szCs w:val="24"/>
        </w:rPr>
      </w:pPr>
      <w:r w:rsidRPr="000A0C47">
        <w:rPr>
          <w:rFonts w:asciiTheme="majorHAnsi" w:hAnsiTheme="majorHAnsi"/>
          <w:szCs w:val="24"/>
        </w:rPr>
        <w:t>«Ein Drittel unbezahlte Leistun</w:t>
      </w:r>
      <w:r w:rsidRPr="000A0C47">
        <w:rPr>
          <w:rFonts w:asciiTheme="majorHAnsi" w:hAnsiTheme="majorHAnsi"/>
          <w:szCs w:val="24"/>
        </w:rPr>
        <w:softHyphen/>
        <w:t>gen», doppelte Procap-Präsident Ro</w:t>
      </w:r>
      <w:r w:rsidRPr="000A0C47">
        <w:rPr>
          <w:rFonts w:asciiTheme="majorHAnsi" w:hAnsiTheme="majorHAnsi"/>
          <w:szCs w:val="24"/>
        </w:rPr>
        <w:softHyphen/>
        <w:t>land Gossweiler mit Blick auf das sehr ländliche Muolen und die grün über</w:t>
      </w:r>
      <w:r w:rsidRPr="000A0C47">
        <w:rPr>
          <w:rFonts w:asciiTheme="majorHAnsi" w:hAnsiTheme="majorHAnsi"/>
          <w:szCs w:val="24"/>
        </w:rPr>
        <w:softHyphen/>
        <w:t>düngte Wiese ausserhalb der Mehr</w:t>
      </w:r>
      <w:r w:rsidRPr="000A0C47">
        <w:rPr>
          <w:rFonts w:asciiTheme="majorHAnsi" w:hAnsiTheme="majorHAnsi"/>
          <w:szCs w:val="24"/>
        </w:rPr>
        <w:softHyphen/>
        <w:t>zwecksaal-Fenster nach, «das ist, wie wenn jemand 100 Liter Milch bestellt hat, aber nur 70 bezahlt.» Procap müsse «haufenweise» Kontrolldaten liefern. «Wo die blei</w:t>
      </w:r>
      <w:r w:rsidRPr="000A0C47">
        <w:rPr>
          <w:rFonts w:asciiTheme="majorHAnsi" w:hAnsiTheme="majorHAnsi"/>
          <w:szCs w:val="24"/>
        </w:rPr>
        <w:softHyphen/>
        <w:t>ben, sei dahingestellt.» Seit 25 Jahren leiste Procap immer mehr Beratungs</w:t>
      </w:r>
      <w:r w:rsidRPr="000A0C47">
        <w:rPr>
          <w:rFonts w:asciiTheme="majorHAnsi" w:hAnsiTheme="majorHAnsi"/>
          <w:szCs w:val="24"/>
        </w:rPr>
        <w:softHyphen/>
        <w:t xml:space="preserve">dienstleistungen. «Aber wir erhalten nicht mehr Geld.» Das sei schlicht ein «Skandal», so der Sektionspräsident. </w:t>
      </w:r>
    </w:p>
    <w:p w:rsidR="00010E2B" w:rsidRPr="000A0C47" w:rsidRDefault="0044496D" w:rsidP="00010E2B">
      <w:pPr>
        <w:pStyle w:val="Default"/>
        <w:rPr>
          <w:rFonts w:asciiTheme="majorHAnsi" w:hAnsiTheme="majorHAnsi" w:cs="CGBEE B+ Garamond LT"/>
        </w:rPr>
      </w:pPr>
      <w:r w:rsidRPr="000A0C47">
        <w:rPr>
          <w:rFonts w:asciiTheme="majorHAnsi" w:hAnsiTheme="majorHAnsi"/>
        </w:rPr>
        <w:t>Dazu müsse Procap sich wehren, dass nicht noch Beiträge gestrichen würden: «Das war einmal, dass man</w:t>
      </w:r>
      <w:r w:rsidR="00010E2B" w:rsidRPr="000A0C47">
        <w:rPr>
          <w:rFonts w:asciiTheme="majorHAnsi" w:hAnsiTheme="majorHAnsi"/>
        </w:rPr>
        <w:t xml:space="preserve"> </w:t>
      </w:r>
    </w:p>
    <w:p w:rsidR="00010E2B" w:rsidRPr="000A0C47" w:rsidRDefault="00010E2B" w:rsidP="00010E2B">
      <w:pPr>
        <w:autoSpaceDE w:val="0"/>
        <w:autoSpaceDN w:val="0"/>
        <w:adjustRightInd w:val="0"/>
        <w:spacing w:after="0" w:line="240" w:lineRule="auto"/>
        <w:rPr>
          <w:rFonts w:asciiTheme="majorHAnsi" w:hAnsiTheme="majorHAnsi"/>
          <w:szCs w:val="24"/>
        </w:rPr>
      </w:pPr>
      <w:r w:rsidRPr="000A0C47">
        <w:rPr>
          <w:rFonts w:asciiTheme="majorHAnsi" w:hAnsiTheme="majorHAnsi"/>
          <w:szCs w:val="24"/>
        </w:rPr>
        <w:t>in etwas besseren Zeiten Geld für schlechtere Jahre beiseitelegte.» Pro</w:t>
      </w:r>
      <w:r w:rsidRPr="000A0C47">
        <w:rPr>
          <w:rFonts w:asciiTheme="majorHAnsi" w:hAnsiTheme="majorHAnsi"/>
          <w:szCs w:val="24"/>
        </w:rPr>
        <w:softHyphen/>
        <w:t xml:space="preserve">cap hat mit Kostendisziplin Reserven angelegt. </w:t>
      </w:r>
    </w:p>
    <w:p w:rsidR="00010E2B" w:rsidRPr="000A0C47" w:rsidRDefault="00010E2B" w:rsidP="00010E2B">
      <w:pPr>
        <w:autoSpaceDE w:val="0"/>
        <w:autoSpaceDN w:val="0"/>
        <w:adjustRightInd w:val="0"/>
        <w:spacing w:after="0" w:line="240" w:lineRule="auto"/>
        <w:rPr>
          <w:rFonts w:asciiTheme="majorHAnsi" w:hAnsiTheme="majorHAnsi"/>
          <w:szCs w:val="24"/>
        </w:rPr>
      </w:pPr>
      <w:r w:rsidRPr="000A0C47">
        <w:rPr>
          <w:rFonts w:asciiTheme="majorHAnsi" w:hAnsiTheme="majorHAnsi"/>
          <w:szCs w:val="24"/>
        </w:rPr>
        <w:t>Diese müssen nun aufgebraucht werden. Ansonsten drohen Beitrags</w:t>
      </w:r>
      <w:r w:rsidRPr="000A0C47">
        <w:rPr>
          <w:rFonts w:asciiTheme="majorHAnsi" w:hAnsiTheme="majorHAnsi"/>
          <w:szCs w:val="24"/>
        </w:rPr>
        <w:softHyphen/>
        <w:t>kürzungen des Bundesamts. «Ohne die Auflösung unserer Reserven, wür</w:t>
      </w:r>
      <w:r w:rsidRPr="000A0C47">
        <w:rPr>
          <w:rFonts w:asciiTheme="majorHAnsi" w:hAnsiTheme="majorHAnsi"/>
          <w:szCs w:val="24"/>
        </w:rPr>
        <w:softHyphen/>
        <w:t xml:space="preserve">den wir bestraft werden», schloss Roland Gossweiler. </w:t>
      </w:r>
    </w:p>
    <w:p w:rsidR="00010E2B" w:rsidRPr="000A0C47" w:rsidRDefault="00010E2B" w:rsidP="00010E2B">
      <w:pPr>
        <w:pStyle w:val="berschrift2"/>
        <w:rPr>
          <w:rFonts w:cs="CGBEF H+ Myriad Pro"/>
          <w:sz w:val="24"/>
          <w:szCs w:val="24"/>
        </w:rPr>
      </w:pPr>
      <w:bookmarkStart w:id="41" w:name="_Toc134433708"/>
      <w:r w:rsidRPr="000A0C47">
        <w:rPr>
          <w:rFonts w:cs="CGBEF H+ Myriad Pro"/>
          <w:sz w:val="24"/>
          <w:szCs w:val="24"/>
        </w:rPr>
        <w:t>Theres Durrer wird neues Vorstandsmitglied</w:t>
      </w:r>
      <w:bookmarkEnd w:id="41"/>
      <w:r w:rsidRPr="000A0C47">
        <w:rPr>
          <w:rFonts w:cs="CGBEF H+ Myriad Pro"/>
          <w:sz w:val="24"/>
          <w:szCs w:val="24"/>
        </w:rPr>
        <w:t xml:space="preserve"> </w:t>
      </w:r>
    </w:p>
    <w:p w:rsidR="00010E2B" w:rsidRPr="000A0C47" w:rsidRDefault="00010E2B" w:rsidP="00010E2B">
      <w:pPr>
        <w:autoSpaceDE w:val="0"/>
        <w:autoSpaceDN w:val="0"/>
        <w:adjustRightInd w:val="0"/>
        <w:spacing w:after="0" w:line="240" w:lineRule="auto"/>
        <w:rPr>
          <w:rFonts w:asciiTheme="majorHAnsi" w:hAnsiTheme="majorHAnsi" w:cs="CGBEE B+ Garamond LT"/>
          <w:szCs w:val="24"/>
        </w:rPr>
      </w:pPr>
      <w:r w:rsidRPr="000A0C47">
        <w:rPr>
          <w:rFonts w:asciiTheme="majorHAnsi" w:hAnsiTheme="majorHAnsi" w:cs="CGBEE B+ Garamond LT"/>
          <w:szCs w:val="24"/>
        </w:rPr>
        <w:t xml:space="preserve">Die Rechnung schloss mit einem Minus von rund 38 000 Franken ab, bei Gesamtaufwendungen von rund 1,273 Millionen Franken. Procap St. Gallen-Appenzell zählte Ende 2022 2452 Aktivmitglieder. </w:t>
      </w:r>
    </w:p>
    <w:p w:rsidR="00010E2B" w:rsidRPr="000A0C47" w:rsidRDefault="00010E2B" w:rsidP="00010E2B">
      <w:pPr>
        <w:autoSpaceDE w:val="0"/>
        <w:autoSpaceDN w:val="0"/>
        <w:adjustRightInd w:val="0"/>
        <w:spacing w:after="0" w:line="240" w:lineRule="auto"/>
        <w:rPr>
          <w:rFonts w:asciiTheme="majorHAnsi" w:hAnsiTheme="majorHAnsi" w:cs="CGBEE B+ Garamond LT"/>
          <w:szCs w:val="24"/>
        </w:rPr>
      </w:pPr>
      <w:r w:rsidRPr="000A0C47">
        <w:rPr>
          <w:rFonts w:asciiTheme="majorHAnsi" w:hAnsiTheme="majorHAnsi" w:cs="CGBEE B+ Garamond LT"/>
          <w:szCs w:val="24"/>
        </w:rPr>
        <w:t>Alle Vorstandsmitglieder und der Präsident wurden im Zweijahrestur</w:t>
      </w:r>
      <w:r w:rsidRPr="000A0C47">
        <w:rPr>
          <w:rFonts w:asciiTheme="majorHAnsi" w:hAnsiTheme="majorHAnsi" w:cs="CGBEE B+ Garamond LT"/>
          <w:szCs w:val="24"/>
        </w:rPr>
        <w:softHyphen/>
        <w:t>nus bestätigt. Mit Theres Durrer folgt auf Arthur Sturzenegger ein neues Vor</w:t>
      </w:r>
      <w:r w:rsidRPr="000A0C47">
        <w:rPr>
          <w:rFonts w:asciiTheme="majorHAnsi" w:hAnsiTheme="majorHAnsi" w:cs="CGBEE B+ Garamond LT"/>
          <w:szCs w:val="24"/>
        </w:rPr>
        <w:softHyphen/>
        <w:t xml:space="preserve">standsmitglied mit einem starken Netzwerk im Appenzellerland. </w:t>
      </w:r>
    </w:p>
    <w:p w:rsidR="00010E2B" w:rsidRPr="000A0C47" w:rsidRDefault="00010E2B" w:rsidP="00010E2B">
      <w:pPr>
        <w:pStyle w:val="Default"/>
        <w:rPr>
          <w:rFonts w:asciiTheme="majorHAnsi" w:hAnsiTheme="majorHAnsi" w:cs="CGBEE B+ Garamond LT"/>
        </w:rPr>
      </w:pPr>
      <w:r w:rsidRPr="000A0C47">
        <w:rPr>
          <w:rFonts w:asciiTheme="majorHAnsi" w:hAnsiTheme="majorHAnsi" w:cs="CGBEE B+ Garamond LT"/>
        </w:rPr>
        <w:t>Die grossen Verdienste Arthur Stur</w:t>
      </w:r>
      <w:r w:rsidRPr="000A0C47">
        <w:rPr>
          <w:rFonts w:asciiTheme="majorHAnsi" w:hAnsiTheme="majorHAnsi" w:cs="CGBEE B+ Garamond LT"/>
        </w:rPr>
        <w:softHyphen/>
        <w:t>zeneggers wurden aufgezählt und ge</w:t>
      </w:r>
      <w:r w:rsidRPr="000A0C47">
        <w:rPr>
          <w:rFonts w:asciiTheme="majorHAnsi" w:hAnsiTheme="majorHAnsi" w:cs="CGBEE B+ Garamond LT"/>
        </w:rPr>
        <w:softHyphen/>
        <w:t>bührend verdankt – ebenso die des langjährigen, zurückgetretenen Lei</w:t>
      </w:r>
      <w:r w:rsidRPr="000A0C47">
        <w:rPr>
          <w:rFonts w:asciiTheme="majorHAnsi" w:hAnsiTheme="majorHAnsi" w:cs="CGBEE B+ Garamond LT"/>
        </w:rPr>
        <w:softHyphen/>
        <w:t xml:space="preserve">ters </w:t>
      </w:r>
      <w:r w:rsidRPr="000A0C47">
        <w:rPr>
          <w:rFonts w:asciiTheme="majorHAnsi" w:hAnsiTheme="majorHAnsi"/>
        </w:rPr>
        <w:t xml:space="preserve">der Procap-Bauberatung, Markus Alder. </w:t>
      </w:r>
    </w:p>
    <w:p w:rsidR="00010E2B" w:rsidRPr="000A0C47" w:rsidRDefault="00010E2B" w:rsidP="00010E2B">
      <w:pPr>
        <w:pStyle w:val="berschrift2"/>
        <w:rPr>
          <w:rFonts w:cs="CGBEF H+ Myriad Pro"/>
          <w:sz w:val="24"/>
          <w:szCs w:val="24"/>
        </w:rPr>
      </w:pPr>
      <w:bookmarkStart w:id="42" w:name="_Toc134433709"/>
      <w:r w:rsidRPr="000A0C47">
        <w:rPr>
          <w:rFonts w:cs="CGBEF H+ Myriad Pro"/>
          <w:sz w:val="24"/>
          <w:szCs w:val="24"/>
        </w:rPr>
        <w:t>Geselligkeit und Festlichkeit wie immer</w:t>
      </w:r>
      <w:bookmarkEnd w:id="42"/>
      <w:r w:rsidRPr="000A0C47">
        <w:rPr>
          <w:rFonts w:cs="CGBEF H+ Myriad Pro"/>
          <w:sz w:val="24"/>
          <w:szCs w:val="24"/>
        </w:rPr>
        <w:t xml:space="preserve"> </w:t>
      </w:r>
    </w:p>
    <w:p w:rsidR="00010E2B" w:rsidRPr="000A0C47" w:rsidRDefault="00010E2B" w:rsidP="00010E2B">
      <w:pPr>
        <w:pStyle w:val="Default"/>
        <w:rPr>
          <w:rFonts w:asciiTheme="majorHAnsi" w:hAnsiTheme="majorHAnsi" w:cs="CGBEE B+ Garamond LT"/>
        </w:rPr>
      </w:pPr>
      <w:r w:rsidRPr="000A0C47">
        <w:rPr>
          <w:rFonts w:asciiTheme="majorHAnsi" w:hAnsiTheme="majorHAnsi" w:cs="CGBEE B+ Garamond LT"/>
        </w:rPr>
        <w:t>Ja und dann folgte – nach drei Jahren Pandemieunterbruch und trotz unbestrittenen Härten und Ungerech</w:t>
      </w:r>
      <w:r w:rsidRPr="000A0C47">
        <w:rPr>
          <w:rFonts w:asciiTheme="majorHAnsi" w:hAnsiTheme="majorHAnsi" w:cs="CGBEE B+ Garamond LT"/>
        </w:rPr>
        <w:softHyphen/>
        <w:t xml:space="preserve">tigkeiten im Sozialbereich – der gemütliche und festliche Teil, den die </w:t>
      </w:r>
      <w:r w:rsidRPr="000A0C47">
        <w:rPr>
          <w:rFonts w:asciiTheme="majorHAnsi" w:hAnsiTheme="majorHAnsi"/>
        </w:rPr>
        <w:t>Sektion für «ihre» Mitglieder organi</w:t>
      </w:r>
      <w:r w:rsidRPr="000A0C47">
        <w:rPr>
          <w:rFonts w:asciiTheme="majorHAnsi" w:hAnsiTheme="majorHAnsi"/>
        </w:rPr>
        <w:softHyphen/>
        <w:t>siert: Das feine Essen. Der Austausch. Und schliesslich die gelungene, lu</w:t>
      </w:r>
      <w:r w:rsidRPr="000A0C47">
        <w:rPr>
          <w:rFonts w:asciiTheme="majorHAnsi" w:hAnsiTheme="majorHAnsi"/>
        </w:rPr>
        <w:softHyphen/>
        <w:t xml:space="preserve">stige, aber nicht derbe, kunstfertige und intelligente Unterhaltung des Zauberer- und Comedyduos Beatrix und Alexander Ott. </w:t>
      </w:r>
    </w:p>
    <w:p w:rsidR="00010E2B" w:rsidRPr="000A0C47" w:rsidRDefault="00010E2B" w:rsidP="00010E2B">
      <w:pPr>
        <w:rPr>
          <w:rFonts w:asciiTheme="majorHAnsi" w:hAnsiTheme="majorHAnsi"/>
          <w:szCs w:val="24"/>
        </w:rPr>
      </w:pPr>
      <w:r w:rsidRPr="000A0C47">
        <w:rPr>
          <w:rFonts w:asciiTheme="majorHAnsi" w:hAnsiTheme="majorHAnsi" w:cs="CGBEN P+ Garamond LT"/>
          <w:i/>
          <w:iCs/>
          <w:szCs w:val="24"/>
        </w:rPr>
        <w:t xml:space="preserve">Niemand </w:t>
      </w:r>
      <w:r w:rsidRPr="000A0C47">
        <w:rPr>
          <w:rFonts w:asciiTheme="majorHAnsi" w:hAnsiTheme="majorHAnsi" w:cs="CGBEE B+ Garamond LT"/>
          <w:szCs w:val="24"/>
        </w:rPr>
        <w:t>ging, ohne sich schon aufs nächste Zusammentreffen zu freuen.</w:t>
      </w:r>
    </w:p>
    <w:p w:rsidR="00860729" w:rsidRPr="000A0C47" w:rsidRDefault="00860729" w:rsidP="00860729">
      <w:pPr>
        <w:autoSpaceDE w:val="0"/>
        <w:autoSpaceDN w:val="0"/>
        <w:adjustRightInd w:val="0"/>
        <w:spacing w:after="0" w:line="240" w:lineRule="auto"/>
        <w:rPr>
          <w:rFonts w:asciiTheme="majorHAnsi" w:hAnsiTheme="majorHAnsi" w:cs="CGBEF H+ Myriad Pro"/>
          <w:color w:val="000000"/>
          <w:szCs w:val="24"/>
        </w:rPr>
      </w:pPr>
    </w:p>
    <w:p w:rsidR="00010E2B" w:rsidRPr="000A0C47" w:rsidRDefault="00860729" w:rsidP="00860729">
      <w:pPr>
        <w:pStyle w:val="berschrift2"/>
        <w:rPr>
          <w:sz w:val="24"/>
          <w:szCs w:val="24"/>
        </w:rPr>
      </w:pPr>
      <w:bookmarkStart w:id="43" w:name="_Toc134433710"/>
      <w:r w:rsidRPr="000A0C47">
        <w:rPr>
          <w:sz w:val="24"/>
          <w:szCs w:val="24"/>
        </w:rPr>
        <w:t xml:space="preserve">Ein festlicher Anlass und nach drei Jahren Unterbruch wieder live – die </w:t>
      </w:r>
      <w:r w:rsidRPr="000A0C47">
        <w:rPr>
          <w:b w:val="0"/>
          <w:bCs w:val="0"/>
          <w:sz w:val="24"/>
          <w:szCs w:val="24"/>
        </w:rPr>
        <w:t xml:space="preserve">Jubilarinnen und </w:t>
      </w:r>
      <w:r w:rsidRPr="000A0C47">
        <w:rPr>
          <w:sz w:val="24"/>
          <w:szCs w:val="24"/>
        </w:rPr>
        <w:t>Jubilar</w:t>
      </w:r>
      <w:r w:rsidRPr="000A0C47">
        <w:rPr>
          <w:b w:val="0"/>
          <w:bCs w:val="0"/>
          <w:sz w:val="24"/>
          <w:szCs w:val="24"/>
        </w:rPr>
        <w:t xml:space="preserve">e </w:t>
      </w:r>
      <w:r w:rsidRPr="000A0C47">
        <w:rPr>
          <w:sz w:val="24"/>
          <w:szCs w:val="24"/>
        </w:rPr>
        <w:t>an der Generalver</w:t>
      </w:r>
      <w:r w:rsidRPr="000A0C47">
        <w:rPr>
          <w:sz w:val="24"/>
          <w:szCs w:val="24"/>
        </w:rPr>
        <w:softHyphen/>
        <w:t>sammlung von Procap St. Gallen-Appenzell in Muolen SG.</w:t>
      </w:r>
      <w:bookmarkEnd w:id="43"/>
    </w:p>
    <w:p w:rsidR="00860729" w:rsidRPr="000A0C47" w:rsidRDefault="00860729" w:rsidP="00860729">
      <w:pPr>
        <w:rPr>
          <w:rFonts w:asciiTheme="majorHAnsi" w:hAnsiTheme="majorHAnsi"/>
          <w:szCs w:val="24"/>
        </w:rPr>
      </w:pPr>
      <w:r w:rsidRPr="000A0C47">
        <w:rPr>
          <w:rFonts w:asciiTheme="majorHAnsi" w:hAnsiTheme="majorHAnsi"/>
          <w:szCs w:val="24"/>
        </w:rPr>
        <w:t xml:space="preserve">Bild: 16 Vereinsmitglieder stehen mit ihren </w:t>
      </w:r>
      <w:r w:rsidR="009125F6" w:rsidRPr="000A0C47">
        <w:rPr>
          <w:rFonts w:asciiTheme="majorHAnsi" w:hAnsiTheme="majorHAnsi"/>
          <w:szCs w:val="24"/>
        </w:rPr>
        <w:t>Jubiläums-</w:t>
      </w:r>
      <w:r w:rsidRPr="000A0C47">
        <w:rPr>
          <w:rFonts w:asciiTheme="majorHAnsi" w:hAnsiTheme="majorHAnsi"/>
          <w:szCs w:val="24"/>
        </w:rPr>
        <w:t xml:space="preserve">Geschenken  vor </w:t>
      </w:r>
      <w:r w:rsidR="00CB5F86" w:rsidRPr="000A0C47">
        <w:rPr>
          <w:rFonts w:asciiTheme="majorHAnsi" w:hAnsiTheme="majorHAnsi"/>
          <w:szCs w:val="24"/>
        </w:rPr>
        <w:t>der Bühne z</w:t>
      </w:r>
      <w:r w:rsidR="009125F6" w:rsidRPr="000A0C47">
        <w:rPr>
          <w:rFonts w:asciiTheme="majorHAnsi" w:hAnsiTheme="majorHAnsi"/>
          <w:szCs w:val="24"/>
        </w:rPr>
        <w:t>um Gruppenfoto.</w:t>
      </w:r>
      <w:r w:rsidR="00CB5F86" w:rsidRPr="000A0C47">
        <w:rPr>
          <w:rFonts w:asciiTheme="majorHAnsi" w:hAnsiTheme="majorHAnsi"/>
          <w:szCs w:val="24"/>
        </w:rPr>
        <w:t xml:space="preserve"> </w:t>
      </w:r>
      <w:r w:rsidRPr="000A0C47">
        <w:rPr>
          <w:rFonts w:asciiTheme="majorHAnsi" w:hAnsiTheme="majorHAnsi"/>
          <w:szCs w:val="24"/>
        </w:rPr>
        <w:t xml:space="preserve"> </w:t>
      </w:r>
    </w:p>
    <w:p w:rsidR="00010E2B" w:rsidRPr="000A0C47" w:rsidRDefault="00010E2B" w:rsidP="00010E2B">
      <w:pPr>
        <w:pStyle w:val="berschrift2"/>
        <w:rPr>
          <w:sz w:val="24"/>
          <w:szCs w:val="24"/>
        </w:rPr>
      </w:pPr>
      <w:bookmarkStart w:id="44" w:name="_Toc134433711"/>
      <w:r w:rsidRPr="000A0C47">
        <w:rPr>
          <w:sz w:val="24"/>
          <w:szCs w:val="24"/>
        </w:rPr>
        <w:t>Zufriedene Mitglieder</w:t>
      </w:r>
      <w:bookmarkEnd w:id="44"/>
    </w:p>
    <w:p w:rsidR="00010E2B" w:rsidRPr="000A0C47" w:rsidRDefault="00010E2B" w:rsidP="00010E2B">
      <w:pPr>
        <w:autoSpaceDE w:val="0"/>
        <w:autoSpaceDN w:val="0"/>
        <w:adjustRightInd w:val="0"/>
        <w:spacing w:after="0" w:line="240" w:lineRule="auto"/>
        <w:rPr>
          <w:rFonts w:asciiTheme="majorHAnsi" w:hAnsiTheme="majorHAnsi" w:cs="CGBEE C+ Myriad Pro"/>
          <w:color w:val="000000"/>
          <w:szCs w:val="24"/>
        </w:rPr>
      </w:pPr>
    </w:p>
    <w:p w:rsidR="00A23DF8" w:rsidRPr="000A0C47" w:rsidRDefault="00010E2B" w:rsidP="00010E2B">
      <w:pPr>
        <w:autoSpaceDE w:val="0"/>
        <w:autoSpaceDN w:val="0"/>
        <w:adjustRightInd w:val="0"/>
        <w:spacing w:after="0" w:line="240" w:lineRule="auto"/>
        <w:rPr>
          <w:rFonts w:asciiTheme="majorHAnsi" w:hAnsiTheme="majorHAnsi"/>
          <w:szCs w:val="24"/>
        </w:rPr>
      </w:pPr>
      <w:r w:rsidRPr="000A0C47">
        <w:rPr>
          <w:rFonts w:asciiTheme="majorHAnsi" w:hAnsiTheme="majorHAnsi"/>
          <w:szCs w:val="24"/>
        </w:rPr>
        <w:t>Die Mitglieder waren zufrieden, d</w:t>
      </w:r>
      <w:r w:rsidR="00860729" w:rsidRPr="000A0C47">
        <w:rPr>
          <w:rFonts w:asciiTheme="majorHAnsi" w:hAnsiTheme="majorHAnsi"/>
          <w:szCs w:val="24"/>
        </w:rPr>
        <w:t xml:space="preserve">ass die gesellige, immer schön </w:t>
      </w:r>
      <w:r w:rsidRPr="000A0C47">
        <w:rPr>
          <w:rFonts w:asciiTheme="majorHAnsi" w:hAnsiTheme="majorHAnsi"/>
          <w:szCs w:val="24"/>
        </w:rPr>
        <w:t xml:space="preserve">gestaltete Generalversammlung </w:t>
      </w:r>
      <w:r w:rsidR="00A23DF8" w:rsidRPr="000A0C47">
        <w:rPr>
          <w:rFonts w:asciiTheme="majorHAnsi" w:hAnsiTheme="majorHAnsi"/>
          <w:szCs w:val="24"/>
        </w:rPr>
        <w:t>nun wieder stattfinden konnte</w:t>
      </w:r>
    </w:p>
    <w:p w:rsidR="00860729" w:rsidRPr="000A0C47" w:rsidRDefault="00A23DF8" w:rsidP="00860729">
      <w:pPr>
        <w:autoSpaceDE w:val="0"/>
        <w:autoSpaceDN w:val="0"/>
        <w:adjustRightInd w:val="0"/>
        <w:spacing w:after="0" w:line="240" w:lineRule="auto"/>
        <w:rPr>
          <w:rFonts w:asciiTheme="majorHAnsi" w:hAnsiTheme="majorHAnsi"/>
          <w:szCs w:val="24"/>
        </w:rPr>
      </w:pPr>
      <w:r w:rsidRPr="000A0C47">
        <w:rPr>
          <w:rFonts w:asciiTheme="majorHAnsi" w:hAnsiTheme="majorHAnsi"/>
          <w:szCs w:val="24"/>
        </w:rPr>
        <w:t xml:space="preserve"> </w:t>
      </w:r>
    </w:p>
    <w:p w:rsidR="00010E2B" w:rsidRPr="000A0C47" w:rsidRDefault="00010E2B" w:rsidP="00860729">
      <w:pPr>
        <w:pStyle w:val="berschrift2"/>
        <w:rPr>
          <w:rFonts w:cstheme="minorBidi"/>
          <w:sz w:val="24"/>
          <w:szCs w:val="24"/>
        </w:rPr>
      </w:pPr>
      <w:bookmarkStart w:id="45" w:name="_Toc134433712"/>
      <w:r w:rsidRPr="000A0C47">
        <w:rPr>
          <w:rFonts w:cs="CGBEE D+ Myriad Pro"/>
          <w:i/>
          <w:iCs/>
          <w:sz w:val="24"/>
          <w:szCs w:val="24"/>
        </w:rPr>
        <w:t>Sepp Schärli, Goldach</w:t>
      </w:r>
      <w:bookmarkEnd w:id="45"/>
    </w:p>
    <w:p w:rsidR="00010E2B" w:rsidRPr="000A0C47" w:rsidRDefault="00010E2B" w:rsidP="00010E2B">
      <w:pPr>
        <w:pStyle w:val="berschrift3"/>
        <w:rPr>
          <w:rFonts w:cs="CGBEE D+ Myriad Pro"/>
          <w:i/>
          <w:iCs/>
          <w:szCs w:val="24"/>
        </w:rPr>
      </w:pPr>
      <w:bookmarkStart w:id="46" w:name="_Toc134433713"/>
      <w:r w:rsidRPr="000A0C47">
        <w:rPr>
          <w:rFonts w:cs="CGBEE D+ Myriad Pro"/>
          <w:i/>
          <w:iCs/>
          <w:szCs w:val="24"/>
        </w:rPr>
        <w:t>Bild: Porträt von Sepp Schärli</w:t>
      </w:r>
      <w:bookmarkEnd w:id="46"/>
      <w:r w:rsidRPr="000A0C47">
        <w:rPr>
          <w:rFonts w:cs="CGBEE D+ Myriad Pro"/>
          <w:i/>
          <w:iCs/>
          <w:szCs w:val="24"/>
        </w:rPr>
        <w:t xml:space="preserve">  </w:t>
      </w:r>
    </w:p>
    <w:p w:rsidR="00A23DF8" w:rsidRPr="000A0C47" w:rsidRDefault="00010E2B" w:rsidP="00A23DF8">
      <w:pPr>
        <w:rPr>
          <w:rFonts w:asciiTheme="majorHAnsi" w:hAnsiTheme="majorHAnsi" w:cs="CGBEE C+ Myriad Pro"/>
          <w:szCs w:val="24"/>
        </w:rPr>
      </w:pPr>
      <w:r w:rsidRPr="000A0C47">
        <w:rPr>
          <w:rFonts w:asciiTheme="majorHAnsi" w:hAnsiTheme="majorHAnsi" w:cs="CGBEE D+ Myriad Pro"/>
          <w:i/>
          <w:iCs/>
          <w:szCs w:val="24"/>
        </w:rPr>
        <w:t xml:space="preserve">Ich bin </w:t>
      </w:r>
      <w:r w:rsidRPr="000A0C47">
        <w:rPr>
          <w:rFonts w:asciiTheme="majorHAnsi" w:hAnsiTheme="majorHAnsi" w:cs="CGBEE C+ Myriad Pro"/>
          <w:szCs w:val="24"/>
        </w:rPr>
        <w:t>sehr zufrieden, meine Kollegen wie</w:t>
      </w:r>
      <w:r w:rsidRPr="000A0C47">
        <w:rPr>
          <w:rFonts w:asciiTheme="majorHAnsi" w:hAnsiTheme="majorHAnsi" w:cs="CGBEE C+ Myriad Pro"/>
          <w:szCs w:val="24"/>
        </w:rPr>
        <w:softHyphen/>
        <w:t xml:space="preserve">derzusehen. Ich bin seit 43 Jahren bei Procap. Da sind diese Wiedersehen wichtig. </w:t>
      </w:r>
    </w:p>
    <w:p w:rsidR="00A23DF8" w:rsidRPr="000A0C47" w:rsidRDefault="00A23DF8" w:rsidP="00A23DF8">
      <w:pPr>
        <w:pStyle w:val="berschrift2"/>
        <w:rPr>
          <w:rFonts w:cs="CGBEE C+ Myriad Pro"/>
          <w:sz w:val="24"/>
          <w:szCs w:val="24"/>
        </w:rPr>
      </w:pPr>
      <w:bookmarkStart w:id="47" w:name="_Toc134433714"/>
      <w:r w:rsidRPr="000A0C47">
        <w:rPr>
          <w:rFonts w:cs="CGBEE C+ Myriad Pro"/>
          <w:sz w:val="24"/>
          <w:szCs w:val="24"/>
        </w:rPr>
        <w:t>Heinz Sandmeier, Altstätten</w:t>
      </w:r>
      <w:bookmarkEnd w:id="47"/>
    </w:p>
    <w:p w:rsidR="00A23DF8" w:rsidRPr="000A0C47" w:rsidRDefault="00A23DF8" w:rsidP="00A23DF8">
      <w:pPr>
        <w:pStyle w:val="berschrift3"/>
        <w:rPr>
          <w:szCs w:val="24"/>
        </w:rPr>
      </w:pPr>
      <w:bookmarkStart w:id="48" w:name="_Toc134433715"/>
      <w:r w:rsidRPr="000A0C47">
        <w:rPr>
          <w:szCs w:val="24"/>
        </w:rPr>
        <w:t>Bild: Porträt von Heinz Sandmeier</w:t>
      </w:r>
      <w:bookmarkEnd w:id="48"/>
    </w:p>
    <w:p w:rsidR="00A23DF8" w:rsidRPr="000A0C47" w:rsidRDefault="00010E2B" w:rsidP="00010E2B">
      <w:pPr>
        <w:pStyle w:val="Default"/>
        <w:rPr>
          <w:rFonts w:asciiTheme="majorHAnsi" w:hAnsiTheme="majorHAnsi"/>
        </w:rPr>
      </w:pPr>
      <w:r w:rsidRPr="000A0C47">
        <w:rPr>
          <w:rFonts w:asciiTheme="majorHAnsi" w:hAnsiTheme="majorHAnsi" w:cs="CGBEE C+ Myriad Pro"/>
        </w:rPr>
        <w:t>Die Generalversamm</w:t>
      </w:r>
      <w:r w:rsidRPr="000A0C47">
        <w:rPr>
          <w:rFonts w:asciiTheme="majorHAnsi" w:hAnsiTheme="majorHAnsi" w:cs="CGBEE C+ Myriad Pro"/>
        </w:rPr>
        <w:softHyphen/>
        <w:t>lung ist vor allem aus sozialen Gründen wichtig. Man sieht hier andere Leute. Ich arbeite noch neben der IV-Rente. Trotz</w:t>
      </w:r>
      <w:r w:rsidRPr="000A0C47">
        <w:rPr>
          <w:rFonts w:asciiTheme="majorHAnsi" w:hAnsiTheme="majorHAnsi" w:cs="CGBEE C+ Myriad Pro"/>
        </w:rPr>
        <w:softHyphen/>
        <w:t>dem</w:t>
      </w:r>
      <w:r w:rsidRPr="000A0C47">
        <w:rPr>
          <w:rFonts w:asciiTheme="majorHAnsi" w:hAnsiTheme="majorHAnsi"/>
        </w:rPr>
        <w:t xml:space="preserve"> dem war die Pandemie eine ein</w:t>
      </w:r>
      <w:r w:rsidRPr="000A0C47">
        <w:rPr>
          <w:rFonts w:asciiTheme="majorHAnsi" w:hAnsiTheme="majorHAnsi"/>
        </w:rPr>
        <w:softHyphen/>
        <w:t>same Zeit.</w:t>
      </w:r>
    </w:p>
    <w:p w:rsidR="00A23DF8" w:rsidRPr="000A0C47" w:rsidRDefault="00A23DF8" w:rsidP="00010E2B">
      <w:pPr>
        <w:pStyle w:val="Default"/>
        <w:rPr>
          <w:rFonts w:asciiTheme="majorHAnsi" w:hAnsiTheme="majorHAnsi"/>
        </w:rPr>
      </w:pPr>
    </w:p>
    <w:p w:rsidR="00A23DF8" w:rsidRPr="000A0C47" w:rsidRDefault="00A23DF8" w:rsidP="00A23DF8">
      <w:pPr>
        <w:pStyle w:val="Default"/>
        <w:outlineLvl w:val="2"/>
        <w:rPr>
          <w:rFonts w:asciiTheme="majorHAnsi" w:hAnsiTheme="majorHAnsi" w:cs="CGBEE D+ Myriad Pro"/>
          <w:i/>
          <w:iCs/>
        </w:rPr>
      </w:pPr>
    </w:p>
    <w:p w:rsidR="00010E2B" w:rsidRPr="000A0C47" w:rsidRDefault="00010E2B" w:rsidP="00A23DF8">
      <w:pPr>
        <w:pStyle w:val="berschrift2"/>
        <w:rPr>
          <w:rFonts w:cs="CGBEE D+ Myriad Pro"/>
          <w:i/>
          <w:iCs/>
          <w:sz w:val="24"/>
          <w:szCs w:val="24"/>
        </w:rPr>
      </w:pPr>
      <w:bookmarkStart w:id="49" w:name="_Toc134433716"/>
      <w:r w:rsidRPr="000A0C47">
        <w:rPr>
          <w:rFonts w:cs="CGBEE D+ Myriad Pro"/>
          <w:i/>
          <w:iCs/>
          <w:sz w:val="24"/>
          <w:szCs w:val="24"/>
        </w:rPr>
        <w:t>Marita Schmid, Heiden</w:t>
      </w:r>
      <w:bookmarkEnd w:id="49"/>
      <w:r w:rsidRPr="000A0C47">
        <w:rPr>
          <w:rFonts w:cs="CGBEE D+ Myriad Pro"/>
          <w:i/>
          <w:iCs/>
          <w:sz w:val="24"/>
          <w:szCs w:val="24"/>
        </w:rPr>
        <w:t xml:space="preserve"> </w:t>
      </w:r>
    </w:p>
    <w:p w:rsidR="00A23DF8" w:rsidRPr="000A0C47" w:rsidRDefault="00A23DF8" w:rsidP="00A23DF8">
      <w:pPr>
        <w:pStyle w:val="berschrift2"/>
        <w:rPr>
          <w:sz w:val="24"/>
          <w:szCs w:val="24"/>
        </w:rPr>
      </w:pPr>
      <w:bookmarkStart w:id="50" w:name="_Toc134433717"/>
      <w:r w:rsidRPr="000A0C47">
        <w:rPr>
          <w:sz w:val="24"/>
          <w:szCs w:val="24"/>
        </w:rPr>
        <w:t>Bild: Porträt von Maritta Schmid</w:t>
      </w:r>
      <w:bookmarkEnd w:id="50"/>
    </w:p>
    <w:p w:rsidR="00010E2B" w:rsidRPr="000A0C47" w:rsidRDefault="00010E2B" w:rsidP="00010E2B">
      <w:pPr>
        <w:autoSpaceDE w:val="0"/>
        <w:autoSpaceDN w:val="0"/>
        <w:adjustRightInd w:val="0"/>
        <w:spacing w:after="0" w:line="240" w:lineRule="auto"/>
        <w:rPr>
          <w:rFonts w:asciiTheme="majorHAnsi" w:hAnsiTheme="majorHAnsi" w:cs="CGBEE C+ Myriad Pro"/>
          <w:szCs w:val="24"/>
        </w:rPr>
      </w:pPr>
      <w:r w:rsidRPr="000A0C47">
        <w:rPr>
          <w:rFonts w:asciiTheme="majorHAnsi" w:hAnsiTheme="majorHAnsi" w:cs="CGBEE C+ Myriad Pro"/>
          <w:szCs w:val="24"/>
        </w:rPr>
        <w:t>Der heutige Anlass ist grossartig und schön. Ich habe die General</w:t>
      </w:r>
      <w:r w:rsidRPr="000A0C47">
        <w:rPr>
          <w:rFonts w:asciiTheme="majorHAnsi" w:hAnsiTheme="majorHAnsi" w:cs="CGBEE C+ Myriad Pro"/>
          <w:szCs w:val="24"/>
        </w:rPr>
        <w:softHyphen/>
        <w:t xml:space="preserve">versammlung vermisst. Ich treffe heute Menschen, die ich schon lange nicht mehr gesehen habe. Es ist schön, sie wieder zu treffen. </w:t>
      </w:r>
    </w:p>
    <w:p w:rsidR="00A23DF8" w:rsidRPr="000A0C47" w:rsidRDefault="00A23DF8" w:rsidP="00010E2B">
      <w:pPr>
        <w:autoSpaceDE w:val="0"/>
        <w:autoSpaceDN w:val="0"/>
        <w:adjustRightInd w:val="0"/>
        <w:spacing w:after="0" w:line="240" w:lineRule="auto"/>
        <w:rPr>
          <w:rFonts w:asciiTheme="majorHAnsi" w:hAnsiTheme="majorHAnsi" w:cs="CGBEE C+ Myriad Pro"/>
          <w:szCs w:val="24"/>
        </w:rPr>
      </w:pPr>
    </w:p>
    <w:p w:rsidR="00010E2B" w:rsidRPr="000A0C47" w:rsidRDefault="00010E2B" w:rsidP="00A23DF8">
      <w:pPr>
        <w:pStyle w:val="berschrift2"/>
        <w:rPr>
          <w:rFonts w:cs="CGBEE D+ Myriad Pro"/>
          <w:i/>
          <w:iCs/>
          <w:sz w:val="24"/>
          <w:szCs w:val="24"/>
        </w:rPr>
      </w:pPr>
      <w:bookmarkStart w:id="51" w:name="_Toc134433718"/>
      <w:r w:rsidRPr="000A0C47">
        <w:rPr>
          <w:rFonts w:cs="CGBEE D+ Myriad Pro"/>
          <w:i/>
          <w:iCs/>
          <w:sz w:val="24"/>
          <w:szCs w:val="24"/>
        </w:rPr>
        <w:t>Jolanda Durrer, Oberegg</w:t>
      </w:r>
      <w:bookmarkEnd w:id="51"/>
      <w:r w:rsidRPr="000A0C47">
        <w:rPr>
          <w:rFonts w:cs="CGBEE D+ Myriad Pro"/>
          <w:i/>
          <w:iCs/>
          <w:sz w:val="24"/>
          <w:szCs w:val="24"/>
        </w:rPr>
        <w:t xml:space="preserve"> </w:t>
      </w:r>
    </w:p>
    <w:p w:rsidR="00A23DF8" w:rsidRPr="000A0C47" w:rsidRDefault="00A23DF8" w:rsidP="00A23DF8">
      <w:pPr>
        <w:pStyle w:val="berschrift3"/>
        <w:rPr>
          <w:szCs w:val="24"/>
        </w:rPr>
      </w:pPr>
      <w:bookmarkStart w:id="52" w:name="_Toc134433719"/>
      <w:r w:rsidRPr="000A0C47">
        <w:rPr>
          <w:szCs w:val="24"/>
        </w:rPr>
        <w:t>Bild: Porträt von Jolanda Durrer</w:t>
      </w:r>
      <w:bookmarkEnd w:id="52"/>
    </w:p>
    <w:p w:rsidR="00211E1E" w:rsidRPr="000A0C47" w:rsidRDefault="00010E2B" w:rsidP="00010E2B">
      <w:pPr>
        <w:rPr>
          <w:rFonts w:asciiTheme="majorHAnsi" w:hAnsiTheme="majorHAnsi"/>
          <w:szCs w:val="24"/>
        </w:rPr>
      </w:pPr>
      <w:r w:rsidRPr="000A0C47">
        <w:rPr>
          <w:rFonts w:asciiTheme="majorHAnsi" w:hAnsiTheme="majorHAnsi" w:cs="CGBEE C+ Myriad Pro"/>
          <w:szCs w:val="24"/>
        </w:rPr>
        <w:t>Das ist ein sehr festli</w:t>
      </w:r>
      <w:r w:rsidRPr="000A0C47">
        <w:rPr>
          <w:rFonts w:asciiTheme="majorHAnsi" w:hAnsiTheme="majorHAnsi" w:cs="CGBEE C+ Myriad Pro"/>
          <w:szCs w:val="24"/>
        </w:rPr>
        <w:softHyphen/>
        <w:t>cher Anlass. Ich bin zum ersten Mal hier, und es gefällt mir sehr gut. Die Versammlung ist super organisiert. Ich kann hier viele neue Leute kennenlernen.</w:t>
      </w:r>
    </w:p>
    <w:p w:rsidR="00211E1E" w:rsidRPr="000A0C47" w:rsidRDefault="00211E1E" w:rsidP="00211E1E">
      <w:pPr>
        <w:pStyle w:val="berschrift2"/>
        <w:rPr>
          <w:rFonts w:cs="Arial"/>
          <w:color w:val="auto"/>
          <w:sz w:val="24"/>
          <w:szCs w:val="24"/>
        </w:rPr>
      </w:pPr>
      <w:bookmarkStart w:id="53" w:name="_Toc88291346"/>
      <w:bookmarkStart w:id="54" w:name="_Toc96324335"/>
      <w:bookmarkStart w:id="55" w:name="_Toc102979671"/>
      <w:bookmarkStart w:id="56" w:name="_Toc134433720"/>
      <w:r w:rsidRPr="000A0C47">
        <w:rPr>
          <w:rFonts w:cs="Arial"/>
          <w:color w:val="auto"/>
          <w:sz w:val="24"/>
          <w:szCs w:val="24"/>
        </w:rPr>
        <w:t>Impressum «Treffpunkt»</w:t>
      </w:r>
      <w:bookmarkEnd w:id="53"/>
      <w:bookmarkEnd w:id="54"/>
      <w:bookmarkEnd w:id="55"/>
      <w:bookmarkEnd w:id="56"/>
      <w:r w:rsidRPr="000A0C47">
        <w:rPr>
          <w:rFonts w:cs="Arial"/>
          <w:color w:val="auto"/>
          <w:sz w:val="24"/>
          <w:szCs w:val="24"/>
        </w:rPr>
        <w:t xml:space="preserve"> </w:t>
      </w:r>
    </w:p>
    <w:p w:rsidR="0044496D" w:rsidRPr="000A0C47" w:rsidRDefault="00211E1E" w:rsidP="00211E1E">
      <w:pPr>
        <w:rPr>
          <w:rFonts w:asciiTheme="majorHAnsi" w:hAnsiTheme="majorHAnsi" w:cs="Arial"/>
          <w:szCs w:val="24"/>
        </w:rPr>
      </w:pPr>
      <w:r w:rsidRPr="000A0C47">
        <w:rPr>
          <w:rFonts w:asciiTheme="majorHAnsi" w:hAnsiTheme="majorHAnsi" w:cs="Arial"/>
          <w:szCs w:val="24"/>
        </w:rPr>
        <w:t>Herausgeber: Procap St. Gallen-Appenzell, Hintere Bahnhofstrasse 22, 9000 St. Gallen,    Tel. 071 222 44 33    4 bis 6 Mal jährlich, Auflage 3300 Ex.    Redaktion: Michael Walther,    Büelstrasse 58, 9630 Wattwil,    Tel. 071 393 89 88,    E-Mail: m-walther@bluewin.ch    erker-druck Rebstein, Andreas Kehl    Redaktionsschluss Nr. 3/2023: 28. Juni 2023</w:t>
      </w:r>
    </w:p>
    <w:p w:rsidR="003B0D83" w:rsidRPr="000A0C47" w:rsidRDefault="003B0D83" w:rsidP="003B0D83">
      <w:pPr>
        <w:pStyle w:val="berschrift2"/>
        <w:rPr>
          <w:rFonts w:cs="Arial"/>
          <w:b w:val="0"/>
          <w:bCs w:val="0"/>
          <w:color w:val="auto"/>
          <w:sz w:val="24"/>
          <w:szCs w:val="24"/>
        </w:rPr>
      </w:pPr>
      <w:bookmarkStart w:id="57" w:name="_Toc34415866"/>
      <w:bookmarkStart w:id="58" w:name="_Toc40535717"/>
      <w:bookmarkStart w:id="59" w:name="_Toc48144849"/>
      <w:bookmarkStart w:id="60" w:name="_Toc56620002"/>
      <w:bookmarkStart w:id="61" w:name="_Toc65346303"/>
      <w:bookmarkStart w:id="62" w:name="_Toc102979672"/>
      <w:bookmarkStart w:id="63" w:name="_Toc134433721"/>
      <w:r w:rsidRPr="000A0C47">
        <w:rPr>
          <w:rFonts w:cs="Arial"/>
          <w:color w:val="auto"/>
          <w:sz w:val="24"/>
          <w:szCs w:val="24"/>
        </w:rPr>
        <w:t>Wir helfen Ihnen weiter</w:t>
      </w:r>
      <w:bookmarkEnd w:id="57"/>
      <w:bookmarkEnd w:id="58"/>
      <w:bookmarkEnd w:id="59"/>
      <w:bookmarkEnd w:id="60"/>
      <w:bookmarkEnd w:id="61"/>
      <w:bookmarkEnd w:id="62"/>
      <w:bookmarkEnd w:id="63"/>
    </w:p>
    <w:p w:rsidR="003B0D83" w:rsidRPr="000A0C47" w:rsidRDefault="003B0D83" w:rsidP="003B0D83">
      <w:pPr>
        <w:keepNext/>
        <w:keepLines/>
        <w:spacing w:before="200" w:after="0"/>
        <w:outlineLvl w:val="1"/>
        <w:rPr>
          <w:rFonts w:asciiTheme="majorHAnsi" w:eastAsiaTheme="majorEastAsia" w:hAnsiTheme="majorHAnsi" w:cs="Arial"/>
          <w:b/>
          <w:bCs/>
          <w:szCs w:val="24"/>
        </w:rPr>
      </w:pPr>
      <w:bookmarkStart w:id="64" w:name="_Toc34415867"/>
      <w:bookmarkStart w:id="65" w:name="_Toc40535718"/>
      <w:bookmarkStart w:id="66" w:name="_Toc48144850"/>
      <w:bookmarkStart w:id="67" w:name="_Toc56620003"/>
      <w:bookmarkStart w:id="68" w:name="_Toc65346304"/>
      <w:bookmarkStart w:id="69" w:name="_Toc102979673"/>
      <w:bookmarkStart w:id="70" w:name="_Toc134433722"/>
      <w:r w:rsidRPr="000A0C47">
        <w:rPr>
          <w:rFonts w:asciiTheme="majorHAnsi" w:eastAsiaTheme="majorEastAsia" w:hAnsiTheme="majorHAnsi" w:cs="Arial"/>
          <w:b/>
          <w:bCs/>
          <w:szCs w:val="24"/>
        </w:rPr>
        <w:t>Procap St. Gallen-Appenzell:</w:t>
      </w:r>
      <w:bookmarkEnd w:id="64"/>
      <w:bookmarkEnd w:id="65"/>
      <w:bookmarkEnd w:id="66"/>
      <w:bookmarkEnd w:id="67"/>
      <w:bookmarkEnd w:id="68"/>
      <w:bookmarkEnd w:id="69"/>
      <w:bookmarkEnd w:id="70"/>
      <w:r w:rsidRPr="000A0C47">
        <w:rPr>
          <w:rFonts w:asciiTheme="majorHAnsi" w:eastAsiaTheme="majorEastAsia" w:hAnsiTheme="majorHAnsi" w:cs="Arial"/>
          <w:b/>
          <w:bCs/>
          <w:szCs w:val="24"/>
        </w:rPr>
        <w:t xml:space="preserve"> </w:t>
      </w:r>
    </w:p>
    <w:p w:rsidR="003B0D83" w:rsidRPr="000A0C47" w:rsidRDefault="003B0D83" w:rsidP="003B0D83">
      <w:pPr>
        <w:autoSpaceDE w:val="0"/>
        <w:autoSpaceDN w:val="0"/>
        <w:adjustRightInd w:val="0"/>
        <w:spacing w:after="0" w:line="240" w:lineRule="auto"/>
        <w:rPr>
          <w:rFonts w:asciiTheme="majorHAnsi" w:hAnsiTheme="majorHAnsi" w:cs="Arial"/>
          <w:szCs w:val="24"/>
        </w:rPr>
      </w:pPr>
      <w:r w:rsidRPr="000A0C47">
        <w:rPr>
          <w:rFonts w:asciiTheme="majorHAnsi" w:hAnsiTheme="majorHAnsi" w:cs="Arial"/>
          <w:szCs w:val="24"/>
        </w:rPr>
        <w:t xml:space="preserve">Hansueli Salzmann (Geschäfts-leitung), Claudia Jost (Beratungs-leiterin), Eveline Jau (Fachberaterin), Nadine Brander (Administration und Buchhaltung), Hintere Bahnhofstrasse 22, 9000 St. Gallen, Tel. 071 222 44 33, sga@procap.ch. Öffnungszeiten der Geschäftsstelle: Mo bis Fr, 8.30 bis 11.30; Mo bis Do, 14 bis 16 Uhr. </w:t>
      </w:r>
    </w:p>
    <w:p w:rsidR="003B0D83" w:rsidRPr="000A0C47" w:rsidRDefault="003B0D83" w:rsidP="003B0D83">
      <w:pPr>
        <w:autoSpaceDE w:val="0"/>
        <w:autoSpaceDN w:val="0"/>
        <w:adjustRightInd w:val="0"/>
        <w:spacing w:after="0" w:line="240" w:lineRule="auto"/>
        <w:rPr>
          <w:rFonts w:asciiTheme="majorHAnsi" w:hAnsiTheme="majorHAnsi" w:cs="Arial"/>
          <w:szCs w:val="24"/>
        </w:rPr>
      </w:pPr>
      <w:r w:rsidRPr="000A0C47">
        <w:rPr>
          <w:rFonts w:asciiTheme="majorHAnsi" w:hAnsiTheme="majorHAnsi" w:cs="Arial"/>
          <w:b/>
          <w:bCs/>
          <w:szCs w:val="24"/>
        </w:rPr>
        <w:t xml:space="preserve">Region St. Gallen: </w:t>
      </w:r>
      <w:r w:rsidRPr="000A0C47">
        <w:rPr>
          <w:rFonts w:asciiTheme="majorHAnsi" w:hAnsiTheme="majorHAnsi" w:cs="Arial"/>
          <w:szCs w:val="24"/>
        </w:rPr>
        <w:t xml:space="preserve">Marlis Dürr, 071 534 18 69; </w:t>
      </w:r>
    </w:p>
    <w:p w:rsidR="003B0D83" w:rsidRPr="000A0C47" w:rsidRDefault="003B0D83" w:rsidP="003B0D83">
      <w:pPr>
        <w:autoSpaceDE w:val="0"/>
        <w:autoSpaceDN w:val="0"/>
        <w:adjustRightInd w:val="0"/>
        <w:spacing w:after="0" w:line="240" w:lineRule="auto"/>
        <w:rPr>
          <w:rFonts w:asciiTheme="majorHAnsi" w:hAnsiTheme="majorHAnsi" w:cs="Arial"/>
          <w:szCs w:val="24"/>
        </w:rPr>
      </w:pPr>
      <w:r w:rsidRPr="000A0C47">
        <w:rPr>
          <w:rFonts w:asciiTheme="majorHAnsi" w:hAnsiTheme="majorHAnsi" w:cs="Arial"/>
          <w:b/>
          <w:bCs/>
          <w:szCs w:val="24"/>
        </w:rPr>
        <w:t>Region Rorschach/ Um</w:t>
      </w:r>
      <w:r w:rsidRPr="000A0C47">
        <w:rPr>
          <w:rFonts w:asciiTheme="majorHAnsi" w:hAnsiTheme="majorHAnsi" w:cs="Arial"/>
          <w:b/>
          <w:bCs/>
          <w:szCs w:val="24"/>
        </w:rPr>
        <w:softHyphen/>
        <w:t xml:space="preserve">gebung und St. Gallen Nord: </w:t>
      </w:r>
      <w:r w:rsidRPr="000A0C47">
        <w:rPr>
          <w:rFonts w:asciiTheme="majorHAnsi" w:hAnsiTheme="majorHAnsi" w:cs="Arial"/>
          <w:szCs w:val="24"/>
        </w:rPr>
        <w:t>Ber</w:t>
      </w:r>
      <w:r w:rsidRPr="000A0C47">
        <w:rPr>
          <w:rFonts w:asciiTheme="majorHAnsi" w:hAnsiTheme="majorHAnsi" w:cs="Arial"/>
          <w:szCs w:val="24"/>
        </w:rPr>
        <w:softHyphen/>
        <w:t xml:space="preserve">nadette Zimmermann, 071 855 51 91; </w:t>
      </w:r>
    </w:p>
    <w:p w:rsidR="003B0D83" w:rsidRPr="000A0C47" w:rsidRDefault="003B0D83" w:rsidP="003B0D83">
      <w:pPr>
        <w:autoSpaceDE w:val="0"/>
        <w:autoSpaceDN w:val="0"/>
        <w:adjustRightInd w:val="0"/>
        <w:spacing w:after="0" w:line="240" w:lineRule="auto"/>
        <w:rPr>
          <w:rFonts w:asciiTheme="majorHAnsi" w:hAnsiTheme="majorHAnsi" w:cs="Arial"/>
          <w:szCs w:val="24"/>
        </w:rPr>
      </w:pPr>
      <w:r w:rsidRPr="000A0C47">
        <w:rPr>
          <w:rFonts w:asciiTheme="majorHAnsi" w:hAnsiTheme="majorHAnsi" w:cs="Arial"/>
          <w:b/>
          <w:bCs/>
          <w:szCs w:val="24"/>
        </w:rPr>
        <w:t xml:space="preserve">Region Appenzell: </w:t>
      </w:r>
      <w:r w:rsidRPr="000A0C47">
        <w:rPr>
          <w:rFonts w:asciiTheme="majorHAnsi" w:hAnsiTheme="majorHAnsi" w:cs="Arial"/>
          <w:szCs w:val="24"/>
        </w:rPr>
        <w:t xml:space="preserve">Barbara Willborn, 071 340 04 08; </w:t>
      </w:r>
    </w:p>
    <w:p w:rsidR="003B0D83" w:rsidRPr="000A0C47" w:rsidRDefault="003B0D83" w:rsidP="003B0D83">
      <w:pPr>
        <w:autoSpaceDE w:val="0"/>
        <w:autoSpaceDN w:val="0"/>
        <w:adjustRightInd w:val="0"/>
        <w:spacing w:after="0" w:line="240" w:lineRule="auto"/>
        <w:rPr>
          <w:rFonts w:asciiTheme="majorHAnsi" w:hAnsiTheme="majorHAnsi" w:cs="Arial"/>
          <w:szCs w:val="24"/>
        </w:rPr>
      </w:pPr>
      <w:r w:rsidRPr="000A0C47">
        <w:rPr>
          <w:rFonts w:asciiTheme="majorHAnsi" w:hAnsiTheme="majorHAnsi" w:cs="Arial"/>
          <w:b/>
          <w:bCs/>
          <w:szCs w:val="24"/>
        </w:rPr>
        <w:t xml:space="preserve">Region Rheintal: </w:t>
      </w:r>
      <w:r w:rsidRPr="000A0C47">
        <w:rPr>
          <w:rFonts w:asciiTheme="majorHAnsi" w:hAnsiTheme="majorHAnsi" w:cs="Arial"/>
          <w:szCs w:val="24"/>
        </w:rPr>
        <w:t xml:space="preserve">Bernadette Zimmermann, 071 855 51 91; </w:t>
      </w:r>
    </w:p>
    <w:p w:rsidR="003B0D83" w:rsidRPr="000A0C47" w:rsidRDefault="003B0D83" w:rsidP="003B0D83">
      <w:pPr>
        <w:autoSpaceDE w:val="0"/>
        <w:autoSpaceDN w:val="0"/>
        <w:adjustRightInd w:val="0"/>
        <w:spacing w:after="0" w:line="240" w:lineRule="auto"/>
        <w:rPr>
          <w:rFonts w:asciiTheme="majorHAnsi" w:hAnsiTheme="majorHAnsi" w:cs="Arial"/>
          <w:szCs w:val="24"/>
        </w:rPr>
      </w:pPr>
      <w:r w:rsidRPr="000A0C47">
        <w:rPr>
          <w:rFonts w:asciiTheme="majorHAnsi" w:hAnsiTheme="majorHAnsi" w:cs="Arial"/>
          <w:b/>
          <w:bCs/>
          <w:szCs w:val="24"/>
        </w:rPr>
        <w:t>Region Fürsten</w:t>
      </w:r>
      <w:r w:rsidRPr="000A0C47">
        <w:rPr>
          <w:rFonts w:asciiTheme="majorHAnsi" w:hAnsiTheme="majorHAnsi" w:cs="Arial"/>
          <w:b/>
          <w:bCs/>
          <w:szCs w:val="24"/>
        </w:rPr>
        <w:softHyphen/>
        <w:t xml:space="preserve">land: </w:t>
      </w:r>
      <w:r w:rsidRPr="000A0C47">
        <w:rPr>
          <w:rFonts w:asciiTheme="majorHAnsi" w:hAnsiTheme="majorHAnsi" w:cs="Arial"/>
          <w:szCs w:val="24"/>
        </w:rPr>
        <w:t xml:space="preserve">Barbara Willborn, 071 340 04 08; </w:t>
      </w:r>
    </w:p>
    <w:p w:rsidR="003B0D83" w:rsidRPr="000A0C47" w:rsidRDefault="003B0D83" w:rsidP="003B0D83">
      <w:pPr>
        <w:autoSpaceDE w:val="0"/>
        <w:autoSpaceDN w:val="0"/>
        <w:adjustRightInd w:val="0"/>
        <w:spacing w:after="0" w:line="240" w:lineRule="auto"/>
        <w:rPr>
          <w:rFonts w:asciiTheme="majorHAnsi" w:hAnsiTheme="majorHAnsi" w:cs="Arial"/>
          <w:szCs w:val="24"/>
        </w:rPr>
      </w:pPr>
      <w:r w:rsidRPr="000A0C47">
        <w:rPr>
          <w:rFonts w:asciiTheme="majorHAnsi" w:hAnsiTheme="majorHAnsi" w:cs="Arial"/>
          <w:b/>
          <w:bCs/>
          <w:szCs w:val="24"/>
        </w:rPr>
        <w:t xml:space="preserve">Region Toggenburg: </w:t>
      </w:r>
      <w:r w:rsidRPr="000A0C47">
        <w:rPr>
          <w:rFonts w:asciiTheme="majorHAnsi" w:hAnsiTheme="majorHAnsi" w:cs="Arial"/>
          <w:szCs w:val="24"/>
        </w:rPr>
        <w:t xml:space="preserve">Sylvie Hinterberger, 071 565 83 50; </w:t>
      </w:r>
    </w:p>
    <w:p w:rsidR="003B0D83" w:rsidRPr="000A0C47" w:rsidRDefault="003B0D83" w:rsidP="003B0D83">
      <w:pPr>
        <w:autoSpaceDE w:val="0"/>
        <w:autoSpaceDN w:val="0"/>
        <w:adjustRightInd w:val="0"/>
        <w:spacing w:after="0" w:line="240" w:lineRule="auto"/>
        <w:rPr>
          <w:rFonts w:asciiTheme="majorHAnsi" w:hAnsiTheme="majorHAnsi" w:cs="Arial"/>
          <w:szCs w:val="24"/>
        </w:rPr>
      </w:pPr>
      <w:r w:rsidRPr="000A0C47">
        <w:rPr>
          <w:rFonts w:asciiTheme="majorHAnsi" w:hAnsiTheme="majorHAnsi" w:cs="Arial"/>
          <w:b/>
          <w:bCs/>
          <w:szCs w:val="24"/>
        </w:rPr>
        <w:t xml:space="preserve">Region Gaster und See: </w:t>
      </w:r>
      <w:r w:rsidRPr="000A0C47">
        <w:rPr>
          <w:rFonts w:asciiTheme="majorHAnsi" w:hAnsiTheme="majorHAnsi" w:cs="Arial"/>
          <w:szCs w:val="24"/>
        </w:rPr>
        <w:t xml:space="preserve">Christa Müller, Tel. 055 420 39 70; </w:t>
      </w:r>
    </w:p>
    <w:p w:rsidR="003B0D83" w:rsidRPr="000A0C47" w:rsidRDefault="003B0D83" w:rsidP="003B0D83">
      <w:pPr>
        <w:autoSpaceDE w:val="0"/>
        <w:autoSpaceDN w:val="0"/>
        <w:adjustRightInd w:val="0"/>
        <w:spacing w:after="0" w:line="240" w:lineRule="auto"/>
        <w:rPr>
          <w:rFonts w:asciiTheme="majorHAnsi" w:hAnsiTheme="majorHAnsi" w:cs="Arial"/>
          <w:szCs w:val="24"/>
        </w:rPr>
      </w:pPr>
      <w:r w:rsidRPr="000A0C47">
        <w:rPr>
          <w:rFonts w:asciiTheme="majorHAnsi" w:hAnsiTheme="majorHAnsi" w:cs="Arial"/>
          <w:b/>
          <w:bCs/>
          <w:szCs w:val="24"/>
        </w:rPr>
        <w:t xml:space="preserve">Jugend-gruppe: </w:t>
      </w:r>
      <w:r w:rsidRPr="000A0C47">
        <w:rPr>
          <w:rFonts w:asciiTheme="majorHAnsi" w:hAnsiTheme="majorHAnsi" w:cs="Arial"/>
          <w:szCs w:val="24"/>
        </w:rPr>
        <w:t xml:space="preserve">Maya Schafflützel, 071 920 12 83. </w:t>
      </w:r>
    </w:p>
    <w:p w:rsidR="003B0D83" w:rsidRPr="000A0C47" w:rsidRDefault="003B0D83" w:rsidP="003B0D83">
      <w:pPr>
        <w:autoSpaceDE w:val="0"/>
        <w:autoSpaceDN w:val="0"/>
        <w:adjustRightInd w:val="0"/>
        <w:spacing w:after="0" w:line="240" w:lineRule="auto"/>
        <w:rPr>
          <w:rFonts w:asciiTheme="majorHAnsi" w:hAnsiTheme="majorHAnsi" w:cs="Arial"/>
          <w:szCs w:val="24"/>
        </w:rPr>
      </w:pPr>
      <w:r w:rsidRPr="000A0C47">
        <w:rPr>
          <w:rFonts w:asciiTheme="majorHAnsi" w:hAnsiTheme="majorHAnsi" w:cs="Arial"/>
          <w:bCs/>
          <w:szCs w:val="24"/>
        </w:rPr>
        <w:t>Sportgruppen Toggen</w:t>
      </w:r>
      <w:r w:rsidRPr="000A0C47">
        <w:rPr>
          <w:rFonts w:asciiTheme="majorHAnsi" w:hAnsiTheme="majorHAnsi" w:cs="Arial"/>
          <w:bCs/>
          <w:szCs w:val="24"/>
        </w:rPr>
        <w:softHyphen/>
        <w:t xml:space="preserve">burg: </w:t>
      </w:r>
      <w:r w:rsidRPr="000A0C47">
        <w:rPr>
          <w:rFonts w:asciiTheme="majorHAnsi" w:hAnsiTheme="majorHAnsi" w:cs="Arial"/>
          <w:szCs w:val="24"/>
        </w:rPr>
        <w:t>Team Bütschwil: Heidi Brun</w:t>
      </w:r>
      <w:r w:rsidRPr="000A0C47">
        <w:rPr>
          <w:rFonts w:asciiTheme="majorHAnsi" w:hAnsiTheme="majorHAnsi" w:cs="Arial"/>
          <w:szCs w:val="24"/>
        </w:rPr>
        <w:softHyphen/>
        <w:t>ner, 079 538 43 03. Team Nesslau: Vreni Scharrer,</w:t>
      </w:r>
    </w:p>
    <w:p w:rsidR="003B0D83" w:rsidRPr="000A0C47" w:rsidRDefault="003B0D83" w:rsidP="003B0D83">
      <w:pPr>
        <w:rPr>
          <w:rFonts w:asciiTheme="majorHAnsi" w:hAnsiTheme="majorHAnsi"/>
          <w:szCs w:val="24"/>
        </w:rPr>
      </w:pPr>
      <w:r w:rsidRPr="000A0C47">
        <w:rPr>
          <w:rFonts w:asciiTheme="majorHAnsi" w:hAnsiTheme="majorHAnsi" w:cs="Arial"/>
          <w:szCs w:val="24"/>
        </w:rPr>
        <w:t xml:space="preserve">078 792 45 76. </w:t>
      </w:r>
      <w:r w:rsidRPr="000A0C47">
        <w:rPr>
          <w:rFonts w:asciiTheme="majorHAnsi" w:hAnsiTheme="majorHAnsi" w:cs="Arial"/>
          <w:bCs/>
          <w:szCs w:val="24"/>
        </w:rPr>
        <w:t xml:space="preserve">Spenden an Procap: </w:t>
      </w:r>
      <w:r w:rsidRPr="000A0C47">
        <w:rPr>
          <w:rFonts w:asciiTheme="majorHAnsi" w:hAnsiTheme="majorHAnsi" w:cs="Arial"/>
          <w:szCs w:val="24"/>
        </w:rPr>
        <w:t>PC 90-4844-9, IBAN CH89 0900 0000 9000 4844 9.</w:t>
      </w:r>
    </w:p>
    <w:p w:rsidR="003B0D83" w:rsidRPr="000A0C47" w:rsidRDefault="003B0D83" w:rsidP="003B0D83">
      <w:pPr>
        <w:rPr>
          <w:rFonts w:asciiTheme="majorHAnsi" w:eastAsia="Times New Roman" w:hAnsiTheme="majorHAnsi" w:cs="Arial"/>
          <w:szCs w:val="24"/>
          <w:lang w:eastAsia="de-CH"/>
        </w:rPr>
      </w:pPr>
      <w:r w:rsidRPr="000A0C47">
        <w:rPr>
          <w:rFonts w:asciiTheme="majorHAnsi" w:eastAsia="Times New Roman" w:hAnsiTheme="majorHAnsi" w:cs="Arial"/>
          <w:szCs w:val="24"/>
          <w:lang w:eastAsia="de-CH"/>
        </w:rPr>
        <w:t xml:space="preserve">Behinderten-Fahrzeuge und Umbauten aller Art, Unterstützung bei Abklärungen mit STV-Ämtern, IV-Stellen oder anderen Kostenträgerstellen. </w:t>
      </w:r>
    </w:p>
    <w:p w:rsidR="003B0D83" w:rsidRPr="000A0C47" w:rsidRDefault="003B0D83" w:rsidP="003B0D83">
      <w:pPr>
        <w:rPr>
          <w:rFonts w:asciiTheme="majorHAnsi" w:eastAsia="Times New Roman" w:hAnsiTheme="majorHAnsi" w:cs="Arial"/>
          <w:szCs w:val="24"/>
          <w:lang w:eastAsia="de-CH"/>
        </w:rPr>
      </w:pPr>
      <w:r w:rsidRPr="000A0C47">
        <w:rPr>
          <w:rFonts w:asciiTheme="majorHAnsi" w:eastAsia="Times New Roman" w:hAnsiTheme="majorHAnsi" w:cs="Arial"/>
          <w:szCs w:val="24"/>
          <w:lang w:eastAsia="de-CH"/>
        </w:rPr>
        <w:t>Mobil Center Von Rotz GmbH, Tannerstrasse 5a, 8374  Dussnang, Tel. 071 977 21 19</w:t>
      </w:r>
      <w:bookmarkStart w:id="71" w:name="_Toc9002311"/>
      <w:bookmarkStart w:id="72" w:name="_Toc3547768"/>
      <w:bookmarkStart w:id="73" w:name="_Toc531179106"/>
      <w:r w:rsidRPr="000A0C47">
        <w:rPr>
          <w:rFonts w:asciiTheme="majorHAnsi" w:eastAsia="Times New Roman" w:hAnsiTheme="majorHAnsi" w:cs="Arial"/>
          <w:szCs w:val="24"/>
          <w:lang w:eastAsia="de-CH"/>
        </w:rPr>
        <w:t>Bild: Eine Begleitperson schiebt einen Rollstuhlfahrer in ein umgebautes Behindertenfahrzeug</w:t>
      </w:r>
      <w:bookmarkEnd w:id="71"/>
      <w:bookmarkEnd w:id="72"/>
      <w:bookmarkEnd w:id="73"/>
      <w:r w:rsidRPr="000A0C47">
        <w:rPr>
          <w:rFonts w:asciiTheme="majorHAnsi" w:eastAsia="Times New Roman" w:hAnsiTheme="majorHAnsi" w:cs="Arial"/>
          <w:szCs w:val="24"/>
          <w:lang w:eastAsia="de-CH"/>
        </w:rPr>
        <w:t xml:space="preserve">. Schauen Sie in unsere vielseitige Homepage: www.mobilcentergmbh.ch                                                                                                                           </w:t>
      </w:r>
    </w:p>
    <w:p w:rsidR="003B0D83" w:rsidRPr="000A0C47" w:rsidRDefault="003B0D83" w:rsidP="003B0D83">
      <w:pPr>
        <w:keepNext/>
        <w:keepLines/>
        <w:spacing w:before="200" w:after="0"/>
        <w:outlineLvl w:val="2"/>
        <w:rPr>
          <w:rFonts w:asciiTheme="majorHAnsi" w:eastAsiaTheme="majorEastAsia" w:hAnsiTheme="majorHAnsi" w:cs="Arial"/>
          <w:bCs/>
          <w:szCs w:val="24"/>
        </w:rPr>
      </w:pPr>
      <w:bookmarkStart w:id="74" w:name="_Toc34415869"/>
      <w:bookmarkStart w:id="75" w:name="_Toc40535720"/>
      <w:bookmarkStart w:id="76" w:name="_Toc48144852"/>
      <w:bookmarkStart w:id="77" w:name="_Toc56620057"/>
      <w:bookmarkStart w:id="78" w:name="_Toc65346281"/>
      <w:bookmarkStart w:id="79" w:name="_Toc102979675"/>
      <w:bookmarkStart w:id="80" w:name="_Toc134433723"/>
      <w:r w:rsidRPr="000A0C47">
        <w:rPr>
          <w:rFonts w:asciiTheme="majorHAnsi" w:eastAsiaTheme="majorEastAsia" w:hAnsiTheme="majorHAnsi" w:cs="Arial"/>
          <w:bCs/>
          <w:szCs w:val="24"/>
        </w:rPr>
        <w:t>Bild 1: Eine Begleitperson hilft einer behinderten Frau aus einem umgebauten Fahrzeug zum Transfer in den Rollstuhl.</w:t>
      </w:r>
      <w:bookmarkEnd w:id="74"/>
      <w:bookmarkEnd w:id="75"/>
      <w:bookmarkEnd w:id="76"/>
      <w:bookmarkEnd w:id="77"/>
      <w:bookmarkEnd w:id="78"/>
      <w:bookmarkEnd w:id="79"/>
      <w:bookmarkEnd w:id="80"/>
      <w:r w:rsidRPr="000A0C47">
        <w:rPr>
          <w:rFonts w:asciiTheme="majorHAnsi" w:eastAsiaTheme="majorEastAsia" w:hAnsiTheme="majorHAnsi" w:cs="Arial"/>
          <w:bCs/>
          <w:szCs w:val="24"/>
        </w:rPr>
        <w:t xml:space="preserve"> </w:t>
      </w:r>
    </w:p>
    <w:p w:rsidR="00211E1E" w:rsidRPr="000A0C47" w:rsidRDefault="003B0D83" w:rsidP="003B0D83">
      <w:pPr>
        <w:rPr>
          <w:rFonts w:asciiTheme="majorHAnsi" w:hAnsiTheme="majorHAnsi" w:cs="Arial"/>
          <w:szCs w:val="24"/>
        </w:rPr>
      </w:pPr>
      <w:bookmarkStart w:id="81" w:name="_Toc34415870"/>
      <w:bookmarkStart w:id="82" w:name="_Toc48144853"/>
      <w:bookmarkStart w:id="83" w:name="_Toc56620058"/>
      <w:r w:rsidRPr="000A0C47">
        <w:rPr>
          <w:rFonts w:asciiTheme="majorHAnsi" w:hAnsiTheme="majorHAnsi" w:cs="Arial"/>
          <w:szCs w:val="24"/>
        </w:rPr>
        <w:t>Bild 2:  Eine Begleitperson schiebt eine Rollstuhlfahrerin über eine Rampe in das umgebaute Fahrzeug.</w:t>
      </w:r>
      <w:bookmarkEnd w:id="81"/>
      <w:bookmarkEnd w:id="82"/>
      <w:bookmarkEnd w:id="83"/>
    </w:p>
    <w:p w:rsidR="003B0D83" w:rsidRPr="000A0C47" w:rsidRDefault="003B0D83" w:rsidP="003B0D83">
      <w:pPr>
        <w:keepNext/>
        <w:keepLines/>
        <w:spacing w:before="200" w:after="0"/>
        <w:outlineLvl w:val="1"/>
        <w:rPr>
          <w:rFonts w:asciiTheme="majorHAnsi" w:eastAsiaTheme="majorEastAsia" w:hAnsiTheme="majorHAnsi" w:cs="Arial"/>
          <w:b/>
          <w:bCs/>
          <w:szCs w:val="24"/>
        </w:rPr>
      </w:pPr>
      <w:bookmarkStart w:id="84" w:name="_Toc56619985"/>
      <w:bookmarkStart w:id="85" w:name="_Toc48144832"/>
      <w:bookmarkStart w:id="86" w:name="_Toc102979677"/>
      <w:bookmarkStart w:id="87" w:name="_Toc134433724"/>
      <w:r w:rsidRPr="000A0C47">
        <w:rPr>
          <w:rFonts w:asciiTheme="majorHAnsi" w:eastAsiaTheme="majorEastAsia" w:hAnsiTheme="majorHAnsi" w:cs="Arial"/>
          <w:b/>
          <w:bCs/>
          <w:szCs w:val="24"/>
        </w:rPr>
        <w:t>Das Elektromobil gibt Ihnen Freiheit und Mobilität – mit Sicherheit</w:t>
      </w:r>
      <w:bookmarkEnd w:id="84"/>
      <w:bookmarkEnd w:id="85"/>
      <w:bookmarkEnd w:id="86"/>
      <w:bookmarkEnd w:id="87"/>
    </w:p>
    <w:p w:rsidR="003B0D83" w:rsidRPr="000A0C47" w:rsidRDefault="003B0D83" w:rsidP="003B0D83">
      <w:pPr>
        <w:rPr>
          <w:rFonts w:asciiTheme="majorHAnsi" w:hAnsiTheme="majorHAnsi" w:cs="Arial"/>
          <w:szCs w:val="24"/>
        </w:rPr>
      </w:pPr>
      <w:r w:rsidRPr="000A0C47">
        <w:rPr>
          <w:rFonts w:asciiTheme="majorHAnsi" w:hAnsiTheme="majorHAnsi" w:cs="Arial"/>
          <w:szCs w:val="24"/>
        </w:rPr>
        <w:t>Suchen Sie trotz mobiler Beeinträchtigung durch sportliche Aktivität einen Ausgleich? Wir zeigen Ihnen den Rollstuhl für  Ihren Bedarf und clevere Helfer für ihren Alltag. Wir beraten Sie gerne.</w:t>
      </w:r>
    </w:p>
    <w:p w:rsidR="00260BDD" w:rsidRPr="000A0C47" w:rsidRDefault="003B0D83" w:rsidP="003B0D83">
      <w:pPr>
        <w:rPr>
          <w:rFonts w:asciiTheme="majorHAnsi" w:hAnsiTheme="majorHAnsi"/>
          <w:szCs w:val="24"/>
        </w:rPr>
      </w:pPr>
      <w:bookmarkStart w:id="88" w:name="_Toc56619986"/>
      <w:bookmarkStart w:id="89" w:name="_Toc48144833"/>
      <w:bookmarkStart w:id="90" w:name="_Toc102979678"/>
      <w:r w:rsidRPr="000A0C47">
        <w:rPr>
          <w:rFonts w:asciiTheme="majorHAnsi" w:hAnsiTheme="majorHAnsi" w:cs="Arial"/>
          <w:szCs w:val="24"/>
        </w:rPr>
        <w:t>Bild: Eine Frau sitzt auf einem E-Scooter im Verkaufsraum, neben ihr steht der Verkäufer und berät die Kundin.</w:t>
      </w:r>
      <w:bookmarkEnd w:id="88"/>
      <w:bookmarkEnd w:id="89"/>
      <w:bookmarkEnd w:id="90"/>
    </w:p>
    <w:p w:rsidR="003B0D83" w:rsidRPr="000A0C47" w:rsidRDefault="00260BDD" w:rsidP="00260BDD">
      <w:pPr>
        <w:pStyle w:val="berschrift1"/>
        <w:rPr>
          <w:sz w:val="24"/>
          <w:szCs w:val="24"/>
        </w:rPr>
      </w:pPr>
      <w:bookmarkStart w:id="91" w:name="_Toc134433725"/>
      <w:r w:rsidRPr="000A0C47">
        <w:rPr>
          <w:sz w:val="24"/>
          <w:szCs w:val="24"/>
        </w:rPr>
        <w:t>Seite 4</w:t>
      </w:r>
      <w:bookmarkEnd w:id="91"/>
    </w:p>
    <w:p w:rsidR="0047142D" w:rsidRPr="000A0C47" w:rsidRDefault="0047142D" w:rsidP="0047142D">
      <w:pPr>
        <w:autoSpaceDE w:val="0"/>
        <w:autoSpaceDN w:val="0"/>
        <w:adjustRightInd w:val="0"/>
        <w:spacing w:after="0" w:line="240" w:lineRule="auto"/>
        <w:rPr>
          <w:rFonts w:asciiTheme="majorHAnsi" w:hAnsiTheme="majorHAnsi" w:cs="CGBEE C+ Myriad Pro"/>
          <w:color w:val="000000"/>
          <w:szCs w:val="24"/>
        </w:rPr>
      </w:pPr>
    </w:p>
    <w:p w:rsidR="00260BDD" w:rsidRPr="000A0C47" w:rsidRDefault="0047142D" w:rsidP="0047142D">
      <w:pPr>
        <w:pStyle w:val="berschrift2"/>
        <w:rPr>
          <w:rFonts w:cs="CGBEF H+ Myriad Pro"/>
          <w:sz w:val="24"/>
          <w:szCs w:val="24"/>
        </w:rPr>
      </w:pPr>
      <w:bookmarkStart w:id="92" w:name="_Toc134433726"/>
      <w:r w:rsidRPr="000A0C47">
        <w:rPr>
          <w:sz w:val="24"/>
          <w:szCs w:val="24"/>
        </w:rPr>
        <w:t xml:space="preserve">Statement </w:t>
      </w:r>
      <w:r w:rsidRPr="000A0C47">
        <w:rPr>
          <w:rFonts w:cs="CGBEF H+ Myriad Pro"/>
          <w:sz w:val="24"/>
          <w:szCs w:val="24"/>
        </w:rPr>
        <w:t>«Wir schätzen die Verlässlichkeit und die Kompetenz der Bauberatung sehr»</w:t>
      </w:r>
      <w:bookmarkEnd w:id="92"/>
    </w:p>
    <w:p w:rsidR="0047142D" w:rsidRPr="000A0C47" w:rsidRDefault="0047142D" w:rsidP="0047142D">
      <w:pPr>
        <w:autoSpaceDE w:val="0"/>
        <w:autoSpaceDN w:val="0"/>
        <w:adjustRightInd w:val="0"/>
        <w:spacing w:after="0" w:line="240" w:lineRule="auto"/>
        <w:rPr>
          <w:rFonts w:asciiTheme="majorHAnsi" w:hAnsiTheme="majorHAnsi" w:cs="CGBEE C+ Myriad Pro"/>
          <w:color w:val="000000"/>
          <w:szCs w:val="24"/>
        </w:rPr>
      </w:pPr>
    </w:p>
    <w:p w:rsidR="0047142D" w:rsidRPr="000A0C47" w:rsidRDefault="0047142D" w:rsidP="0047142D">
      <w:pPr>
        <w:pStyle w:val="berschrift2"/>
        <w:rPr>
          <w:sz w:val="24"/>
          <w:szCs w:val="24"/>
        </w:rPr>
      </w:pPr>
      <w:bookmarkStart w:id="93" w:name="_Toc134433727"/>
      <w:r w:rsidRPr="000A0C47">
        <w:rPr>
          <w:sz w:val="24"/>
          <w:szCs w:val="24"/>
        </w:rPr>
        <w:t>Die Immobilienfachfrau Daniela Steiger ist seit 2022 Technische Sachbearbeiterin Baubewilligung im Fachbereich Baubewilligungen der Stadt Rapperswil-Jona.</w:t>
      </w:r>
      <w:bookmarkEnd w:id="93"/>
    </w:p>
    <w:p w:rsidR="0047142D" w:rsidRPr="000A0C47" w:rsidRDefault="0047142D" w:rsidP="0047142D">
      <w:pPr>
        <w:pStyle w:val="berschrift3"/>
        <w:rPr>
          <w:szCs w:val="24"/>
        </w:rPr>
      </w:pPr>
      <w:bookmarkStart w:id="94" w:name="_Toc134433728"/>
      <w:r w:rsidRPr="000A0C47">
        <w:rPr>
          <w:szCs w:val="24"/>
        </w:rPr>
        <w:t>Bild: Porträt von Daniela Steiger</w:t>
      </w:r>
      <w:bookmarkEnd w:id="94"/>
    </w:p>
    <w:p w:rsidR="0047142D" w:rsidRPr="000A0C47" w:rsidRDefault="0047142D" w:rsidP="0047142D">
      <w:pPr>
        <w:autoSpaceDE w:val="0"/>
        <w:autoSpaceDN w:val="0"/>
        <w:adjustRightInd w:val="0"/>
        <w:spacing w:after="0" w:line="240" w:lineRule="auto"/>
        <w:rPr>
          <w:rFonts w:asciiTheme="majorHAnsi" w:hAnsiTheme="majorHAnsi" w:cs="CGBEE B+ Garamond LT"/>
          <w:color w:val="000000"/>
          <w:szCs w:val="24"/>
        </w:rPr>
      </w:pPr>
    </w:p>
    <w:p w:rsidR="0047142D" w:rsidRPr="000A0C47" w:rsidRDefault="0047142D" w:rsidP="0047142D">
      <w:pPr>
        <w:autoSpaceDE w:val="0"/>
        <w:autoSpaceDN w:val="0"/>
        <w:adjustRightInd w:val="0"/>
        <w:spacing w:after="0" w:line="240" w:lineRule="auto"/>
        <w:rPr>
          <w:rFonts w:asciiTheme="majorHAnsi" w:hAnsiTheme="majorHAnsi"/>
          <w:szCs w:val="24"/>
        </w:rPr>
      </w:pPr>
      <w:r w:rsidRPr="000A0C47">
        <w:rPr>
          <w:rFonts w:asciiTheme="majorHAnsi" w:hAnsiTheme="majorHAnsi"/>
          <w:szCs w:val="24"/>
        </w:rPr>
        <w:t xml:space="preserve">Wir arbeiten mit der Bauberatung von Procap St. Gallen-Appenzell haupt </w:t>
      </w:r>
      <w:r w:rsidRPr="000A0C47">
        <w:rPr>
          <w:rFonts w:asciiTheme="majorHAnsi" w:hAnsiTheme="majorHAnsi"/>
          <w:szCs w:val="24"/>
        </w:rPr>
        <w:softHyphen/>
        <w:t>säch lich in zwei Bereichen zusam</w:t>
      </w:r>
      <w:r w:rsidRPr="000A0C47">
        <w:rPr>
          <w:rFonts w:asciiTheme="majorHAnsi" w:hAnsiTheme="majorHAnsi"/>
          <w:szCs w:val="24"/>
        </w:rPr>
        <w:softHyphen/>
        <w:t>men: Zum einen bei den Baubewilli</w:t>
      </w:r>
      <w:r w:rsidRPr="000A0C47">
        <w:rPr>
          <w:rFonts w:asciiTheme="majorHAnsi" w:hAnsiTheme="majorHAnsi"/>
          <w:szCs w:val="24"/>
        </w:rPr>
        <w:softHyphen/>
        <w:t>gungsverfahren. Hier trifft die Baube</w:t>
      </w:r>
      <w:r w:rsidRPr="000A0C47">
        <w:rPr>
          <w:rFonts w:asciiTheme="majorHAnsi" w:hAnsiTheme="majorHAnsi"/>
          <w:szCs w:val="24"/>
        </w:rPr>
        <w:softHyphen/>
        <w:t>ratung Abklärungen und schreibt für die Bauherrschaften Stellungnahmen. Auf diese Weise erhalten wir Rechtssi</w:t>
      </w:r>
      <w:r w:rsidRPr="000A0C47">
        <w:rPr>
          <w:rFonts w:asciiTheme="majorHAnsi" w:hAnsiTheme="majorHAnsi"/>
          <w:szCs w:val="24"/>
        </w:rPr>
        <w:softHyphen/>
        <w:t>cherheit. Anderseits kontaktieren wir die Beratungsstelle im Bereich Infra</w:t>
      </w:r>
      <w:r w:rsidRPr="000A0C47">
        <w:rPr>
          <w:rFonts w:asciiTheme="majorHAnsi" w:hAnsiTheme="majorHAnsi"/>
          <w:szCs w:val="24"/>
        </w:rPr>
        <w:softHyphen/>
        <w:t xml:space="preserve">struktur für unsere Eigenprojekte im öffentlichen Raum, etwa im Fall der Anpassung von Bushaltestellen. </w:t>
      </w:r>
    </w:p>
    <w:p w:rsidR="0047142D" w:rsidRPr="000A0C47" w:rsidRDefault="0047142D" w:rsidP="00080813">
      <w:pPr>
        <w:pStyle w:val="berschrift2"/>
        <w:rPr>
          <w:rFonts w:cs="CGBEF H+ Myriad Pro"/>
          <w:sz w:val="24"/>
          <w:szCs w:val="24"/>
        </w:rPr>
      </w:pPr>
      <w:bookmarkStart w:id="95" w:name="_Toc134433729"/>
      <w:r w:rsidRPr="000A0C47">
        <w:rPr>
          <w:rFonts w:cs="CGBEF H+ Myriad Pro"/>
          <w:sz w:val="24"/>
          <w:szCs w:val="24"/>
        </w:rPr>
        <w:t>Das BehiG ist massgebend</w:t>
      </w:r>
      <w:bookmarkEnd w:id="95"/>
      <w:r w:rsidRPr="000A0C47">
        <w:rPr>
          <w:rFonts w:cs="CGBEF H+ Myriad Pro"/>
          <w:sz w:val="24"/>
          <w:szCs w:val="24"/>
        </w:rPr>
        <w:t xml:space="preserve"> </w:t>
      </w:r>
    </w:p>
    <w:p w:rsidR="0047142D" w:rsidRPr="000A0C47" w:rsidRDefault="0047142D" w:rsidP="0047142D">
      <w:pPr>
        <w:autoSpaceDE w:val="0"/>
        <w:autoSpaceDN w:val="0"/>
        <w:adjustRightInd w:val="0"/>
        <w:spacing w:after="0" w:line="240" w:lineRule="auto"/>
        <w:rPr>
          <w:rFonts w:asciiTheme="majorHAnsi" w:hAnsiTheme="majorHAnsi" w:cs="CGBEE B+ Garamond LT"/>
          <w:szCs w:val="24"/>
        </w:rPr>
      </w:pPr>
      <w:r w:rsidRPr="000A0C47">
        <w:rPr>
          <w:rFonts w:asciiTheme="majorHAnsi" w:hAnsiTheme="majorHAnsi" w:cs="CGBEE B+ Garamond LT"/>
          <w:szCs w:val="24"/>
        </w:rPr>
        <w:t>Durch die Zusammenarbeit erhal</w:t>
      </w:r>
      <w:r w:rsidRPr="000A0C47">
        <w:rPr>
          <w:rFonts w:asciiTheme="majorHAnsi" w:hAnsiTheme="majorHAnsi" w:cs="CGBEE B+ Garamond LT"/>
          <w:szCs w:val="24"/>
        </w:rPr>
        <w:softHyphen/>
        <w:t>ten wir eine Zweitmeinung, auf die wir uns verlassen können. Den Bauherr</w:t>
      </w:r>
      <w:r w:rsidRPr="000A0C47">
        <w:rPr>
          <w:rFonts w:asciiTheme="majorHAnsi" w:hAnsiTheme="majorHAnsi" w:cs="CGBEE B+ Garamond LT"/>
          <w:szCs w:val="24"/>
        </w:rPr>
        <w:softHyphen/>
        <w:t xml:space="preserve">schaften bestätigt die Stellungnahme der Procap-Bauberatung, dass sie das Projekt richtig geplant haben – oder woran sie sich halten müssen. </w:t>
      </w:r>
    </w:p>
    <w:p w:rsidR="0047142D" w:rsidRPr="000A0C47" w:rsidRDefault="0047142D" w:rsidP="0047142D">
      <w:pPr>
        <w:pStyle w:val="Default"/>
        <w:rPr>
          <w:rFonts w:asciiTheme="majorHAnsi" w:hAnsiTheme="majorHAnsi" w:cs="CGBEF H+ Myriad Pro"/>
        </w:rPr>
      </w:pPr>
      <w:r w:rsidRPr="000A0C47">
        <w:rPr>
          <w:rFonts w:asciiTheme="majorHAnsi" w:hAnsiTheme="majorHAnsi" w:cs="CGBEE B+ Garamond LT"/>
        </w:rPr>
        <w:t xml:space="preserve">Dies ist mit Auflagen verbunden, die aber vom Gesetz gegeben sind. Es gibt Gesuchssteller, die sagen, dass die Massnahmen nicht verhältnismässig </w:t>
      </w:r>
    </w:p>
    <w:p w:rsidR="0047142D" w:rsidRPr="000A0C47" w:rsidRDefault="0047142D" w:rsidP="0047142D">
      <w:pPr>
        <w:autoSpaceDE w:val="0"/>
        <w:autoSpaceDN w:val="0"/>
        <w:adjustRightInd w:val="0"/>
        <w:spacing w:after="0" w:line="240" w:lineRule="auto"/>
        <w:rPr>
          <w:rFonts w:asciiTheme="majorHAnsi" w:hAnsiTheme="majorHAnsi" w:cs="CGBEE B+ Garamond LT"/>
          <w:szCs w:val="24"/>
        </w:rPr>
      </w:pPr>
      <w:r w:rsidRPr="000A0C47">
        <w:rPr>
          <w:rFonts w:asciiTheme="majorHAnsi" w:hAnsiTheme="majorHAnsi" w:cs="CGBEE B+ Garamond LT"/>
          <w:szCs w:val="24"/>
        </w:rPr>
        <w:t>und nur mit Kosten verbunden seien. Ihnen sagen wir, dass das Behinderten</w:t>
      </w:r>
      <w:r w:rsidRPr="000A0C47">
        <w:rPr>
          <w:rFonts w:asciiTheme="majorHAnsi" w:hAnsiTheme="majorHAnsi" w:cs="CGBEE B+ Garamond LT"/>
          <w:szCs w:val="24"/>
        </w:rPr>
        <w:softHyphen/>
        <w:t>gleichstellungsgesetz (BehiG) mass</w:t>
      </w:r>
      <w:r w:rsidR="00946BD0" w:rsidRPr="000A0C47">
        <w:rPr>
          <w:rFonts w:asciiTheme="majorHAnsi" w:hAnsiTheme="majorHAnsi" w:cs="CGBEE B+ Garamond LT"/>
          <w:szCs w:val="24"/>
        </w:rPr>
        <w:t xml:space="preserve"> gebend ist. Wir verlangen in diesen Fällen die Stellungnahme von Procap, damit die Planenden die Auflagen des hindernisfreien Bauens einhalten.</w:t>
      </w:r>
      <w:r w:rsidRPr="000A0C47">
        <w:rPr>
          <w:rFonts w:asciiTheme="majorHAnsi" w:hAnsiTheme="majorHAnsi" w:cs="CGBEE B+ Garamond LT"/>
          <w:szCs w:val="24"/>
        </w:rPr>
        <w:t xml:space="preserve"> </w:t>
      </w:r>
    </w:p>
    <w:p w:rsidR="0047142D" w:rsidRPr="000A0C47" w:rsidRDefault="0047142D" w:rsidP="0047142D">
      <w:pPr>
        <w:autoSpaceDE w:val="0"/>
        <w:autoSpaceDN w:val="0"/>
        <w:adjustRightInd w:val="0"/>
        <w:spacing w:after="0" w:line="240" w:lineRule="auto"/>
        <w:rPr>
          <w:rFonts w:asciiTheme="majorHAnsi" w:hAnsiTheme="majorHAnsi" w:cs="CGBEE B+ Garamond LT"/>
          <w:szCs w:val="24"/>
        </w:rPr>
      </w:pPr>
      <w:r w:rsidRPr="000A0C47">
        <w:rPr>
          <w:rFonts w:asciiTheme="majorHAnsi" w:hAnsiTheme="majorHAnsi" w:cs="CGBEE B+ Garamond LT"/>
          <w:szCs w:val="24"/>
        </w:rPr>
        <w:t>Es gibt aber durchaus auch Bau</w:t>
      </w:r>
      <w:r w:rsidRPr="000A0C47">
        <w:rPr>
          <w:rFonts w:asciiTheme="majorHAnsi" w:hAnsiTheme="majorHAnsi" w:cs="CGBEE B+ Garamond LT"/>
          <w:szCs w:val="24"/>
        </w:rPr>
        <w:softHyphen/>
        <w:t>herrschaften, die die Vorschriften des hindernisfeien Bauens begrüssen: Sie unterstützen das Anliegen der Gleich</w:t>
      </w:r>
      <w:r w:rsidRPr="000A0C47">
        <w:rPr>
          <w:rFonts w:asciiTheme="majorHAnsi" w:hAnsiTheme="majorHAnsi" w:cs="CGBEE B+ Garamond LT"/>
          <w:szCs w:val="24"/>
        </w:rPr>
        <w:softHyphen/>
        <w:t>stellung und schätzen die klaren Vor</w:t>
      </w:r>
      <w:r w:rsidRPr="000A0C47">
        <w:rPr>
          <w:rFonts w:asciiTheme="majorHAnsi" w:hAnsiTheme="majorHAnsi" w:cs="CGBEE B+ Garamond LT"/>
          <w:szCs w:val="24"/>
        </w:rPr>
        <w:softHyphen/>
        <w:t xml:space="preserve">gaben. </w:t>
      </w:r>
    </w:p>
    <w:p w:rsidR="0047142D" w:rsidRPr="000A0C47" w:rsidRDefault="0047142D" w:rsidP="00080813">
      <w:pPr>
        <w:pStyle w:val="berschrift2"/>
        <w:rPr>
          <w:rFonts w:cs="CGBEF H+ Myriad Pro"/>
          <w:sz w:val="24"/>
          <w:szCs w:val="24"/>
        </w:rPr>
      </w:pPr>
      <w:bookmarkStart w:id="96" w:name="_Toc134433730"/>
      <w:r w:rsidRPr="000A0C47">
        <w:rPr>
          <w:rFonts w:cs="CGBEF H+ Myriad Pro"/>
          <w:sz w:val="24"/>
          <w:szCs w:val="24"/>
        </w:rPr>
        <w:t>Stets die gleiche Ansprechperson</w:t>
      </w:r>
      <w:bookmarkEnd w:id="96"/>
      <w:r w:rsidRPr="000A0C47">
        <w:rPr>
          <w:rFonts w:cs="CGBEF H+ Myriad Pro"/>
          <w:sz w:val="24"/>
          <w:szCs w:val="24"/>
        </w:rPr>
        <w:t xml:space="preserve"> </w:t>
      </w:r>
    </w:p>
    <w:p w:rsidR="0047142D" w:rsidRPr="000A0C47" w:rsidRDefault="0047142D" w:rsidP="0047142D">
      <w:pPr>
        <w:autoSpaceDE w:val="0"/>
        <w:autoSpaceDN w:val="0"/>
        <w:adjustRightInd w:val="0"/>
        <w:spacing w:after="0" w:line="240" w:lineRule="auto"/>
        <w:rPr>
          <w:rFonts w:asciiTheme="majorHAnsi" w:hAnsiTheme="majorHAnsi" w:cs="CGBEE B+ Garamond LT"/>
          <w:szCs w:val="24"/>
        </w:rPr>
      </w:pPr>
      <w:r w:rsidRPr="000A0C47">
        <w:rPr>
          <w:rFonts w:asciiTheme="majorHAnsi" w:hAnsiTheme="majorHAnsi" w:cs="CGBEE B+ Garamond LT"/>
          <w:szCs w:val="24"/>
        </w:rPr>
        <w:t>Wir arbeiten mit der Procap-Bau</w:t>
      </w:r>
      <w:r w:rsidRPr="000A0C47">
        <w:rPr>
          <w:rFonts w:asciiTheme="majorHAnsi" w:hAnsiTheme="majorHAnsi" w:cs="CGBEE B+ Garamond LT"/>
          <w:szCs w:val="24"/>
        </w:rPr>
        <w:softHyphen/>
        <w:t>beratung seit Anfang ihres Bestehens zusammen. Die Zusammenarbeit er</w:t>
      </w:r>
      <w:r w:rsidRPr="000A0C47">
        <w:rPr>
          <w:rFonts w:asciiTheme="majorHAnsi" w:hAnsiTheme="majorHAnsi" w:cs="CGBEE B+ Garamond LT"/>
          <w:szCs w:val="24"/>
        </w:rPr>
        <w:softHyphen/>
        <w:t>folgt sporadisch bei den Projekten, bei denen das hindernisfreie Bauen rele</w:t>
      </w:r>
      <w:r w:rsidRPr="000A0C47">
        <w:rPr>
          <w:rFonts w:asciiTheme="majorHAnsi" w:hAnsiTheme="majorHAnsi" w:cs="CGBEE B+ Garamond LT"/>
          <w:szCs w:val="24"/>
        </w:rPr>
        <w:softHyphen/>
        <w:t xml:space="preserve">vant ist. </w:t>
      </w:r>
    </w:p>
    <w:p w:rsidR="0047142D" w:rsidRPr="000A0C47" w:rsidRDefault="0047142D" w:rsidP="0047142D">
      <w:pPr>
        <w:autoSpaceDE w:val="0"/>
        <w:autoSpaceDN w:val="0"/>
        <w:adjustRightInd w:val="0"/>
        <w:spacing w:after="0" w:line="240" w:lineRule="auto"/>
        <w:rPr>
          <w:rFonts w:asciiTheme="majorHAnsi" w:hAnsiTheme="majorHAnsi" w:cs="CGBEE B+ Garamond LT"/>
          <w:szCs w:val="24"/>
        </w:rPr>
      </w:pPr>
      <w:r w:rsidRPr="000A0C47">
        <w:rPr>
          <w:rFonts w:asciiTheme="majorHAnsi" w:hAnsiTheme="majorHAnsi" w:cs="CGBEE B+ Garamond LT"/>
          <w:szCs w:val="24"/>
        </w:rPr>
        <w:t>Die Kontakte erfolgen entweder te</w:t>
      </w:r>
      <w:r w:rsidRPr="000A0C47">
        <w:rPr>
          <w:rFonts w:asciiTheme="majorHAnsi" w:hAnsiTheme="majorHAnsi" w:cs="CGBEE B+ Garamond LT"/>
          <w:szCs w:val="24"/>
        </w:rPr>
        <w:softHyphen/>
        <w:t>lefonisch oder per Mail. Lange Jahre arbeiteten wir immer mit Rolf Giezen</w:t>
      </w:r>
      <w:r w:rsidRPr="000A0C47">
        <w:rPr>
          <w:rFonts w:asciiTheme="majorHAnsi" w:hAnsiTheme="majorHAnsi" w:cs="CGBEE B+ Garamond LT"/>
          <w:szCs w:val="24"/>
        </w:rPr>
        <w:softHyphen/>
        <w:t>danner zusammen, nun mit Nic Wohlwend. Die Zusammenarbeit mit ein- und derselben Person ist vorteil</w:t>
      </w:r>
      <w:r w:rsidRPr="000A0C47">
        <w:rPr>
          <w:rFonts w:asciiTheme="majorHAnsi" w:hAnsiTheme="majorHAnsi" w:cs="CGBEE B+ Garamond LT"/>
          <w:szCs w:val="24"/>
        </w:rPr>
        <w:softHyphen/>
        <w:t xml:space="preserve">haft, nicht zuletzt deshalb, weil sie mit unserem Standort vertraut ist und es den Weg kurz hält. </w:t>
      </w:r>
    </w:p>
    <w:p w:rsidR="0047142D" w:rsidRPr="000A0C47" w:rsidRDefault="0047142D" w:rsidP="00080813">
      <w:pPr>
        <w:pStyle w:val="berschrift2"/>
        <w:rPr>
          <w:rFonts w:cs="CGBEF H+ Myriad Pro"/>
          <w:sz w:val="24"/>
          <w:szCs w:val="24"/>
        </w:rPr>
      </w:pPr>
      <w:bookmarkStart w:id="97" w:name="_Toc134433731"/>
      <w:r w:rsidRPr="000A0C47">
        <w:rPr>
          <w:rFonts w:cs="CGBEF H+ Myriad Pro"/>
          <w:sz w:val="24"/>
          <w:szCs w:val="24"/>
        </w:rPr>
        <w:t>Weniger Aufwand und Kosten für Gemeinden</w:t>
      </w:r>
      <w:bookmarkEnd w:id="97"/>
      <w:r w:rsidRPr="000A0C47">
        <w:rPr>
          <w:rFonts w:cs="CGBEF H+ Myriad Pro"/>
          <w:sz w:val="24"/>
          <w:szCs w:val="24"/>
        </w:rPr>
        <w:t xml:space="preserve"> </w:t>
      </w:r>
    </w:p>
    <w:p w:rsidR="0047142D" w:rsidRPr="000A0C47" w:rsidRDefault="0047142D" w:rsidP="0047142D">
      <w:pPr>
        <w:autoSpaceDE w:val="0"/>
        <w:autoSpaceDN w:val="0"/>
        <w:adjustRightInd w:val="0"/>
        <w:spacing w:after="0" w:line="240" w:lineRule="auto"/>
        <w:rPr>
          <w:rFonts w:asciiTheme="majorHAnsi" w:hAnsiTheme="majorHAnsi" w:cs="CGBEE B+ Garamond LT"/>
          <w:szCs w:val="24"/>
        </w:rPr>
      </w:pPr>
      <w:r w:rsidRPr="000A0C47">
        <w:rPr>
          <w:rFonts w:asciiTheme="majorHAnsi" w:hAnsiTheme="majorHAnsi" w:cs="CGBEE B+ Garamond LT"/>
          <w:szCs w:val="24"/>
        </w:rPr>
        <w:t>Vor allem schätzen wir an der Pro</w:t>
      </w:r>
      <w:r w:rsidRPr="000A0C47">
        <w:rPr>
          <w:rFonts w:asciiTheme="majorHAnsi" w:hAnsiTheme="majorHAnsi" w:cs="CGBEE B+ Garamond LT"/>
          <w:szCs w:val="24"/>
        </w:rPr>
        <w:softHyphen/>
        <w:t>cap-Bauberatung die rasche und kom</w:t>
      </w:r>
      <w:r w:rsidRPr="000A0C47">
        <w:rPr>
          <w:rFonts w:asciiTheme="majorHAnsi" w:hAnsiTheme="majorHAnsi" w:cs="CGBEE B+ Garamond LT"/>
          <w:szCs w:val="24"/>
        </w:rPr>
        <w:softHyphen/>
        <w:t>petente Auskunft. Man kann sich auf die Beratungsstelle wirklich verlassen. Die Zusammenarbeit erleichtert uns definitiv die Arbeit, weil wir punkto hindernisf</w:t>
      </w:r>
      <w:r w:rsidR="0029690C" w:rsidRPr="000A0C47">
        <w:rPr>
          <w:rFonts w:asciiTheme="majorHAnsi" w:hAnsiTheme="majorHAnsi" w:cs="CGBEE B+ Garamond LT"/>
          <w:szCs w:val="24"/>
        </w:rPr>
        <w:t>r</w:t>
      </w:r>
      <w:r w:rsidRPr="000A0C47">
        <w:rPr>
          <w:rFonts w:asciiTheme="majorHAnsi" w:hAnsiTheme="majorHAnsi" w:cs="CGBEE B+ Garamond LT"/>
          <w:szCs w:val="24"/>
        </w:rPr>
        <w:t>eies Bauen schlicht einen Schritt weniger kontrollieren müssen. Dies spart zudem noch Kosten und ist für die Gemeinden somit indirekt pro</w:t>
      </w:r>
      <w:r w:rsidRPr="000A0C47">
        <w:rPr>
          <w:rFonts w:asciiTheme="majorHAnsi" w:hAnsiTheme="majorHAnsi" w:cs="CGBEE B+ Garamond LT"/>
          <w:szCs w:val="24"/>
        </w:rPr>
        <w:softHyphen/>
        <w:t xml:space="preserve">fitabel. </w:t>
      </w:r>
    </w:p>
    <w:p w:rsidR="0047142D" w:rsidRPr="000A0C47" w:rsidRDefault="0047142D" w:rsidP="0047142D">
      <w:pPr>
        <w:autoSpaceDE w:val="0"/>
        <w:autoSpaceDN w:val="0"/>
        <w:adjustRightInd w:val="0"/>
        <w:spacing w:after="0" w:line="240" w:lineRule="auto"/>
        <w:rPr>
          <w:rFonts w:asciiTheme="majorHAnsi" w:hAnsiTheme="majorHAnsi" w:cs="CGBEE B+ Garamond LT"/>
          <w:szCs w:val="24"/>
        </w:rPr>
      </w:pPr>
      <w:r w:rsidRPr="000A0C47">
        <w:rPr>
          <w:rFonts w:asciiTheme="majorHAnsi" w:hAnsiTheme="majorHAnsi" w:cs="CGBEE B+ Garamond LT"/>
          <w:szCs w:val="24"/>
        </w:rPr>
        <w:t>Mit dem neuen Bauberater von Procap in der Region St. Galler Ober</w:t>
      </w:r>
      <w:r w:rsidRPr="000A0C47">
        <w:rPr>
          <w:rFonts w:asciiTheme="majorHAnsi" w:hAnsiTheme="majorHAnsi" w:cs="CGBEE B+ Garamond LT"/>
          <w:szCs w:val="24"/>
        </w:rPr>
        <w:softHyphen/>
        <w:t>land und Gaster-See, Nic Wohlwend, haben wir uns soeben persönlich ge</w:t>
      </w:r>
      <w:r w:rsidRPr="000A0C47">
        <w:rPr>
          <w:rFonts w:asciiTheme="majorHAnsi" w:hAnsiTheme="majorHAnsi" w:cs="CGBEE B+ Garamond LT"/>
          <w:szCs w:val="24"/>
        </w:rPr>
        <w:softHyphen/>
        <w:t>troffen. Auch insofern ist der Grund</w:t>
      </w:r>
      <w:r w:rsidRPr="000A0C47">
        <w:rPr>
          <w:rFonts w:asciiTheme="majorHAnsi" w:hAnsiTheme="majorHAnsi" w:cs="CGBEE B+ Garamond LT"/>
          <w:szCs w:val="24"/>
        </w:rPr>
        <w:softHyphen/>
        <w:t xml:space="preserve">stein für die weitere Zusammenarbeit mit der Bauberatung gelegt. </w:t>
      </w:r>
    </w:p>
    <w:p w:rsidR="0029690C" w:rsidRPr="000A0C47" w:rsidRDefault="0047142D" w:rsidP="0047142D">
      <w:pPr>
        <w:rPr>
          <w:rFonts w:asciiTheme="majorHAnsi" w:hAnsiTheme="majorHAnsi" w:cs="CGBEN P+ Garamond LT"/>
          <w:i/>
          <w:iCs/>
          <w:szCs w:val="24"/>
        </w:rPr>
      </w:pPr>
      <w:r w:rsidRPr="000A0C47">
        <w:rPr>
          <w:rFonts w:asciiTheme="majorHAnsi" w:hAnsiTheme="majorHAnsi" w:cs="CGBEN P+ Garamond LT"/>
          <w:i/>
          <w:iCs/>
          <w:szCs w:val="24"/>
        </w:rPr>
        <w:t>Text: Michael Walther</w:t>
      </w:r>
    </w:p>
    <w:p w:rsidR="0047142D" w:rsidRPr="000A0C47" w:rsidRDefault="00946BD0" w:rsidP="004933A3">
      <w:pPr>
        <w:pStyle w:val="Default"/>
        <w:outlineLvl w:val="1"/>
        <w:rPr>
          <w:rFonts w:asciiTheme="majorHAnsi" w:hAnsiTheme="majorHAnsi"/>
        </w:rPr>
      </w:pPr>
      <w:bookmarkStart w:id="98" w:name="_Toc134433732"/>
      <w:r w:rsidRPr="000A0C47">
        <w:rPr>
          <w:rFonts w:asciiTheme="majorHAnsi" w:hAnsiTheme="majorHAnsi" w:cs="CGBEE B+ Garamond LT"/>
        </w:rPr>
        <w:softHyphen/>
      </w:r>
      <w:r w:rsidR="004933A3" w:rsidRPr="000A0C47">
        <w:rPr>
          <w:rFonts w:asciiTheme="majorHAnsi" w:hAnsiTheme="majorHAnsi"/>
        </w:rPr>
        <w:t xml:space="preserve"> Soeben erschienen: Procap-Ferienkatalog 2023</w:t>
      </w:r>
      <w:bookmarkEnd w:id="98"/>
    </w:p>
    <w:p w:rsidR="004933A3" w:rsidRPr="000A0C47" w:rsidRDefault="004933A3" w:rsidP="004933A3">
      <w:pPr>
        <w:autoSpaceDE w:val="0"/>
        <w:autoSpaceDN w:val="0"/>
        <w:adjustRightInd w:val="0"/>
        <w:spacing w:after="0" w:line="240" w:lineRule="auto"/>
        <w:rPr>
          <w:rFonts w:asciiTheme="majorHAnsi" w:hAnsiTheme="majorHAnsi" w:cs="CGBEF I+ Helvetica Neue LT"/>
          <w:color w:val="000000"/>
          <w:szCs w:val="24"/>
        </w:rPr>
      </w:pPr>
    </w:p>
    <w:p w:rsidR="004933A3" w:rsidRPr="000A0C47" w:rsidRDefault="004933A3" w:rsidP="004933A3">
      <w:pPr>
        <w:autoSpaceDE w:val="0"/>
        <w:autoSpaceDN w:val="0"/>
        <w:adjustRightInd w:val="0"/>
        <w:spacing w:after="0" w:line="240" w:lineRule="auto"/>
        <w:rPr>
          <w:rFonts w:asciiTheme="majorHAnsi" w:hAnsiTheme="majorHAnsi"/>
          <w:szCs w:val="24"/>
        </w:rPr>
      </w:pPr>
      <w:r w:rsidRPr="000A0C47">
        <w:rPr>
          <w:rFonts w:asciiTheme="majorHAnsi" w:hAnsiTheme="majorHAnsi"/>
          <w:szCs w:val="24"/>
        </w:rPr>
        <w:t>Der neue Ferienkatalog von Procap Reisen ist soeben erschienen. Er umfasst auch 2023 eine vielseitige Palette an attraktiven und barrierefreien Individual- und Gruppenreisen, die optimal auf die Bedürfnisse von Men</w:t>
      </w:r>
      <w:r w:rsidRPr="000A0C47">
        <w:rPr>
          <w:rFonts w:asciiTheme="majorHAnsi" w:hAnsiTheme="majorHAnsi"/>
          <w:szCs w:val="24"/>
        </w:rPr>
        <w:softHyphen/>
        <w:t xml:space="preserve">schen mit Handicap zugeschnitten sind. </w:t>
      </w:r>
    </w:p>
    <w:p w:rsidR="004933A3" w:rsidRPr="000A0C47" w:rsidRDefault="004933A3" w:rsidP="004933A3">
      <w:pPr>
        <w:autoSpaceDE w:val="0"/>
        <w:autoSpaceDN w:val="0"/>
        <w:adjustRightInd w:val="0"/>
        <w:spacing w:after="0" w:line="240" w:lineRule="auto"/>
        <w:rPr>
          <w:rFonts w:asciiTheme="majorHAnsi" w:hAnsiTheme="majorHAnsi"/>
          <w:szCs w:val="24"/>
        </w:rPr>
      </w:pPr>
      <w:r w:rsidRPr="000A0C47">
        <w:rPr>
          <w:rFonts w:asciiTheme="majorHAnsi" w:hAnsiTheme="majorHAnsi"/>
          <w:szCs w:val="24"/>
        </w:rPr>
        <w:t>Durch die bald 30-jährige Erfahrung von Pro</w:t>
      </w:r>
      <w:r w:rsidRPr="000A0C47">
        <w:rPr>
          <w:rFonts w:asciiTheme="majorHAnsi" w:hAnsiTheme="majorHAnsi"/>
          <w:szCs w:val="24"/>
        </w:rPr>
        <w:softHyphen/>
        <w:t>cap Reisen und die hohen Qualitätsstandards bei der Überprüfung der Angebote kann das Team bestens auf die Bedürfnisse von Men</w:t>
      </w:r>
      <w:r w:rsidRPr="000A0C47">
        <w:rPr>
          <w:rFonts w:asciiTheme="majorHAnsi" w:hAnsiTheme="majorHAnsi"/>
          <w:szCs w:val="24"/>
        </w:rPr>
        <w:softHyphen/>
        <w:t xml:space="preserve">schen mit Behinderungen eingehen. </w:t>
      </w:r>
    </w:p>
    <w:p w:rsidR="004933A3" w:rsidRPr="000A0C47" w:rsidRDefault="004933A3" w:rsidP="004933A3">
      <w:pPr>
        <w:autoSpaceDE w:val="0"/>
        <w:autoSpaceDN w:val="0"/>
        <w:adjustRightInd w:val="0"/>
        <w:spacing w:after="0" w:line="240" w:lineRule="auto"/>
        <w:rPr>
          <w:rFonts w:asciiTheme="majorHAnsi" w:hAnsiTheme="majorHAnsi"/>
          <w:szCs w:val="24"/>
        </w:rPr>
      </w:pPr>
      <w:r w:rsidRPr="000A0C47">
        <w:rPr>
          <w:rFonts w:asciiTheme="majorHAnsi" w:hAnsiTheme="majorHAnsi"/>
          <w:szCs w:val="24"/>
        </w:rPr>
        <w:t>Stöbern Sie schon jetzt in den vielen Angeboten an Badeferien, für Aktiv</w:t>
      </w:r>
      <w:r w:rsidRPr="000A0C47">
        <w:rPr>
          <w:rFonts w:asciiTheme="majorHAnsi" w:hAnsiTheme="majorHAnsi"/>
          <w:szCs w:val="24"/>
        </w:rPr>
        <w:softHyphen/>
        <w:t xml:space="preserve">urlaub und Erholungswochen in der Schweiz und im Ausland und planen Sie Ihre Ferien. </w:t>
      </w:r>
    </w:p>
    <w:p w:rsidR="004933A3" w:rsidRPr="000A0C47" w:rsidRDefault="004933A3" w:rsidP="004933A3">
      <w:pPr>
        <w:pStyle w:val="Default"/>
        <w:outlineLvl w:val="1"/>
        <w:rPr>
          <w:rFonts w:asciiTheme="majorHAnsi" w:hAnsiTheme="majorHAnsi" w:cs="CGBEF J+ Helvetica Inserat LT"/>
        </w:rPr>
      </w:pPr>
      <w:bookmarkStart w:id="99" w:name="_Toc134433733"/>
      <w:r w:rsidRPr="000A0C47">
        <w:rPr>
          <w:rFonts w:asciiTheme="majorHAnsi" w:hAnsiTheme="majorHAnsi" w:cstheme="minorBidi"/>
          <w:color w:val="auto"/>
        </w:rPr>
        <w:t>Den Katalog finden Sie auf der Webseite von Procap-Schweiz: www.pro</w:t>
      </w:r>
      <w:r w:rsidRPr="000A0C47">
        <w:rPr>
          <w:rFonts w:asciiTheme="majorHAnsi" w:hAnsiTheme="majorHAnsi" w:cstheme="minorBidi"/>
          <w:color w:val="auto"/>
        </w:rPr>
        <w:softHyphen/>
        <w:t>cap-reisen.ch. Für eine telefonische Katalogbestellung oder weiter</w:t>
      </w:r>
      <w:r w:rsidRPr="000A0C47">
        <w:rPr>
          <w:rFonts w:asciiTheme="majorHAnsi" w:hAnsiTheme="majorHAnsi" w:cstheme="minorBidi"/>
          <w:color w:val="auto"/>
        </w:rPr>
        <w:softHyphen/>
        <w:t xml:space="preserve">führende Informationen erreichen Sie unsere Mitarbeitenden unter 062 206 88 30. Oder schreiben Sie an: reisen@procap.ch. </w:t>
      </w:r>
      <w:r w:rsidRPr="000A0C47">
        <w:rPr>
          <w:rFonts w:asciiTheme="majorHAnsi" w:hAnsiTheme="majorHAnsi" w:cs="CGBIA E+ Helvetica Neue LT"/>
          <w:i/>
          <w:iCs/>
          <w:color w:val="auto"/>
        </w:rPr>
        <w:t>procap.</w:t>
      </w:r>
      <w:bookmarkEnd w:id="99"/>
    </w:p>
    <w:p w:rsidR="004933A3" w:rsidRPr="000A0C47" w:rsidRDefault="004933A3" w:rsidP="004933A3">
      <w:pPr>
        <w:pStyle w:val="berschrift3"/>
        <w:rPr>
          <w:szCs w:val="24"/>
        </w:rPr>
      </w:pPr>
      <w:bookmarkStart w:id="100" w:name="_Toc134433734"/>
      <w:r w:rsidRPr="000A0C47">
        <w:rPr>
          <w:szCs w:val="24"/>
        </w:rPr>
        <w:t>Bild: Katalog mit Aufschrift Ferien 2023 Barierrefreie Reisen in der Schweiz und im Ausland Procap Reisen &amp; Sport</w:t>
      </w:r>
      <w:bookmarkEnd w:id="100"/>
    </w:p>
    <w:p w:rsidR="004933A3" w:rsidRPr="000A0C47" w:rsidRDefault="00DA59D6" w:rsidP="004933A3">
      <w:pPr>
        <w:rPr>
          <w:rFonts w:asciiTheme="majorHAnsi" w:hAnsiTheme="majorHAnsi"/>
          <w:szCs w:val="24"/>
        </w:rPr>
      </w:pPr>
      <w:r w:rsidRPr="000A0C47">
        <w:rPr>
          <w:rFonts w:asciiTheme="majorHAnsi" w:hAnsiTheme="majorHAnsi"/>
          <w:szCs w:val="24"/>
        </w:rPr>
        <w:t>Auf dem Foto vermutlich ein Ausschnitt von Holland. Eine Häuserreihe an einem Kanal, darüber eine Rundbrücke und im Wasser liegen Motor- und Segelboote.</w:t>
      </w:r>
    </w:p>
    <w:p w:rsidR="00FF3C4C" w:rsidRPr="000A0C47" w:rsidRDefault="00FF3C4C" w:rsidP="00FF3C4C">
      <w:pPr>
        <w:autoSpaceDE w:val="0"/>
        <w:autoSpaceDN w:val="0"/>
        <w:adjustRightInd w:val="0"/>
        <w:spacing w:after="0" w:line="240" w:lineRule="auto"/>
        <w:rPr>
          <w:rFonts w:asciiTheme="majorHAnsi" w:hAnsiTheme="majorHAnsi"/>
          <w:szCs w:val="24"/>
        </w:rPr>
      </w:pPr>
    </w:p>
    <w:p w:rsidR="00FF3C4C" w:rsidRPr="000A0C47" w:rsidRDefault="00FF3C4C" w:rsidP="00FF3C4C">
      <w:pPr>
        <w:pStyle w:val="berschrift2"/>
        <w:rPr>
          <w:rFonts w:cs="CGBEF H+ Myriad Pro"/>
          <w:sz w:val="24"/>
          <w:szCs w:val="24"/>
        </w:rPr>
      </w:pPr>
      <w:bookmarkStart w:id="101" w:name="_Toc134433735"/>
      <w:r w:rsidRPr="000A0C47">
        <w:rPr>
          <w:rFonts w:cs="CGBEF H+ Myriad Pro"/>
          <w:sz w:val="24"/>
          <w:szCs w:val="24"/>
        </w:rPr>
        <w:t>Inklusionsinitiative – Start der Unterschriftensammlung</w:t>
      </w:r>
      <w:bookmarkEnd w:id="101"/>
    </w:p>
    <w:p w:rsidR="00FF3C4C" w:rsidRPr="000A0C47" w:rsidRDefault="00FF3C4C" w:rsidP="00FF3C4C">
      <w:pPr>
        <w:autoSpaceDE w:val="0"/>
        <w:autoSpaceDN w:val="0"/>
        <w:adjustRightInd w:val="0"/>
        <w:spacing w:after="0" w:line="240" w:lineRule="auto"/>
        <w:rPr>
          <w:rFonts w:asciiTheme="majorHAnsi" w:hAnsiTheme="majorHAnsi" w:cs="CGBEE B+ Garamond LT"/>
          <w:color w:val="000000"/>
          <w:szCs w:val="24"/>
        </w:rPr>
      </w:pPr>
    </w:p>
    <w:p w:rsidR="00FF3C4C" w:rsidRPr="000A0C47" w:rsidRDefault="00FF3C4C" w:rsidP="00FF3C4C">
      <w:pPr>
        <w:autoSpaceDE w:val="0"/>
        <w:autoSpaceDN w:val="0"/>
        <w:adjustRightInd w:val="0"/>
        <w:spacing w:after="0" w:line="240" w:lineRule="auto"/>
        <w:rPr>
          <w:rFonts w:asciiTheme="majorHAnsi" w:hAnsiTheme="majorHAnsi"/>
          <w:szCs w:val="24"/>
        </w:rPr>
      </w:pPr>
      <w:r w:rsidRPr="000A0C47">
        <w:rPr>
          <w:rFonts w:asciiTheme="majorHAnsi" w:hAnsiTheme="majorHAnsi"/>
          <w:szCs w:val="24"/>
        </w:rPr>
        <w:t>Nun ist es so weit! Am 27. April 2023 startete die Unterschriftensammlung für die Inklusionsinitiative mit einer Aktion und anschliessender Medienkonferenz im Medienzentrum des Bundes. Worum geht es der Initiative? Seit 23 Jahren ver</w:t>
      </w:r>
      <w:r w:rsidRPr="000A0C47">
        <w:rPr>
          <w:rFonts w:asciiTheme="majorHAnsi" w:hAnsiTheme="majorHAnsi"/>
          <w:szCs w:val="24"/>
        </w:rPr>
        <w:softHyphen/>
        <w:t>langt unsere Verfassung ein Verbot der Diskriminierung aufgrund von Behin</w:t>
      </w:r>
      <w:r w:rsidRPr="000A0C47">
        <w:rPr>
          <w:rFonts w:asciiTheme="majorHAnsi" w:hAnsiTheme="majorHAnsi"/>
          <w:szCs w:val="24"/>
        </w:rPr>
        <w:softHyphen/>
        <w:t>derung. Die Schweiz unterzeichnete zudem ein Behindertengleichstellungs</w:t>
      </w:r>
      <w:r w:rsidRPr="000A0C47">
        <w:rPr>
          <w:rFonts w:asciiTheme="majorHAnsi" w:hAnsiTheme="majorHAnsi"/>
          <w:szCs w:val="24"/>
        </w:rPr>
        <w:softHyphen/>
        <w:t>gesetz und die UNO-Behindertenrechts</w:t>
      </w:r>
      <w:r w:rsidRPr="000A0C47">
        <w:rPr>
          <w:rFonts w:asciiTheme="majorHAnsi" w:hAnsiTheme="majorHAnsi"/>
          <w:szCs w:val="24"/>
        </w:rPr>
        <w:softHyphen/>
        <w:t>konvention. Trotzdem haben Menschen mit Behinderungen nicht denselben Zu</w:t>
      </w:r>
      <w:r w:rsidRPr="000A0C47">
        <w:rPr>
          <w:rFonts w:asciiTheme="majorHAnsi" w:hAnsiTheme="majorHAnsi"/>
          <w:szCs w:val="24"/>
        </w:rPr>
        <w:softHyphen/>
        <w:t>gang zu Menschenrechten wie nichtbe</w:t>
      </w:r>
      <w:r w:rsidRPr="000A0C47">
        <w:rPr>
          <w:rFonts w:asciiTheme="majorHAnsi" w:hAnsiTheme="majorHAnsi"/>
          <w:szCs w:val="24"/>
        </w:rPr>
        <w:softHyphen/>
        <w:t xml:space="preserve">hinderte Menschen. Das soll sich nun unbedingt ändern. </w:t>
      </w:r>
    </w:p>
    <w:p w:rsidR="00FF3C4C" w:rsidRPr="000A0C47" w:rsidRDefault="00FF3C4C" w:rsidP="00FF3C4C">
      <w:pPr>
        <w:pStyle w:val="Default"/>
        <w:rPr>
          <w:rFonts w:asciiTheme="majorHAnsi" w:hAnsiTheme="majorHAnsi" w:cs="CGBEN P+ Garamond LT"/>
          <w:i/>
          <w:iCs/>
        </w:rPr>
      </w:pPr>
      <w:r w:rsidRPr="000A0C47">
        <w:rPr>
          <w:rFonts w:asciiTheme="majorHAnsi" w:hAnsiTheme="majorHAnsi"/>
        </w:rPr>
        <w:t>Für einen Erfolg brauchen wir nicht nur 120 000 Unterschriften, sondern euch alle. Unterstützt die Initiative nicht nur mit eurer Unterschrift, son</w:t>
      </w:r>
      <w:r w:rsidRPr="000A0C47">
        <w:rPr>
          <w:rFonts w:asciiTheme="majorHAnsi" w:hAnsiTheme="majorHAnsi"/>
        </w:rPr>
        <w:softHyphen/>
        <w:t>dern lasst eure Angehörigen, Freunde und KollegInnen ebenfalls unterschrei</w:t>
      </w:r>
      <w:r w:rsidRPr="000A0C47">
        <w:rPr>
          <w:rFonts w:asciiTheme="majorHAnsi" w:hAnsiTheme="majorHAnsi"/>
        </w:rPr>
        <w:softHyphen/>
        <w:t>ben. PassantInnen vor Einkaufsgeschäf</w:t>
      </w:r>
      <w:r w:rsidRPr="000A0C47">
        <w:rPr>
          <w:rFonts w:asciiTheme="majorHAnsi" w:hAnsiTheme="majorHAnsi"/>
        </w:rPr>
        <w:softHyphen/>
        <w:t>ten oder StimmbürgerInnen vor Stimm</w:t>
      </w:r>
      <w:r w:rsidRPr="000A0C47">
        <w:rPr>
          <w:rFonts w:asciiTheme="majorHAnsi" w:hAnsiTheme="majorHAnsi"/>
        </w:rPr>
        <w:softHyphen/>
        <w:t xml:space="preserve">lokalen: Überall können Unterschriften gesammelt werden. Wir stellen euch gerne das Material zur Verfügung. Wer Unterschriften sammeln will, darf sich gerne auf der Geschäftsstelle melden. Per Telefon 071 222 44 33 oder per Mail sga@procap.ch. Auf der Homepage www.inklusions-initiative.ch findet ihr alle nötigen Informationen. </w:t>
      </w:r>
      <w:r w:rsidRPr="000A0C47">
        <w:rPr>
          <w:rFonts w:asciiTheme="majorHAnsi" w:hAnsiTheme="majorHAnsi" w:cs="CGBEN P+ Garamond LT"/>
          <w:i/>
          <w:iCs/>
        </w:rPr>
        <w:t>procap</w:t>
      </w:r>
    </w:p>
    <w:p w:rsidR="00224F22" w:rsidRPr="000A0C47" w:rsidRDefault="00224F22" w:rsidP="00FF3C4C">
      <w:pPr>
        <w:pStyle w:val="Default"/>
        <w:rPr>
          <w:rFonts w:asciiTheme="majorHAnsi" w:hAnsiTheme="majorHAnsi" w:cs="CGBEE B+ Garamond LT"/>
        </w:rPr>
      </w:pPr>
    </w:p>
    <w:p w:rsidR="009125F6" w:rsidRPr="000A0C47" w:rsidRDefault="0062308E" w:rsidP="009125F6">
      <w:pPr>
        <w:pStyle w:val="Default"/>
        <w:outlineLvl w:val="2"/>
        <w:rPr>
          <w:rFonts w:asciiTheme="majorHAnsi" w:hAnsiTheme="majorHAnsi" w:cstheme="minorBidi"/>
          <w:b/>
          <w:bCs/>
          <w:color w:val="auto"/>
        </w:rPr>
      </w:pPr>
      <w:bookmarkStart w:id="102" w:name="_Toc134433736"/>
      <w:r w:rsidRPr="000A0C47">
        <w:rPr>
          <w:rFonts w:asciiTheme="majorHAnsi" w:hAnsiTheme="majorHAnsi" w:cs="CGBEF H+ Myriad Pro"/>
        </w:rPr>
        <w:t xml:space="preserve">Bild: </w:t>
      </w:r>
      <w:r w:rsidR="00224F22" w:rsidRPr="000A0C47">
        <w:rPr>
          <w:rFonts w:asciiTheme="majorHAnsi" w:hAnsiTheme="majorHAnsi" w:cs="CGBEF H+ Myriad Pro"/>
        </w:rPr>
        <w:t>Eine 28 köpfige Gruppe, inkl. 5 Rollstuhlf</w:t>
      </w:r>
      <w:r w:rsidR="009125F6" w:rsidRPr="000A0C47">
        <w:rPr>
          <w:rFonts w:asciiTheme="majorHAnsi" w:hAnsiTheme="majorHAnsi" w:cs="CGBEF H+ Myriad Pro"/>
        </w:rPr>
        <w:t xml:space="preserve">ahrer, stehen vor einem Gebäude, </w:t>
      </w:r>
      <w:r w:rsidR="009125F6" w:rsidRPr="000A0C47">
        <w:rPr>
          <w:rFonts w:asciiTheme="majorHAnsi" w:hAnsiTheme="majorHAnsi" w:cstheme="minorBidi"/>
          <w:b/>
          <w:bCs/>
          <w:color w:val="auto"/>
        </w:rPr>
        <w:t>s</w:t>
      </w:r>
      <w:r w:rsidR="00224F22" w:rsidRPr="000A0C47">
        <w:rPr>
          <w:rFonts w:asciiTheme="majorHAnsi" w:hAnsiTheme="majorHAnsi" w:cstheme="minorBidi"/>
          <w:b/>
          <w:bCs/>
          <w:color w:val="auto"/>
        </w:rPr>
        <w:t>ie halten eine grosse runde Tafel in der Hand</w:t>
      </w:r>
      <w:r w:rsidR="009125F6" w:rsidRPr="000A0C47">
        <w:rPr>
          <w:rFonts w:asciiTheme="majorHAnsi" w:hAnsiTheme="majorHAnsi" w:cstheme="minorBidi"/>
          <w:b/>
          <w:bCs/>
          <w:color w:val="auto"/>
        </w:rPr>
        <w:t>, darauf ein kleines  i  und ein Ausrufezeichen als Logo.</w:t>
      </w:r>
      <w:bookmarkEnd w:id="102"/>
    </w:p>
    <w:p w:rsidR="009125F6" w:rsidRPr="000A0C47" w:rsidRDefault="009125F6" w:rsidP="009125F6">
      <w:pPr>
        <w:pStyle w:val="Default"/>
        <w:outlineLvl w:val="2"/>
        <w:rPr>
          <w:rFonts w:asciiTheme="majorHAnsi" w:hAnsiTheme="majorHAnsi" w:cstheme="minorBidi"/>
          <w:b/>
          <w:bCs/>
          <w:color w:val="auto"/>
        </w:rPr>
      </w:pPr>
      <w:r w:rsidRPr="000A0C47">
        <w:rPr>
          <w:rFonts w:asciiTheme="majorHAnsi" w:hAnsiTheme="majorHAnsi" w:cstheme="minorBidi"/>
          <w:b/>
          <w:bCs/>
          <w:color w:val="auto"/>
        </w:rPr>
        <w:t xml:space="preserve"> </w:t>
      </w:r>
    </w:p>
    <w:p w:rsidR="00714C71" w:rsidRPr="000A0C47" w:rsidRDefault="009125F6" w:rsidP="009125F6">
      <w:pPr>
        <w:pStyle w:val="Default"/>
        <w:outlineLvl w:val="2"/>
        <w:rPr>
          <w:rFonts w:asciiTheme="majorHAnsi" w:hAnsiTheme="majorHAnsi" w:cstheme="minorBidi"/>
          <w:b/>
          <w:bCs/>
          <w:color w:val="auto"/>
        </w:rPr>
      </w:pPr>
      <w:bookmarkStart w:id="103" w:name="_Toc134433737"/>
      <w:r w:rsidRPr="000A0C47">
        <w:rPr>
          <w:rFonts w:asciiTheme="majorHAnsi" w:hAnsiTheme="majorHAnsi" w:cstheme="minorBidi"/>
          <w:b/>
          <w:bCs/>
          <w:color w:val="auto"/>
        </w:rPr>
        <w:t xml:space="preserve">Sie </w:t>
      </w:r>
      <w:r w:rsidRPr="000A0C47">
        <w:rPr>
          <w:rFonts w:asciiTheme="majorHAnsi" w:hAnsiTheme="majorHAnsi" w:cstheme="minorBidi"/>
          <w:b/>
          <w:bCs/>
          <w:color w:val="auto"/>
        </w:rPr>
        <w:t>sind</w:t>
      </w:r>
      <w:r w:rsidRPr="000A0C47">
        <w:rPr>
          <w:rFonts w:asciiTheme="majorHAnsi" w:hAnsiTheme="majorHAnsi" w:cstheme="minorBidi"/>
          <w:b/>
          <w:bCs/>
          <w:color w:val="auto"/>
        </w:rPr>
        <w:t xml:space="preserve"> somit</w:t>
      </w:r>
      <w:r w:rsidRPr="000A0C47">
        <w:rPr>
          <w:rFonts w:asciiTheme="majorHAnsi" w:hAnsiTheme="majorHAnsi" w:cstheme="minorBidi"/>
          <w:b/>
          <w:bCs/>
          <w:color w:val="auto"/>
        </w:rPr>
        <w:t xml:space="preserve"> in den Startlöchern für die Unterschriftensammlung.</w:t>
      </w:r>
      <w:bookmarkEnd w:id="103"/>
    </w:p>
    <w:p w:rsidR="00714C71" w:rsidRPr="00714C71" w:rsidRDefault="00714C71" w:rsidP="00714C71">
      <w:pPr>
        <w:autoSpaceDE w:val="0"/>
        <w:autoSpaceDN w:val="0"/>
        <w:adjustRightInd w:val="0"/>
        <w:spacing w:after="0" w:line="240" w:lineRule="auto"/>
        <w:rPr>
          <w:rFonts w:asciiTheme="majorHAnsi" w:hAnsiTheme="majorHAnsi" w:cs="CGBEE C+ Myriad Pro"/>
          <w:color w:val="000000"/>
          <w:szCs w:val="24"/>
        </w:rPr>
      </w:pPr>
    </w:p>
    <w:p w:rsidR="00714C71" w:rsidRPr="00714C71" w:rsidRDefault="00714C71" w:rsidP="00714C71">
      <w:pPr>
        <w:pStyle w:val="berschrift2"/>
        <w:rPr>
          <w:rFonts w:cs="CGBEF H+ Myriad Pro"/>
          <w:sz w:val="24"/>
          <w:szCs w:val="24"/>
        </w:rPr>
      </w:pPr>
      <w:bookmarkStart w:id="104" w:name="_Toc134433738"/>
      <w:r w:rsidRPr="00714C71">
        <w:rPr>
          <w:sz w:val="24"/>
          <w:szCs w:val="24"/>
        </w:rPr>
        <w:t xml:space="preserve">Infos </w:t>
      </w:r>
      <w:r w:rsidRPr="00714C71">
        <w:rPr>
          <w:rFonts w:cs="CGBEF H+ Myriad Pro"/>
          <w:sz w:val="24"/>
          <w:szCs w:val="24"/>
        </w:rPr>
        <w:t>Höcks und Aktivitäten</w:t>
      </w:r>
      <w:bookmarkEnd w:id="104"/>
    </w:p>
    <w:p w:rsidR="00714C71" w:rsidRPr="00714C71" w:rsidRDefault="00714C71" w:rsidP="00714C71">
      <w:pPr>
        <w:pStyle w:val="berschrift2"/>
        <w:rPr>
          <w:rFonts w:cs="CGBEE C+ Myriad Pro"/>
          <w:sz w:val="24"/>
          <w:szCs w:val="24"/>
        </w:rPr>
      </w:pPr>
      <w:bookmarkStart w:id="105" w:name="_Toc134433739"/>
      <w:r w:rsidRPr="00714C71">
        <w:rPr>
          <w:rFonts w:cs="CGBEE C+ Myriad Pro"/>
          <w:sz w:val="24"/>
          <w:szCs w:val="24"/>
        </w:rPr>
        <w:t>St. Gallen + Gaiserwald</w:t>
      </w:r>
      <w:bookmarkEnd w:id="105"/>
      <w:r w:rsidRPr="00714C71">
        <w:rPr>
          <w:rFonts w:cs="CGBEE C+ Myriad Pro"/>
          <w:sz w:val="24"/>
          <w:szCs w:val="24"/>
        </w:rPr>
        <w:t xml:space="preserve"> </w:t>
      </w:r>
    </w:p>
    <w:p w:rsidR="00714C71" w:rsidRPr="00714C71" w:rsidRDefault="00714C71" w:rsidP="00714C71">
      <w:pPr>
        <w:autoSpaceDE w:val="0"/>
        <w:autoSpaceDN w:val="0"/>
        <w:adjustRightInd w:val="0"/>
        <w:spacing w:after="0" w:line="240" w:lineRule="auto"/>
        <w:rPr>
          <w:rFonts w:asciiTheme="majorHAnsi" w:hAnsiTheme="majorHAnsi" w:cs="CGBEF H+ Myriad Pro"/>
          <w:szCs w:val="24"/>
        </w:rPr>
      </w:pPr>
      <w:r w:rsidRPr="00714C71">
        <w:rPr>
          <w:rFonts w:asciiTheme="majorHAnsi" w:hAnsiTheme="majorHAnsi" w:cs="CGBEF H+ Myriad Pro"/>
          <w:b/>
          <w:bCs/>
          <w:szCs w:val="24"/>
        </w:rPr>
        <w:t xml:space="preserve">Mai 2023 </w:t>
      </w:r>
    </w:p>
    <w:p w:rsidR="00714C71" w:rsidRPr="00714C71" w:rsidRDefault="00714C71" w:rsidP="00714C71">
      <w:pPr>
        <w:autoSpaceDE w:val="0"/>
        <w:autoSpaceDN w:val="0"/>
        <w:adjustRightInd w:val="0"/>
        <w:spacing w:after="0" w:line="240" w:lineRule="auto"/>
        <w:rPr>
          <w:rFonts w:asciiTheme="majorHAnsi" w:hAnsiTheme="majorHAnsi" w:cs="CGBEE C+ Myriad Pro"/>
          <w:szCs w:val="24"/>
        </w:rPr>
      </w:pPr>
      <w:r w:rsidRPr="00714C71">
        <w:rPr>
          <w:rFonts w:asciiTheme="majorHAnsi" w:hAnsiTheme="majorHAnsi" w:cs="CGBEE C+ Myriad Pro"/>
          <w:szCs w:val="24"/>
        </w:rPr>
        <w:t xml:space="preserve">Di, 9., Höck, Ristorante-Pizzeria Vecchia Posta, Hintere Poststr. 18, St. Gallen, 18 bis 20 Uhr. </w:t>
      </w:r>
    </w:p>
    <w:p w:rsidR="00714C71" w:rsidRPr="00714C71" w:rsidRDefault="00714C71" w:rsidP="00714C71">
      <w:pPr>
        <w:autoSpaceDE w:val="0"/>
        <w:autoSpaceDN w:val="0"/>
        <w:adjustRightInd w:val="0"/>
        <w:spacing w:after="0" w:line="240" w:lineRule="auto"/>
        <w:rPr>
          <w:rFonts w:asciiTheme="majorHAnsi" w:hAnsiTheme="majorHAnsi" w:cs="CGBEF H+ Myriad Pro"/>
          <w:szCs w:val="24"/>
        </w:rPr>
      </w:pPr>
      <w:r w:rsidRPr="00714C71">
        <w:rPr>
          <w:rFonts w:asciiTheme="majorHAnsi" w:hAnsiTheme="majorHAnsi" w:cs="CGBEF H+ Myriad Pro"/>
          <w:b/>
          <w:bCs/>
          <w:szCs w:val="24"/>
        </w:rPr>
        <w:t xml:space="preserve">Juni 2023 </w:t>
      </w:r>
    </w:p>
    <w:p w:rsidR="00714C71" w:rsidRPr="00714C71" w:rsidRDefault="00714C71" w:rsidP="00714C71">
      <w:pPr>
        <w:autoSpaceDE w:val="0"/>
        <w:autoSpaceDN w:val="0"/>
        <w:adjustRightInd w:val="0"/>
        <w:spacing w:after="0" w:line="240" w:lineRule="auto"/>
        <w:rPr>
          <w:rFonts w:asciiTheme="majorHAnsi" w:hAnsiTheme="majorHAnsi" w:cs="CGBEE C+ Myriad Pro"/>
          <w:szCs w:val="24"/>
        </w:rPr>
      </w:pPr>
      <w:r w:rsidRPr="00714C71">
        <w:rPr>
          <w:rFonts w:asciiTheme="majorHAnsi" w:hAnsiTheme="majorHAnsi" w:cs="CGBEE C+ Myriad Pro"/>
          <w:szCs w:val="24"/>
        </w:rPr>
        <w:t xml:space="preserve">Di, 6., Höck, Ristorante-Pizzeria Vecchia Posta, Hintere Poststr. 18, St. Gallen, 18 bis 20 Uhr. </w:t>
      </w:r>
    </w:p>
    <w:p w:rsidR="00714C71" w:rsidRPr="00714C71" w:rsidRDefault="00714C71" w:rsidP="00714C71">
      <w:pPr>
        <w:autoSpaceDE w:val="0"/>
        <w:autoSpaceDN w:val="0"/>
        <w:adjustRightInd w:val="0"/>
        <w:spacing w:after="0" w:line="240" w:lineRule="auto"/>
        <w:rPr>
          <w:rFonts w:asciiTheme="majorHAnsi" w:hAnsiTheme="majorHAnsi" w:cs="CGBEE C+ Myriad Pro"/>
          <w:szCs w:val="24"/>
        </w:rPr>
      </w:pPr>
      <w:r w:rsidRPr="00714C71">
        <w:rPr>
          <w:rFonts w:asciiTheme="majorHAnsi" w:hAnsiTheme="majorHAnsi" w:cs="CGBEE C+ Myriad Pro"/>
          <w:szCs w:val="24"/>
        </w:rPr>
        <w:t xml:space="preserve">Sa, 10., Brunch (siehe Beilage). </w:t>
      </w:r>
    </w:p>
    <w:p w:rsidR="00714C71" w:rsidRPr="00714C71" w:rsidRDefault="00714C71" w:rsidP="00714C71">
      <w:pPr>
        <w:autoSpaceDE w:val="0"/>
        <w:autoSpaceDN w:val="0"/>
        <w:adjustRightInd w:val="0"/>
        <w:spacing w:after="0" w:line="240" w:lineRule="auto"/>
        <w:rPr>
          <w:rFonts w:asciiTheme="majorHAnsi" w:hAnsiTheme="majorHAnsi" w:cs="CGBEF H+ Myriad Pro"/>
          <w:szCs w:val="24"/>
        </w:rPr>
      </w:pPr>
      <w:r w:rsidRPr="00714C71">
        <w:rPr>
          <w:rFonts w:asciiTheme="majorHAnsi" w:hAnsiTheme="majorHAnsi" w:cs="CGBEF H+ Myriad Pro"/>
          <w:b/>
          <w:bCs/>
          <w:szCs w:val="24"/>
        </w:rPr>
        <w:t xml:space="preserve">Juli 2023 </w:t>
      </w:r>
    </w:p>
    <w:p w:rsidR="00714C71" w:rsidRPr="00714C71" w:rsidRDefault="00714C71" w:rsidP="00714C71">
      <w:pPr>
        <w:autoSpaceDE w:val="0"/>
        <w:autoSpaceDN w:val="0"/>
        <w:adjustRightInd w:val="0"/>
        <w:spacing w:after="0" w:line="240" w:lineRule="auto"/>
        <w:rPr>
          <w:rFonts w:asciiTheme="majorHAnsi" w:hAnsiTheme="majorHAnsi" w:cs="CGBEE C+ Myriad Pro"/>
          <w:szCs w:val="24"/>
        </w:rPr>
      </w:pPr>
      <w:r w:rsidRPr="00714C71">
        <w:rPr>
          <w:rFonts w:asciiTheme="majorHAnsi" w:hAnsiTheme="majorHAnsi" w:cs="CGBEE C+ Myriad Pro"/>
          <w:szCs w:val="24"/>
        </w:rPr>
        <w:t xml:space="preserve">Di, 4., Höck, Ristorante-Pizzeria Vecchia Posta, Hintere Poststr. 18, St. Gallen, 18 bis 20 Uhr. </w:t>
      </w:r>
    </w:p>
    <w:p w:rsidR="00714C71" w:rsidRPr="00714C71" w:rsidRDefault="00714C71" w:rsidP="00714C71">
      <w:pPr>
        <w:autoSpaceDE w:val="0"/>
        <w:autoSpaceDN w:val="0"/>
        <w:adjustRightInd w:val="0"/>
        <w:spacing w:after="0" w:line="240" w:lineRule="auto"/>
        <w:rPr>
          <w:rFonts w:asciiTheme="majorHAnsi" w:hAnsiTheme="majorHAnsi" w:cs="CGBEF H+ Myriad Pro"/>
          <w:szCs w:val="24"/>
        </w:rPr>
      </w:pPr>
      <w:r w:rsidRPr="00714C71">
        <w:rPr>
          <w:rFonts w:asciiTheme="majorHAnsi" w:hAnsiTheme="majorHAnsi" w:cs="CGBEF H+ Myriad Pro"/>
          <w:b/>
          <w:bCs/>
          <w:szCs w:val="24"/>
        </w:rPr>
        <w:t xml:space="preserve">August 2023 </w:t>
      </w:r>
    </w:p>
    <w:p w:rsidR="00714C71" w:rsidRPr="00714C71" w:rsidRDefault="00714C71" w:rsidP="00714C71">
      <w:pPr>
        <w:autoSpaceDE w:val="0"/>
        <w:autoSpaceDN w:val="0"/>
        <w:adjustRightInd w:val="0"/>
        <w:spacing w:after="0" w:line="240" w:lineRule="auto"/>
        <w:rPr>
          <w:rFonts w:asciiTheme="majorHAnsi" w:hAnsiTheme="majorHAnsi" w:cs="CGBEE C+ Myriad Pro"/>
          <w:szCs w:val="24"/>
        </w:rPr>
      </w:pPr>
      <w:r w:rsidRPr="00714C71">
        <w:rPr>
          <w:rFonts w:asciiTheme="majorHAnsi" w:hAnsiTheme="majorHAnsi" w:cs="CGBEE C+ Myriad Pro"/>
          <w:szCs w:val="24"/>
        </w:rPr>
        <w:t xml:space="preserve">Di, 15., Höck, Ristorante-Pizzeria Vecchia Posta, Hintere Poststr. 18, St. Gallen, 18 bis 20 Uhr. </w:t>
      </w:r>
    </w:p>
    <w:p w:rsidR="00714C71" w:rsidRPr="00714C71" w:rsidRDefault="00714C71" w:rsidP="00714C71">
      <w:pPr>
        <w:pStyle w:val="berschrift2"/>
        <w:rPr>
          <w:rFonts w:cs="CGBEE C+ Myriad Pro"/>
          <w:sz w:val="24"/>
          <w:szCs w:val="24"/>
        </w:rPr>
      </w:pPr>
      <w:bookmarkStart w:id="106" w:name="_Toc134433740"/>
      <w:r w:rsidRPr="00714C71">
        <w:rPr>
          <w:rFonts w:cs="CGBEE C+ Myriad Pro"/>
          <w:sz w:val="24"/>
          <w:szCs w:val="24"/>
        </w:rPr>
        <w:t>Rorschach/Umgebung</w:t>
      </w:r>
      <w:bookmarkEnd w:id="106"/>
      <w:r w:rsidRPr="00714C71">
        <w:rPr>
          <w:rFonts w:cs="CGBEE C+ Myriad Pro"/>
          <w:sz w:val="24"/>
          <w:szCs w:val="24"/>
        </w:rPr>
        <w:t xml:space="preserve"> </w:t>
      </w:r>
    </w:p>
    <w:p w:rsidR="00714C71" w:rsidRPr="00714C71" w:rsidRDefault="00714C71" w:rsidP="00714C71">
      <w:pPr>
        <w:autoSpaceDE w:val="0"/>
        <w:autoSpaceDN w:val="0"/>
        <w:adjustRightInd w:val="0"/>
        <w:spacing w:after="0" w:line="240" w:lineRule="auto"/>
        <w:rPr>
          <w:rFonts w:asciiTheme="majorHAnsi" w:hAnsiTheme="majorHAnsi" w:cs="CGBEF H+ Myriad Pro"/>
          <w:szCs w:val="24"/>
        </w:rPr>
      </w:pPr>
      <w:r w:rsidRPr="00714C71">
        <w:rPr>
          <w:rFonts w:asciiTheme="majorHAnsi" w:hAnsiTheme="majorHAnsi" w:cs="CGBEF H+ Myriad Pro"/>
          <w:b/>
          <w:bCs/>
          <w:szCs w:val="24"/>
        </w:rPr>
        <w:t xml:space="preserve">Mai 2023 </w:t>
      </w:r>
    </w:p>
    <w:p w:rsidR="00714C71" w:rsidRPr="00714C71" w:rsidRDefault="00714C71" w:rsidP="00714C71">
      <w:pPr>
        <w:autoSpaceDE w:val="0"/>
        <w:autoSpaceDN w:val="0"/>
        <w:adjustRightInd w:val="0"/>
        <w:spacing w:after="0" w:line="240" w:lineRule="auto"/>
        <w:rPr>
          <w:rFonts w:asciiTheme="majorHAnsi" w:hAnsiTheme="majorHAnsi" w:cs="CGBEE C+ Myriad Pro"/>
          <w:szCs w:val="24"/>
        </w:rPr>
      </w:pPr>
      <w:r w:rsidRPr="00714C71">
        <w:rPr>
          <w:rFonts w:asciiTheme="majorHAnsi" w:hAnsiTheme="majorHAnsi" w:cs="CGBEE C+ Myriad Pro"/>
          <w:szCs w:val="24"/>
        </w:rPr>
        <w:t xml:space="preserve">Do, 11., Höck, Restaurant Hecht, Rheineck, 14 bis 17 Uhr. </w:t>
      </w:r>
    </w:p>
    <w:p w:rsidR="00714C71" w:rsidRPr="00714C71" w:rsidRDefault="00714C71" w:rsidP="00714C71">
      <w:pPr>
        <w:autoSpaceDE w:val="0"/>
        <w:autoSpaceDN w:val="0"/>
        <w:adjustRightInd w:val="0"/>
        <w:spacing w:after="0" w:line="240" w:lineRule="auto"/>
        <w:rPr>
          <w:rFonts w:asciiTheme="majorHAnsi" w:hAnsiTheme="majorHAnsi" w:cs="CGBEF H+ Myriad Pro"/>
          <w:szCs w:val="24"/>
        </w:rPr>
      </w:pPr>
      <w:r w:rsidRPr="00714C71">
        <w:rPr>
          <w:rFonts w:asciiTheme="majorHAnsi" w:hAnsiTheme="majorHAnsi" w:cs="CGBEF H+ Myriad Pro"/>
          <w:b/>
          <w:bCs/>
          <w:szCs w:val="24"/>
        </w:rPr>
        <w:t xml:space="preserve">Juni 2023 </w:t>
      </w:r>
    </w:p>
    <w:p w:rsidR="00714C71" w:rsidRPr="00714C71" w:rsidRDefault="00714C71" w:rsidP="00714C71">
      <w:pPr>
        <w:autoSpaceDE w:val="0"/>
        <w:autoSpaceDN w:val="0"/>
        <w:adjustRightInd w:val="0"/>
        <w:spacing w:after="0" w:line="240" w:lineRule="auto"/>
        <w:rPr>
          <w:rFonts w:asciiTheme="majorHAnsi" w:hAnsiTheme="majorHAnsi" w:cs="CGBEE C+ Myriad Pro"/>
          <w:szCs w:val="24"/>
        </w:rPr>
      </w:pPr>
      <w:r w:rsidRPr="00714C71">
        <w:rPr>
          <w:rFonts w:asciiTheme="majorHAnsi" w:hAnsiTheme="majorHAnsi" w:cs="CGBEE C+ Myriad Pro"/>
          <w:szCs w:val="24"/>
        </w:rPr>
        <w:t xml:space="preserve">Do, 8., Höck, Restaurant Hecht, Rheineck, 14 bis 17 Uhr. </w:t>
      </w:r>
    </w:p>
    <w:p w:rsidR="00714C71" w:rsidRPr="00714C71" w:rsidRDefault="00714C71" w:rsidP="00714C71">
      <w:pPr>
        <w:autoSpaceDE w:val="0"/>
        <w:autoSpaceDN w:val="0"/>
        <w:adjustRightInd w:val="0"/>
        <w:spacing w:after="0" w:line="240" w:lineRule="auto"/>
        <w:rPr>
          <w:rFonts w:asciiTheme="majorHAnsi" w:hAnsiTheme="majorHAnsi" w:cs="CGBEE C+ Myriad Pro"/>
          <w:szCs w:val="24"/>
        </w:rPr>
      </w:pPr>
      <w:r w:rsidRPr="00714C71">
        <w:rPr>
          <w:rFonts w:asciiTheme="majorHAnsi" w:hAnsiTheme="majorHAnsi" w:cs="CGBEE C+ Myriad Pro"/>
          <w:szCs w:val="24"/>
        </w:rPr>
        <w:t xml:space="preserve">Sa, 17., Brunch (siehe Beilage). </w:t>
      </w:r>
    </w:p>
    <w:p w:rsidR="00714C71" w:rsidRPr="00714C71" w:rsidRDefault="00714C71" w:rsidP="00714C71">
      <w:pPr>
        <w:autoSpaceDE w:val="0"/>
        <w:autoSpaceDN w:val="0"/>
        <w:adjustRightInd w:val="0"/>
        <w:spacing w:after="0" w:line="240" w:lineRule="auto"/>
        <w:rPr>
          <w:rFonts w:asciiTheme="majorHAnsi" w:hAnsiTheme="majorHAnsi" w:cs="CGBEF H+ Myriad Pro"/>
          <w:szCs w:val="24"/>
        </w:rPr>
      </w:pPr>
      <w:r w:rsidRPr="00714C71">
        <w:rPr>
          <w:rFonts w:asciiTheme="majorHAnsi" w:hAnsiTheme="majorHAnsi" w:cs="CGBEF H+ Myriad Pro"/>
          <w:b/>
          <w:bCs/>
          <w:szCs w:val="24"/>
        </w:rPr>
        <w:t xml:space="preserve">Juli 2023 </w:t>
      </w:r>
    </w:p>
    <w:p w:rsidR="00714C71" w:rsidRPr="00714C71" w:rsidRDefault="00714C71" w:rsidP="00714C71">
      <w:pPr>
        <w:autoSpaceDE w:val="0"/>
        <w:autoSpaceDN w:val="0"/>
        <w:adjustRightInd w:val="0"/>
        <w:spacing w:after="0" w:line="240" w:lineRule="auto"/>
        <w:rPr>
          <w:rFonts w:asciiTheme="majorHAnsi" w:hAnsiTheme="majorHAnsi" w:cs="CGBEE C+ Myriad Pro"/>
          <w:szCs w:val="24"/>
        </w:rPr>
      </w:pPr>
      <w:r w:rsidRPr="00714C71">
        <w:rPr>
          <w:rFonts w:asciiTheme="majorHAnsi" w:hAnsiTheme="majorHAnsi" w:cs="CGBEE C+ Myriad Pro"/>
          <w:szCs w:val="24"/>
        </w:rPr>
        <w:t>Do, 20., Höck, Restaurant Hecht, Rheineck, 14 bis 17 Uhr.</w:t>
      </w:r>
    </w:p>
    <w:p w:rsidR="00714C71" w:rsidRPr="00714C71" w:rsidRDefault="00714C71" w:rsidP="00714C71">
      <w:pPr>
        <w:autoSpaceDE w:val="0"/>
        <w:autoSpaceDN w:val="0"/>
        <w:adjustRightInd w:val="0"/>
        <w:spacing w:after="0" w:line="240" w:lineRule="auto"/>
        <w:rPr>
          <w:rFonts w:asciiTheme="majorHAnsi" w:hAnsiTheme="majorHAnsi" w:cs="CGBEF H+ Myriad Pro"/>
          <w:szCs w:val="24"/>
        </w:rPr>
      </w:pPr>
      <w:r w:rsidRPr="00714C71">
        <w:rPr>
          <w:rFonts w:asciiTheme="majorHAnsi" w:hAnsiTheme="majorHAnsi" w:cs="CGBEF H+ Myriad Pro"/>
          <w:b/>
          <w:bCs/>
          <w:szCs w:val="24"/>
        </w:rPr>
        <w:t xml:space="preserve">August 2023 </w:t>
      </w:r>
    </w:p>
    <w:p w:rsidR="00714C71" w:rsidRPr="00714C71" w:rsidRDefault="00714C71" w:rsidP="00714C71">
      <w:pPr>
        <w:autoSpaceDE w:val="0"/>
        <w:autoSpaceDN w:val="0"/>
        <w:adjustRightInd w:val="0"/>
        <w:spacing w:after="0" w:line="240" w:lineRule="auto"/>
        <w:rPr>
          <w:rFonts w:asciiTheme="majorHAnsi" w:hAnsiTheme="majorHAnsi" w:cs="CGBEE C+ Myriad Pro"/>
          <w:szCs w:val="24"/>
        </w:rPr>
      </w:pPr>
      <w:r w:rsidRPr="00714C71">
        <w:rPr>
          <w:rFonts w:asciiTheme="majorHAnsi" w:hAnsiTheme="majorHAnsi" w:cs="CGBEE C+ Myriad Pro"/>
          <w:szCs w:val="24"/>
        </w:rPr>
        <w:t xml:space="preserve">Do, 10., Höck, Restaurant Hecht, Rheineck, 14 bis 17 Uhr. </w:t>
      </w:r>
    </w:p>
    <w:p w:rsidR="00714C71" w:rsidRPr="00714C71" w:rsidRDefault="00714C71" w:rsidP="00714C71">
      <w:pPr>
        <w:autoSpaceDE w:val="0"/>
        <w:autoSpaceDN w:val="0"/>
        <w:adjustRightInd w:val="0"/>
        <w:spacing w:after="0" w:line="240" w:lineRule="auto"/>
        <w:rPr>
          <w:rFonts w:asciiTheme="majorHAnsi" w:hAnsiTheme="majorHAnsi" w:cs="CGBEF H+ Myriad Pro"/>
          <w:szCs w:val="24"/>
        </w:rPr>
      </w:pPr>
      <w:r w:rsidRPr="00714C71">
        <w:rPr>
          <w:rFonts w:asciiTheme="majorHAnsi" w:hAnsiTheme="majorHAnsi" w:cs="CGBEF H+ Myriad Pro"/>
          <w:b/>
          <w:bCs/>
          <w:szCs w:val="24"/>
        </w:rPr>
        <w:t xml:space="preserve">September 2023 </w:t>
      </w:r>
    </w:p>
    <w:p w:rsidR="00714C71" w:rsidRPr="00714C71" w:rsidRDefault="00714C71" w:rsidP="00714C71">
      <w:pPr>
        <w:autoSpaceDE w:val="0"/>
        <w:autoSpaceDN w:val="0"/>
        <w:adjustRightInd w:val="0"/>
        <w:spacing w:after="0" w:line="240" w:lineRule="auto"/>
        <w:rPr>
          <w:rFonts w:asciiTheme="majorHAnsi" w:hAnsiTheme="majorHAnsi" w:cs="CGBEE C+ Myriad Pro"/>
          <w:szCs w:val="24"/>
        </w:rPr>
      </w:pPr>
      <w:r w:rsidRPr="00714C71">
        <w:rPr>
          <w:rFonts w:asciiTheme="majorHAnsi" w:hAnsiTheme="majorHAnsi" w:cs="CGBEE C+ Myriad Pro"/>
          <w:szCs w:val="24"/>
        </w:rPr>
        <w:t xml:space="preserve">Do, 14., Höck, Restaurant Hecht, Rheineck, 14 bis 17 Uhr. </w:t>
      </w:r>
    </w:p>
    <w:p w:rsidR="00714C71" w:rsidRPr="00714C71" w:rsidRDefault="00714C71" w:rsidP="00714C71">
      <w:pPr>
        <w:pStyle w:val="berschrift2"/>
        <w:rPr>
          <w:rFonts w:cs="CGBEE C+ Myriad Pro"/>
          <w:sz w:val="24"/>
          <w:szCs w:val="24"/>
        </w:rPr>
      </w:pPr>
      <w:bookmarkStart w:id="107" w:name="_Toc134433741"/>
      <w:r w:rsidRPr="00714C71">
        <w:rPr>
          <w:rFonts w:cs="CGBEE C+ Myriad Pro"/>
          <w:sz w:val="24"/>
          <w:szCs w:val="24"/>
        </w:rPr>
        <w:t>Appenzell AR + AI</w:t>
      </w:r>
      <w:bookmarkEnd w:id="107"/>
      <w:r w:rsidRPr="00714C71">
        <w:rPr>
          <w:rFonts w:cs="CGBEE C+ Myriad Pro"/>
          <w:sz w:val="24"/>
          <w:szCs w:val="24"/>
        </w:rPr>
        <w:t xml:space="preserve"> </w:t>
      </w:r>
    </w:p>
    <w:p w:rsidR="00714C71" w:rsidRPr="00714C71" w:rsidRDefault="00714C71" w:rsidP="00714C71">
      <w:pPr>
        <w:autoSpaceDE w:val="0"/>
        <w:autoSpaceDN w:val="0"/>
        <w:adjustRightInd w:val="0"/>
        <w:spacing w:after="0" w:line="240" w:lineRule="auto"/>
        <w:rPr>
          <w:rFonts w:asciiTheme="majorHAnsi" w:hAnsiTheme="majorHAnsi" w:cs="CGBEF H+ Myriad Pro"/>
          <w:szCs w:val="24"/>
        </w:rPr>
      </w:pPr>
      <w:r w:rsidRPr="00714C71">
        <w:rPr>
          <w:rFonts w:asciiTheme="majorHAnsi" w:hAnsiTheme="majorHAnsi" w:cs="CGBEF H+ Myriad Pro"/>
          <w:b/>
          <w:bCs/>
          <w:szCs w:val="24"/>
        </w:rPr>
        <w:t xml:space="preserve">Mai 2023 </w:t>
      </w:r>
    </w:p>
    <w:p w:rsidR="00714C71" w:rsidRPr="00714C71" w:rsidRDefault="00714C71" w:rsidP="00714C71">
      <w:pPr>
        <w:autoSpaceDE w:val="0"/>
        <w:autoSpaceDN w:val="0"/>
        <w:adjustRightInd w:val="0"/>
        <w:spacing w:after="0" w:line="240" w:lineRule="auto"/>
        <w:rPr>
          <w:rFonts w:asciiTheme="majorHAnsi" w:hAnsiTheme="majorHAnsi" w:cs="CGBEE C+ Myriad Pro"/>
          <w:szCs w:val="24"/>
        </w:rPr>
      </w:pPr>
      <w:r w:rsidRPr="00714C71">
        <w:rPr>
          <w:rFonts w:asciiTheme="majorHAnsi" w:hAnsiTheme="majorHAnsi" w:cs="CGBEE C+ Myriad Pro"/>
          <w:szCs w:val="24"/>
        </w:rPr>
        <w:t xml:space="preserve">Mo, 8., Höck, Hotel Heiden, </w:t>
      </w:r>
    </w:p>
    <w:p w:rsidR="00714C71" w:rsidRPr="00714C71" w:rsidRDefault="00714C71" w:rsidP="00714C71">
      <w:pPr>
        <w:autoSpaceDE w:val="0"/>
        <w:autoSpaceDN w:val="0"/>
        <w:adjustRightInd w:val="0"/>
        <w:spacing w:after="0" w:line="240" w:lineRule="auto"/>
        <w:rPr>
          <w:rFonts w:asciiTheme="majorHAnsi" w:hAnsiTheme="majorHAnsi" w:cs="CGBEE C+ Myriad Pro"/>
          <w:szCs w:val="24"/>
        </w:rPr>
      </w:pPr>
      <w:r w:rsidRPr="00714C71">
        <w:rPr>
          <w:rFonts w:asciiTheme="majorHAnsi" w:hAnsiTheme="majorHAnsi" w:cs="CGBEE C+ Myriad Pro"/>
          <w:szCs w:val="24"/>
        </w:rPr>
        <w:t xml:space="preserve">Heiden, 14 bis 17 Uhr. </w:t>
      </w:r>
    </w:p>
    <w:p w:rsidR="00714C71" w:rsidRPr="00714C71" w:rsidRDefault="00714C71" w:rsidP="00714C71">
      <w:pPr>
        <w:autoSpaceDE w:val="0"/>
        <w:autoSpaceDN w:val="0"/>
        <w:adjustRightInd w:val="0"/>
        <w:spacing w:after="0" w:line="240" w:lineRule="auto"/>
        <w:rPr>
          <w:rFonts w:asciiTheme="majorHAnsi" w:hAnsiTheme="majorHAnsi" w:cs="CGBEF H+ Myriad Pro"/>
          <w:szCs w:val="24"/>
        </w:rPr>
      </w:pPr>
      <w:r w:rsidRPr="00714C71">
        <w:rPr>
          <w:rFonts w:asciiTheme="majorHAnsi" w:hAnsiTheme="majorHAnsi" w:cs="CGBEF H+ Myriad Pro"/>
          <w:b/>
          <w:bCs/>
          <w:szCs w:val="24"/>
        </w:rPr>
        <w:t xml:space="preserve">Juni 2023 </w:t>
      </w:r>
    </w:p>
    <w:p w:rsidR="00714C71" w:rsidRPr="00714C71" w:rsidRDefault="00714C71" w:rsidP="00714C71">
      <w:pPr>
        <w:autoSpaceDE w:val="0"/>
        <w:autoSpaceDN w:val="0"/>
        <w:adjustRightInd w:val="0"/>
        <w:spacing w:after="0" w:line="240" w:lineRule="auto"/>
        <w:rPr>
          <w:rFonts w:asciiTheme="majorHAnsi" w:hAnsiTheme="majorHAnsi" w:cs="CGBEE C+ Myriad Pro"/>
          <w:szCs w:val="24"/>
        </w:rPr>
      </w:pPr>
      <w:r w:rsidRPr="00714C71">
        <w:rPr>
          <w:rFonts w:asciiTheme="majorHAnsi" w:hAnsiTheme="majorHAnsi" w:cs="CGBEE C+ Myriad Pro"/>
          <w:szCs w:val="24"/>
        </w:rPr>
        <w:t xml:space="preserve">Mo, 5., Höck, Restaurant Park, Heinrichsbad, Herisau, 14 bis 17 Uhr. </w:t>
      </w:r>
    </w:p>
    <w:p w:rsidR="00714C71" w:rsidRPr="00714C71" w:rsidRDefault="00714C71" w:rsidP="00714C71">
      <w:pPr>
        <w:autoSpaceDE w:val="0"/>
        <w:autoSpaceDN w:val="0"/>
        <w:adjustRightInd w:val="0"/>
        <w:spacing w:after="0" w:line="240" w:lineRule="auto"/>
        <w:rPr>
          <w:rFonts w:asciiTheme="majorHAnsi" w:hAnsiTheme="majorHAnsi" w:cs="CGBEE C+ Myriad Pro"/>
          <w:szCs w:val="24"/>
        </w:rPr>
      </w:pPr>
      <w:r w:rsidRPr="00714C71">
        <w:rPr>
          <w:rFonts w:asciiTheme="majorHAnsi" w:hAnsiTheme="majorHAnsi" w:cs="CGBEE C+ Myriad Pro"/>
          <w:szCs w:val="24"/>
        </w:rPr>
        <w:t xml:space="preserve">Sa, 10., Brunch (siehe Beilage). </w:t>
      </w:r>
    </w:p>
    <w:p w:rsidR="00714C71" w:rsidRPr="00714C71" w:rsidRDefault="00714C71" w:rsidP="00714C71">
      <w:pPr>
        <w:autoSpaceDE w:val="0"/>
        <w:autoSpaceDN w:val="0"/>
        <w:adjustRightInd w:val="0"/>
        <w:spacing w:after="0" w:line="240" w:lineRule="auto"/>
        <w:rPr>
          <w:rFonts w:asciiTheme="majorHAnsi" w:hAnsiTheme="majorHAnsi" w:cs="CGBEF H+ Myriad Pro"/>
          <w:szCs w:val="24"/>
        </w:rPr>
      </w:pPr>
      <w:r w:rsidRPr="00714C71">
        <w:rPr>
          <w:rFonts w:asciiTheme="majorHAnsi" w:hAnsiTheme="majorHAnsi" w:cs="CGBEF H+ Myriad Pro"/>
          <w:b/>
          <w:bCs/>
          <w:szCs w:val="24"/>
        </w:rPr>
        <w:t xml:space="preserve">Juli 2023 </w:t>
      </w:r>
    </w:p>
    <w:p w:rsidR="00714C71" w:rsidRPr="00714C71" w:rsidRDefault="00714C71" w:rsidP="00714C71">
      <w:pPr>
        <w:autoSpaceDE w:val="0"/>
        <w:autoSpaceDN w:val="0"/>
        <w:adjustRightInd w:val="0"/>
        <w:spacing w:after="0" w:line="240" w:lineRule="auto"/>
        <w:rPr>
          <w:rFonts w:asciiTheme="majorHAnsi" w:hAnsiTheme="majorHAnsi" w:cs="CGBEE C+ Myriad Pro"/>
          <w:szCs w:val="24"/>
        </w:rPr>
      </w:pPr>
      <w:r w:rsidRPr="00714C71">
        <w:rPr>
          <w:rFonts w:asciiTheme="majorHAnsi" w:hAnsiTheme="majorHAnsi" w:cs="CGBEE C+ Myriad Pro"/>
          <w:szCs w:val="24"/>
        </w:rPr>
        <w:t xml:space="preserve">Mo, 10., Höck, Restaurant Hof, </w:t>
      </w:r>
    </w:p>
    <w:p w:rsidR="00714C71" w:rsidRPr="00714C71" w:rsidRDefault="00714C71" w:rsidP="00714C71">
      <w:pPr>
        <w:autoSpaceDE w:val="0"/>
        <w:autoSpaceDN w:val="0"/>
        <w:adjustRightInd w:val="0"/>
        <w:spacing w:after="0" w:line="240" w:lineRule="auto"/>
        <w:rPr>
          <w:rFonts w:asciiTheme="majorHAnsi" w:hAnsiTheme="majorHAnsi" w:cs="CGBEE C+ Myriad Pro"/>
          <w:szCs w:val="24"/>
        </w:rPr>
      </w:pPr>
      <w:r w:rsidRPr="00714C71">
        <w:rPr>
          <w:rFonts w:asciiTheme="majorHAnsi" w:hAnsiTheme="majorHAnsi" w:cs="CGBEE C+ Myriad Pro"/>
          <w:szCs w:val="24"/>
        </w:rPr>
        <w:t xml:space="preserve">Appenzell, 14 bis 17 Uhr. </w:t>
      </w:r>
    </w:p>
    <w:p w:rsidR="00714C71" w:rsidRPr="00714C71" w:rsidRDefault="00714C71" w:rsidP="00714C71">
      <w:pPr>
        <w:autoSpaceDE w:val="0"/>
        <w:autoSpaceDN w:val="0"/>
        <w:adjustRightInd w:val="0"/>
        <w:spacing w:after="0" w:line="240" w:lineRule="auto"/>
        <w:rPr>
          <w:rFonts w:asciiTheme="majorHAnsi" w:hAnsiTheme="majorHAnsi" w:cs="CGBEF H+ Myriad Pro"/>
          <w:szCs w:val="24"/>
        </w:rPr>
      </w:pPr>
      <w:r w:rsidRPr="00714C71">
        <w:rPr>
          <w:rFonts w:asciiTheme="majorHAnsi" w:hAnsiTheme="majorHAnsi" w:cs="CGBEF H+ Myriad Pro"/>
          <w:b/>
          <w:bCs/>
          <w:szCs w:val="24"/>
        </w:rPr>
        <w:t xml:space="preserve">August 2023 </w:t>
      </w:r>
    </w:p>
    <w:p w:rsidR="00714C71" w:rsidRPr="00714C71" w:rsidRDefault="00714C71" w:rsidP="00714C71">
      <w:pPr>
        <w:autoSpaceDE w:val="0"/>
        <w:autoSpaceDN w:val="0"/>
        <w:adjustRightInd w:val="0"/>
        <w:spacing w:after="0" w:line="240" w:lineRule="auto"/>
        <w:rPr>
          <w:rFonts w:asciiTheme="majorHAnsi" w:hAnsiTheme="majorHAnsi" w:cs="CGBEE C+ Myriad Pro"/>
          <w:szCs w:val="24"/>
        </w:rPr>
      </w:pPr>
      <w:r w:rsidRPr="00714C71">
        <w:rPr>
          <w:rFonts w:asciiTheme="majorHAnsi" w:hAnsiTheme="majorHAnsi" w:cs="CGBEE C+ Myriad Pro"/>
          <w:szCs w:val="24"/>
        </w:rPr>
        <w:t xml:space="preserve">Mo, 14., Höck, Restaurant Park, Heinrichsbad, Herisau, 14 bis 17 Uhr. </w:t>
      </w:r>
    </w:p>
    <w:p w:rsidR="00714C71" w:rsidRPr="00714C71" w:rsidRDefault="00714C71" w:rsidP="00714C71">
      <w:pPr>
        <w:autoSpaceDE w:val="0"/>
        <w:autoSpaceDN w:val="0"/>
        <w:adjustRightInd w:val="0"/>
        <w:spacing w:after="0" w:line="240" w:lineRule="auto"/>
        <w:rPr>
          <w:rFonts w:asciiTheme="majorHAnsi" w:hAnsiTheme="majorHAnsi" w:cs="CGBEE C+ Myriad Pro"/>
          <w:szCs w:val="24"/>
        </w:rPr>
      </w:pPr>
      <w:r w:rsidRPr="00714C71">
        <w:rPr>
          <w:rFonts w:asciiTheme="majorHAnsi" w:hAnsiTheme="majorHAnsi" w:cs="CGBEE C+ Myriad Pro"/>
          <w:szCs w:val="24"/>
        </w:rPr>
        <w:t xml:space="preserve">Sa, 27., Ausflug (Voranzeige). </w:t>
      </w:r>
    </w:p>
    <w:p w:rsidR="00714C71" w:rsidRPr="00714C71" w:rsidRDefault="00714C71" w:rsidP="00714C71">
      <w:pPr>
        <w:autoSpaceDE w:val="0"/>
        <w:autoSpaceDN w:val="0"/>
        <w:adjustRightInd w:val="0"/>
        <w:spacing w:after="0" w:line="240" w:lineRule="auto"/>
        <w:rPr>
          <w:rFonts w:asciiTheme="majorHAnsi" w:hAnsiTheme="majorHAnsi" w:cs="CGBEF H+ Myriad Pro"/>
          <w:szCs w:val="24"/>
        </w:rPr>
      </w:pPr>
      <w:r w:rsidRPr="00714C71">
        <w:rPr>
          <w:rFonts w:asciiTheme="majorHAnsi" w:hAnsiTheme="majorHAnsi" w:cs="CGBEF H+ Myriad Pro"/>
          <w:b/>
          <w:bCs/>
          <w:szCs w:val="24"/>
        </w:rPr>
        <w:t xml:space="preserve">September 2023 </w:t>
      </w:r>
    </w:p>
    <w:p w:rsidR="00714C71" w:rsidRPr="00714C71" w:rsidRDefault="00714C71" w:rsidP="00714C71">
      <w:pPr>
        <w:autoSpaceDE w:val="0"/>
        <w:autoSpaceDN w:val="0"/>
        <w:adjustRightInd w:val="0"/>
        <w:spacing w:after="0" w:line="240" w:lineRule="auto"/>
        <w:rPr>
          <w:rFonts w:asciiTheme="majorHAnsi" w:hAnsiTheme="majorHAnsi" w:cs="CGBEE C+ Myriad Pro"/>
          <w:szCs w:val="24"/>
        </w:rPr>
      </w:pPr>
      <w:r w:rsidRPr="00714C71">
        <w:rPr>
          <w:rFonts w:asciiTheme="majorHAnsi" w:hAnsiTheme="majorHAnsi" w:cs="CGBEE C+ Myriad Pro"/>
          <w:szCs w:val="24"/>
        </w:rPr>
        <w:t xml:space="preserve">Mo, 4., Höck, Restaurant Hof, </w:t>
      </w:r>
    </w:p>
    <w:p w:rsidR="00714C71" w:rsidRPr="00714C71" w:rsidRDefault="00714C71" w:rsidP="00714C71">
      <w:pPr>
        <w:autoSpaceDE w:val="0"/>
        <w:autoSpaceDN w:val="0"/>
        <w:adjustRightInd w:val="0"/>
        <w:spacing w:after="0" w:line="240" w:lineRule="auto"/>
        <w:rPr>
          <w:rFonts w:asciiTheme="majorHAnsi" w:hAnsiTheme="majorHAnsi" w:cs="CGBEE C+ Myriad Pro"/>
          <w:szCs w:val="24"/>
        </w:rPr>
      </w:pPr>
      <w:r w:rsidRPr="00714C71">
        <w:rPr>
          <w:rFonts w:asciiTheme="majorHAnsi" w:hAnsiTheme="majorHAnsi" w:cs="CGBEE C+ Myriad Pro"/>
          <w:szCs w:val="24"/>
        </w:rPr>
        <w:t xml:space="preserve">Appenzell, Herisau, 14 bis 17 Uhr. </w:t>
      </w:r>
    </w:p>
    <w:p w:rsidR="00714C71" w:rsidRPr="00714C71" w:rsidRDefault="00714C71" w:rsidP="00714C71">
      <w:pPr>
        <w:pStyle w:val="berschrift2"/>
        <w:rPr>
          <w:rFonts w:cs="CGBEE C+ Myriad Pro"/>
          <w:sz w:val="24"/>
          <w:szCs w:val="24"/>
        </w:rPr>
      </w:pPr>
      <w:bookmarkStart w:id="108" w:name="_Toc134433742"/>
      <w:r w:rsidRPr="00714C71">
        <w:rPr>
          <w:rFonts w:cs="CGBEE C+ Myriad Pro"/>
          <w:sz w:val="24"/>
          <w:szCs w:val="24"/>
        </w:rPr>
        <w:t>Rheintal</w:t>
      </w:r>
      <w:bookmarkEnd w:id="108"/>
      <w:r w:rsidRPr="00714C71">
        <w:rPr>
          <w:rFonts w:cs="CGBEE C+ Myriad Pro"/>
          <w:sz w:val="24"/>
          <w:szCs w:val="24"/>
        </w:rPr>
        <w:t xml:space="preserve"> </w:t>
      </w:r>
    </w:p>
    <w:p w:rsidR="00714C71" w:rsidRPr="00714C71" w:rsidRDefault="00714C71" w:rsidP="00714C71">
      <w:pPr>
        <w:autoSpaceDE w:val="0"/>
        <w:autoSpaceDN w:val="0"/>
        <w:adjustRightInd w:val="0"/>
        <w:spacing w:after="0" w:line="240" w:lineRule="auto"/>
        <w:rPr>
          <w:rFonts w:asciiTheme="majorHAnsi" w:hAnsiTheme="majorHAnsi" w:cs="CGBEF H+ Myriad Pro"/>
          <w:szCs w:val="24"/>
        </w:rPr>
      </w:pPr>
      <w:r w:rsidRPr="00714C71">
        <w:rPr>
          <w:rFonts w:asciiTheme="majorHAnsi" w:hAnsiTheme="majorHAnsi" w:cs="CGBEF H+ Myriad Pro"/>
          <w:b/>
          <w:bCs/>
          <w:szCs w:val="24"/>
        </w:rPr>
        <w:t xml:space="preserve">Mai 2023 </w:t>
      </w:r>
    </w:p>
    <w:p w:rsidR="00714C71" w:rsidRPr="00714C71" w:rsidRDefault="00714C71" w:rsidP="00714C71">
      <w:pPr>
        <w:autoSpaceDE w:val="0"/>
        <w:autoSpaceDN w:val="0"/>
        <w:adjustRightInd w:val="0"/>
        <w:spacing w:after="0" w:line="240" w:lineRule="auto"/>
        <w:rPr>
          <w:rFonts w:asciiTheme="majorHAnsi" w:hAnsiTheme="majorHAnsi" w:cs="CGBEE C+ Myriad Pro"/>
          <w:szCs w:val="24"/>
        </w:rPr>
      </w:pPr>
      <w:r w:rsidRPr="00714C71">
        <w:rPr>
          <w:rFonts w:asciiTheme="majorHAnsi" w:hAnsiTheme="majorHAnsi" w:cs="CGBEE C+ Myriad Pro"/>
          <w:szCs w:val="24"/>
        </w:rPr>
        <w:t xml:space="preserve">Do, 11., Höck, Restaurant Hecht, Rheineck, 14 bis 17 Uhr. </w:t>
      </w:r>
    </w:p>
    <w:p w:rsidR="00714C71" w:rsidRPr="00714C71" w:rsidRDefault="00714C71" w:rsidP="00714C71">
      <w:pPr>
        <w:autoSpaceDE w:val="0"/>
        <w:autoSpaceDN w:val="0"/>
        <w:adjustRightInd w:val="0"/>
        <w:spacing w:after="0" w:line="240" w:lineRule="auto"/>
        <w:rPr>
          <w:rFonts w:asciiTheme="majorHAnsi" w:hAnsiTheme="majorHAnsi" w:cs="CGBEF H+ Myriad Pro"/>
          <w:szCs w:val="24"/>
        </w:rPr>
      </w:pPr>
      <w:r w:rsidRPr="00714C71">
        <w:rPr>
          <w:rFonts w:asciiTheme="majorHAnsi" w:hAnsiTheme="majorHAnsi" w:cs="CGBEF H+ Myriad Pro"/>
          <w:b/>
          <w:bCs/>
          <w:szCs w:val="24"/>
        </w:rPr>
        <w:t xml:space="preserve">Juni 2023 </w:t>
      </w:r>
    </w:p>
    <w:p w:rsidR="00714C71" w:rsidRPr="00714C71" w:rsidRDefault="00714C71" w:rsidP="00714C71">
      <w:pPr>
        <w:autoSpaceDE w:val="0"/>
        <w:autoSpaceDN w:val="0"/>
        <w:adjustRightInd w:val="0"/>
        <w:spacing w:after="0" w:line="240" w:lineRule="auto"/>
        <w:rPr>
          <w:rFonts w:asciiTheme="majorHAnsi" w:hAnsiTheme="majorHAnsi" w:cs="CGBEE C+ Myriad Pro"/>
          <w:szCs w:val="24"/>
        </w:rPr>
      </w:pPr>
      <w:r w:rsidRPr="00714C71">
        <w:rPr>
          <w:rFonts w:asciiTheme="majorHAnsi" w:hAnsiTheme="majorHAnsi" w:cs="CGBEE C+ Myriad Pro"/>
          <w:szCs w:val="24"/>
        </w:rPr>
        <w:t xml:space="preserve">Do, 8., Höck, Restaurant Hecht, Rheineck, 14 bis 17 Uhr. </w:t>
      </w:r>
    </w:p>
    <w:p w:rsidR="00714C71" w:rsidRPr="00714C71" w:rsidRDefault="00714C71" w:rsidP="00714C71">
      <w:pPr>
        <w:autoSpaceDE w:val="0"/>
        <w:autoSpaceDN w:val="0"/>
        <w:adjustRightInd w:val="0"/>
        <w:spacing w:after="0" w:line="240" w:lineRule="auto"/>
        <w:rPr>
          <w:rFonts w:asciiTheme="majorHAnsi" w:hAnsiTheme="majorHAnsi" w:cs="CGBEE C+ Myriad Pro"/>
          <w:szCs w:val="24"/>
        </w:rPr>
      </w:pPr>
      <w:r w:rsidRPr="00714C71">
        <w:rPr>
          <w:rFonts w:asciiTheme="majorHAnsi" w:hAnsiTheme="majorHAnsi" w:cs="CGBEE C+ Myriad Pro"/>
          <w:szCs w:val="24"/>
        </w:rPr>
        <w:t xml:space="preserve">Sa, 17., Brunch (siehe Beilage). </w:t>
      </w:r>
    </w:p>
    <w:p w:rsidR="00714C71" w:rsidRPr="00714C71" w:rsidRDefault="00714C71" w:rsidP="00714C71">
      <w:pPr>
        <w:autoSpaceDE w:val="0"/>
        <w:autoSpaceDN w:val="0"/>
        <w:adjustRightInd w:val="0"/>
        <w:spacing w:after="0" w:line="240" w:lineRule="auto"/>
        <w:rPr>
          <w:rFonts w:asciiTheme="majorHAnsi" w:hAnsiTheme="majorHAnsi" w:cs="CGBEF H+ Myriad Pro"/>
          <w:szCs w:val="24"/>
        </w:rPr>
      </w:pPr>
      <w:r w:rsidRPr="00714C71">
        <w:rPr>
          <w:rFonts w:asciiTheme="majorHAnsi" w:hAnsiTheme="majorHAnsi" w:cs="CGBEF H+ Myriad Pro"/>
          <w:b/>
          <w:bCs/>
          <w:szCs w:val="24"/>
        </w:rPr>
        <w:t xml:space="preserve">Juli 2023 </w:t>
      </w:r>
    </w:p>
    <w:p w:rsidR="00714C71" w:rsidRPr="00714C71" w:rsidRDefault="00714C71" w:rsidP="00714C71">
      <w:pPr>
        <w:autoSpaceDE w:val="0"/>
        <w:autoSpaceDN w:val="0"/>
        <w:adjustRightInd w:val="0"/>
        <w:spacing w:after="0" w:line="240" w:lineRule="auto"/>
        <w:rPr>
          <w:rFonts w:asciiTheme="majorHAnsi" w:hAnsiTheme="majorHAnsi" w:cs="CGBEE C+ Myriad Pro"/>
          <w:szCs w:val="24"/>
        </w:rPr>
      </w:pPr>
      <w:r w:rsidRPr="00714C71">
        <w:rPr>
          <w:rFonts w:asciiTheme="majorHAnsi" w:hAnsiTheme="majorHAnsi" w:cs="CGBEE C+ Myriad Pro"/>
          <w:szCs w:val="24"/>
        </w:rPr>
        <w:t xml:space="preserve">Do, 20., Höck, Restaurant Hecht, Rheineck, 14 bis 17 Uhr. </w:t>
      </w:r>
    </w:p>
    <w:p w:rsidR="00714C71" w:rsidRPr="00714C71" w:rsidRDefault="00714C71" w:rsidP="00714C71">
      <w:pPr>
        <w:autoSpaceDE w:val="0"/>
        <w:autoSpaceDN w:val="0"/>
        <w:adjustRightInd w:val="0"/>
        <w:spacing w:after="0" w:line="240" w:lineRule="auto"/>
        <w:rPr>
          <w:rFonts w:asciiTheme="majorHAnsi" w:hAnsiTheme="majorHAnsi" w:cs="CGBEF H+ Myriad Pro"/>
          <w:szCs w:val="24"/>
        </w:rPr>
      </w:pPr>
      <w:r w:rsidRPr="00714C71">
        <w:rPr>
          <w:rFonts w:asciiTheme="majorHAnsi" w:hAnsiTheme="majorHAnsi" w:cs="CGBEF H+ Myriad Pro"/>
          <w:b/>
          <w:bCs/>
          <w:szCs w:val="24"/>
        </w:rPr>
        <w:t xml:space="preserve">August 2023 </w:t>
      </w:r>
    </w:p>
    <w:p w:rsidR="00714C71" w:rsidRPr="00714C71" w:rsidRDefault="00714C71" w:rsidP="00714C71">
      <w:pPr>
        <w:autoSpaceDE w:val="0"/>
        <w:autoSpaceDN w:val="0"/>
        <w:adjustRightInd w:val="0"/>
        <w:spacing w:after="0" w:line="240" w:lineRule="auto"/>
        <w:rPr>
          <w:rFonts w:asciiTheme="majorHAnsi" w:hAnsiTheme="majorHAnsi" w:cs="CGBEE C+ Myriad Pro"/>
          <w:szCs w:val="24"/>
        </w:rPr>
      </w:pPr>
      <w:r w:rsidRPr="00714C71">
        <w:rPr>
          <w:rFonts w:asciiTheme="majorHAnsi" w:hAnsiTheme="majorHAnsi" w:cs="CGBEE C+ Myriad Pro"/>
          <w:szCs w:val="24"/>
        </w:rPr>
        <w:t xml:space="preserve">Do, 10., Höck, Restaurant Hecht, Rheineck, 14 bis 17 Uhr. </w:t>
      </w:r>
    </w:p>
    <w:p w:rsidR="00714C71" w:rsidRPr="00714C71" w:rsidRDefault="00714C71" w:rsidP="00714C71">
      <w:pPr>
        <w:autoSpaceDE w:val="0"/>
        <w:autoSpaceDN w:val="0"/>
        <w:adjustRightInd w:val="0"/>
        <w:spacing w:after="0" w:line="240" w:lineRule="auto"/>
        <w:rPr>
          <w:rFonts w:asciiTheme="majorHAnsi" w:hAnsiTheme="majorHAnsi" w:cs="CGBEF H+ Myriad Pro"/>
          <w:szCs w:val="24"/>
        </w:rPr>
      </w:pPr>
      <w:r w:rsidRPr="00714C71">
        <w:rPr>
          <w:rFonts w:asciiTheme="majorHAnsi" w:hAnsiTheme="majorHAnsi" w:cs="CGBEF H+ Myriad Pro"/>
          <w:b/>
          <w:bCs/>
          <w:szCs w:val="24"/>
        </w:rPr>
        <w:t xml:space="preserve">September 2023 </w:t>
      </w:r>
    </w:p>
    <w:p w:rsidR="00714C71" w:rsidRPr="00714C71" w:rsidRDefault="00714C71" w:rsidP="00714C71">
      <w:pPr>
        <w:autoSpaceDE w:val="0"/>
        <w:autoSpaceDN w:val="0"/>
        <w:adjustRightInd w:val="0"/>
        <w:spacing w:after="0" w:line="240" w:lineRule="auto"/>
        <w:rPr>
          <w:rFonts w:asciiTheme="majorHAnsi" w:hAnsiTheme="majorHAnsi" w:cs="CGBEE C+ Myriad Pro"/>
          <w:szCs w:val="24"/>
        </w:rPr>
      </w:pPr>
      <w:r w:rsidRPr="00714C71">
        <w:rPr>
          <w:rFonts w:asciiTheme="majorHAnsi" w:hAnsiTheme="majorHAnsi" w:cs="CGBEE C+ Myriad Pro"/>
          <w:szCs w:val="24"/>
        </w:rPr>
        <w:t xml:space="preserve">Do, 14., Höck, Restaurant Hecht, Rheineck, 14 bis 17 Uhr. </w:t>
      </w:r>
    </w:p>
    <w:p w:rsidR="00714C71" w:rsidRPr="00714C71" w:rsidRDefault="00714C71" w:rsidP="00714C71">
      <w:pPr>
        <w:pStyle w:val="berschrift2"/>
        <w:rPr>
          <w:rFonts w:cs="CGBEE C+ Myriad Pro"/>
          <w:sz w:val="24"/>
          <w:szCs w:val="24"/>
        </w:rPr>
      </w:pPr>
      <w:bookmarkStart w:id="109" w:name="_Toc134433743"/>
      <w:r w:rsidRPr="00714C71">
        <w:rPr>
          <w:rFonts w:cs="CGBEE C+ Myriad Pro"/>
          <w:sz w:val="24"/>
          <w:szCs w:val="24"/>
        </w:rPr>
        <w:t>Fürstenland</w:t>
      </w:r>
      <w:bookmarkEnd w:id="109"/>
      <w:r w:rsidRPr="00714C71">
        <w:rPr>
          <w:rFonts w:cs="CGBEE C+ Myriad Pro"/>
          <w:sz w:val="24"/>
          <w:szCs w:val="24"/>
        </w:rPr>
        <w:t xml:space="preserve"> </w:t>
      </w:r>
    </w:p>
    <w:p w:rsidR="00714C71" w:rsidRPr="00714C71" w:rsidRDefault="00714C71" w:rsidP="00714C71">
      <w:pPr>
        <w:autoSpaceDE w:val="0"/>
        <w:autoSpaceDN w:val="0"/>
        <w:adjustRightInd w:val="0"/>
        <w:spacing w:after="0" w:line="240" w:lineRule="auto"/>
        <w:rPr>
          <w:rFonts w:asciiTheme="majorHAnsi" w:hAnsiTheme="majorHAnsi" w:cs="CGBEF H+ Myriad Pro"/>
          <w:szCs w:val="24"/>
        </w:rPr>
      </w:pPr>
      <w:r w:rsidRPr="00714C71">
        <w:rPr>
          <w:rFonts w:asciiTheme="majorHAnsi" w:hAnsiTheme="majorHAnsi" w:cs="CGBEF H+ Myriad Pro"/>
          <w:b/>
          <w:bCs/>
          <w:szCs w:val="24"/>
        </w:rPr>
        <w:t xml:space="preserve">Mai 2023 </w:t>
      </w:r>
    </w:p>
    <w:p w:rsidR="00714C71" w:rsidRPr="00714C71" w:rsidRDefault="00714C71" w:rsidP="00714C71">
      <w:pPr>
        <w:autoSpaceDE w:val="0"/>
        <w:autoSpaceDN w:val="0"/>
        <w:adjustRightInd w:val="0"/>
        <w:spacing w:after="0" w:line="240" w:lineRule="auto"/>
        <w:rPr>
          <w:rFonts w:asciiTheme="majorHAnsi" w:hAnsiTheme="majorHAnsi" w:cs="CGBEE C+ Myriad Pro"/>
          <w:szCs w:val="24"/>
        </w:rPr>
      </w:pPr>
      <w:r w:rsidRPr="00714C71">
        <w:rPr>
          <w:rFonts w:asciiTheme="majorHAnsi" w:hAnsiTheme="majorHAnsi" w:cs="CGBEE C+ Myriad Pro"/>
          <w:szCs w:val="24"/>
        </w:rPr>
        <w:t xml:space="preserve">Do, 25., Höck, Hotel Uzwil, Uzwil, 14 bis 16.30 Uhr. </w:t>
      </w:r>
    </w:p>
    <w:p w:rsidR="00714C71" w:rsidRPr="00714C71" w:rsidRDefault="00714C71" w:rsidP="00714C71">
      <w:pPr>
        <w:autoSpaceDE w:val="0"/>
        <w:autoSpaceDN w:val="0"/>
        <w:adjustRightInd w:val="0"/>
        <w:spacing w:after="0" w:line="240" w:lineRule="auto"/>
        <w:rPr>
          <w:rFonts w:asciiTheme="majorHAnsi" w:hAnsiTheme="majorHAnsi" w:cs="CGBEF H+ Myriad Pro"/>
          <w:szCs w:val="24"/>
        </w:rPr>
      </w:pPr>
      <w:r w:rsidRPr="00714C71">
        <w:rPr>
          <w:rFonts w:asciiTheme="majorHAnsi" w:hAnsiTheme="majorHAnsi" w:cs="CGBEF H+ Myriad Pro"/>
          <w:b/>
          <w:bCs/>
          <w:szCs w:val="24"/>
        </w:rPr>
        <w:t xml:space="preserve">Juni 2023 </w:t>
      </w:r>
    </w:p>
    <w:p w:rsidR="00714C71" w:rsidRPr="00714C71" w:rsidRDefault="00714C71" w:rsidP="00714C71">
      <w:pPr>
        <w:autoSpaceDE w:val="0"/>
        <w:autoSpaceDN w:val="0"/>
        <w:adjustRightInd w:val="0"/>
        <w:spacing w:after="0" w:line="240" w:lineRule="auto"/>
        <w:rPr>
          <w:rFonts w:asciiTheme="majorHAnsi" w:hAnsiTheme="majorHAnsi" w:cs="CGBEE C+ Myriad Pro"/>
          <w:szCs w:val="24"/>
        </w:rPr>
      </w:pPr>
      <w:r w:rsidRPr="00714C71">
        <w:rPr>
          <w:rFonts w:asciiTheme="majorHAnsi" w:hAnsiTheme="majorHAnsi" w:cs="CGBEE C+ Myriad Pro"/>
          <w:szCs w:val="24"/>
        </w:rPr>
        <w:t xml:space="preserve">Sa, 10., Brunch (siehe Beilage). </w:t>
      </w:r>
    </w:p>
    <w:p w:rsidR="00714C71" w:rsidRPr="00714C71" w:rsidRDefault="00714C71" w:rsidP="00714C71">
      <w:pPr>
        <w:autoSpaceDE w:val="0"/>
        <w:autoSpaceDN w:val="0"/>
        <w:adjustRightInd w:val="0"/>
        <w:spacing w:after="0" w:line="240" w:lineRule="auto"/>
        <w:rPr>
          <w:rFonts w:asciiTheme="majorHAnsi" w:hAnsiTheme="majorHAnsi" w:cs="CGBEE C+ Myriad Pro"/>
          <w:szCs w:val="24"/>
        </w:rPr>
      </w:pPr>
      <w:r w:rsidRPr="00714C71">
        <w:rPr>
          <w:rFonts w:asciiTheme="majorHAnsi" w:hAnsiTheme="majorHAnsi" w:cs="CGBEE C+ Myriad Pro"/>
          <w:szCs w:val="24"/>
        </w:rPr>
        <w:t xml:space="preserve">Do, 15., Höck, Hotel Uzwil, Uzwil, 14 bis 16.30 Uhr. </w:t>
      </w:r>
    </w:p>
    <w:p w:rsidR="00714C71" w:rsidRPr="00714C71" w:rsidRDefault="00714C71" w:rsidP="00714C71">
      <w:pPr>
        <w:autoSpaceDE w:val="0"/>
        <w:autoSpaceDN w:val="0"/>
        <w:adjustRightInd w:val="0"/>
        <w:spacing w:after="0" w:line="240" w:lineRule="auto"/>
        <w:rPr>
          <w:rFonts w:asciiTheme="majorHAnsi" w:hAnsiTheme="majorHAnsi" w:cs="CGBEF H+ Myriad Pro"/>
          <w:szCs w:val="24"/>
        </w:rPr>
      </w:pPr>
      <w:r w:rsidRPr="00714C71">
        <w:rPr>
          <w:rFonts w:asciiTheme="majorHAnsi" w:hAnsiTheme="majorHAnsi" w:cs="CGBEF H+ Myriad Pro"/>
          <w:b/>
          <w:bCs/>
          <w:szCs w:val="24"/>
        </w:rPr>
        <w:t xml:space="preserve">Juli 2023 </w:t>
      </w:r>
    </w:p>
    <w:p w:rsidR="00714C71" w:rsidRPr="00714C71" w:rsidRDefault="00714C71" w:rsidP="00714C71">
      <w:pPr>
        <w:autoSpaceDE w:val="0"/>
        <w:autoSpaceDN w:val="0"/>
        <w:adjustRightInd w:val="0"/>
        <w:spacing w:after="0" w:line="240" w:lineRule="auto"/>
        <w:rPr>
          <w:rFonts w:asciiTheme="majorHAnsi" w:hAnsiTheme="majorHAnsi" w:cs="CGBEE C+ Myriad Pro"/>
          <w:szCs w:val="24"/>
        </w:rPr>
      </w:pPr>
      <w:r w:rsidRPr="00714C71">
        <w:rPr>
          <w:rFonts w:asciiTheme="majorHAnsi" w:hAnsiTheme="majorHAnsi" w:cs="CGBEE C+ Myriad Pro"/>
          <w:szCs w:val="24"/>
        </w:rPr>
        <w:t xml:space="preserve">Do, 20., Höck, Hotel Uzwil, Uzwil, 14 bis 16.30 Uhr. </w:t>
      </w:r>
    </w:p>
    <w:p w:rsidR="00714C71" w:rsidRPr="00714C71" w:rsidRDefault="00714C71" w:rsidP="00714C71">
      <w:pPr>
        <w:autoSpaceDE w:val="0"/>
        <w:autoSpaceDN w:val="0"/>
        <w:adjustRightInd w:val="0"/>
        <w:spacing w:after="0" w:line="240" w:lineRule="auto"/>
        <w:rPr>
          <w:rFonts w:asciiTheme="majorHAnsi" w:hAnsiTheme="majorHAnsi" w:cs="CGBEF H+ Myriad Pro"/>
          <w:szCs w:val="24"/>
        </w:rPr>
      </w:pPr>
      <w:r w:rsidRPr="00714C71">
        <w:rPr>
          <w:rFonts w:asciiTheme="majorHAnsi" w:hAnsiTheme="majorHAnsi" w:cs="CGBEF H+ Myriad Pro"/>
          <w:b/>
          <w:bCs/>
          <w:szCs w:val="24"/>
        </w:rPr>
        <w:t xml:space="preserve">August 2023 </w:t>
      </w:r>
    </w:p>
    <w:p w:rsidR="00714C71" w:rsidRPr="00714C71" w:rsidRDefault="00714C71" w:rsidP="00714C71">
      <w:pPr>
        <w:autoSpaceDE w:val="0"/>
        <w:autoSpaceDN w:val="0"/>
        <w:adjustRightInd w:val="0"/>
        <w:spacing w:after="0" w:line="240" w:lineRule="auto"/>
        <w:rPr>
          <w:rFonts w:asciiTheme="majorHAnsi" w:hAnsiTheme="majorHAnsi" w:cs="CGBEE C+ Myriad Pro"/>
          <w:szCs w:val="24"/>
        </w:rPr>
      </w:pPr>
      <w:r w:rsidRPr="00714C71">
        <w:rPr>
          <w:rFonts w:asciiTheme="majorHAnsi" w:hAnsiTheme="majorHAnsi" w:cs="CGBEE C+ Myriad Pro"/>
          <w:szCs w:val="24"/>
        </w:rPr>
        <w:t xml:space="preserve">Do, 17., Höck, Hotel Uzwil, Uzwil, 14 bis 16.30 Uhr. </w:t>
      </w:r>
    </w:p>
    <w:p w:rsidR="00714C71" w:rsidRPr="00714C71" w:rsidRDefault="00714C71" w:rsidP="00714C71">
      <w:pPr>
        <w:autoSpaceDE w:val="0"/>
        <w:autoSpaceDN w:val="0"/>
        <w:adjustRightInd w:val="0"/>
        <w:spacing w:after="0" w:line="240" w:lineRule="auto"/>
        <w:rPr>
          <w:rFonts w:asciiTheme="majorHAnsi" w:hAnsiTheme="majorHAnsi" w:cs="CGBEF H+ Myriad Pro"/>
          <w:szCs w:val="24"/>
        </w:rPr>
      </w:pPr>
      <w:r w:rsidRPr="00714C71">
        <w:rPr>
          <w:rFonts w:asciiTheme="majorHAnsi" w:hAnsiTheme="majorHAnsi" w:cs="CGBEF H+ Myriad Pro"/>
          <w:b/>
          <w:bCs/>
          <w:szCs w:val="24"/>
        </w:rPr>
        <w:t xml:space="preserve">September 2023 </w:t>
      </w:r>
    </w:p>
    <w:p w:rsidR="00714C71" w:rsidRPr="00714C71" w:rsidRDefault="00714C71" w:rsidP="00714C71">
      <w:pPr>
        <w:autoSpaceDE w:val="0"/>
        <w:autoSpaceDN w:val="0"/>
        <w:adjustRightInd w:val="0"/>
        <w:spacing w:after="0" w:line="240" w:lineRule="auto"/>
        <w:rPr>
          <w:rFonts w:asciiTheme="majorHAnsi" w:hAnsiTheme="majorHAnsi" w:cs="CGBEE C+ Myriad Pro"/>
          <w:szCs w:val="24"/>
        </w:rPr>
      </w:pPr>
      <w:r w:rsidRPr="00714C71">
        <w:rPr>
          <w:rFonts w:asciiTheme="majorHAnsi" w:hAnsiTheme="majorHAnsi" w:cs="CGBEE C+ Myriad Pro"/>
          <w:szCs w:val="24"/>
        </w:rPr>
        <w:t xml:space="preserve">Do, 14., Höck, Hotel Uzwil, Uzwil, 14 bis 16.30 Uhr. </w:t>
      </w:r>
    </w:p>
    <w:p w:rsidR="00714C71" w:rsidRPr="00714C71" w:rsidRDefault="00714C71" w:rsidP="00714C71">
      <w:pPr>
        <w:pStyle w:val="berschrift2"/>
        <w:rPr>
          <w:rFonts w:cs="CGBEE C+ Myriad Pro"/>
          <w:sz w:val="24"/>
          <w:szCs w:val="24"/>
        </w:rPr>
      </w:pPr>
      <w:bookmarkStart w:id="110" w:name="_Toc134433744"/>
      <w:r w:rsidRPr="00714C71">
        <w:rPr>
          <w:rFonts w:cs="CGBEE C+ Myriad Pro"/>
          <w:sz w:val="24"/>
          <w:szCs w:val="24"/>
        </w:rPr>
        <w:t>Toggenburg</w:t>
      </w:r>
      <w:bookmarkEnd w:id="110"/>
      <w:r w:rsidRPr="00714C71">
        <w:rPr>
          <w:rFonts w:cs="CGBEE C+ Myriad Pro"/>
          <w:sz w:val="24"/>
          <w:szCs w:val="24"/>
        </w:rPr>
        <w:t xml:space="preserve"> </w:t>
      </w:r>
    </w:p>
    <w:p w:rsidR="00714C71" w:rsidRPr="00714C71" w:rsidRDefault="00714C71" w:rsidP="00714C71">
      <w:pPr>
        <w:autoSpaceDE w:val="0"/>
        <w:autoSpaceDN w:val="0"/>
        <w:adjustRightInd w:val="0"/>
        <w:spacing w:after="0" w:line="240" w:lineRule="auto"/>
        <w:rPr>
          <w:rFonts w:asciiTheme="majorHAnsi" w:hAnsiTheme="majorHAnsi" w:cs="CGBEF H+ Myriad Pro"/>
          <w:szCs w:val="24"/>
        </w:rPr>
      </w:pPr>
      <w:r w:rsidRPr="00714C71">
        <w:rPr>
          <w:rFonts w:asciiTheme="majorHAnsi" w:hAnsiTheme="majorHAnsi" w:cs="CGBEF H+ Myriad Pro"/>
          <w:b/>
          <w:bCs/>
          <w:szCs w:val="24"/>
        </w:rPr>
        <w:t xml:space="preserve">Mai 2023 </w:t>
      </w:r>
    </w:p>
    <w:p w:rsidR="00714C71" w:rsidRPr="00714C71" w:rsidRDefault="00714C71" w:rsidP="00714C71">
      <w:pPr>
        <w:autoSpaceDE w:val="0"/>
        <w:autoSpaceDN w:val="0"/>
        <w:adjustRightInd w:val="0"/>
        <w:spacing w:after="0" w:line="240" w:lineRule="auto"/>
        <w:rPr>
          <w:rFonts w:asciiTheme="majorHAnsi" w:hAnsiTheme="majorHAnsi" w:cs="CGBEE C+ Myriad Pro"/>
          <w:szCs w:val="24"/>
        </w:rPr>
      </w:pPr>
      <w:r w:rsidRPr="00714C71">
        <w:rPr>
          <w:rFonts w:asciiTheme="majorHAnsi" w:hAnsiTheme="majorHAnsi" w:cs="CGBEE C+ Myriad Pro"/>
          <w:szCs w:val="24"/>
        </w:rPr>
        <w:t xml:space="preserve">Do, 25., Mittagstisch 12 Uhr, Kath. Pfarreizentrum Wattwil (neben Gemeindehaus). Anmeldung: </w:t>
      </w:r>
    </w:p>
    <w:p w:rsidR="00714C71" w:rsidRPr="00714C71" w:rsidRDefault="00714C71" w:rsidP="00714C71">
      <w:pPr>
        <w:autoSpaceDE w:val="0"/>
        <w:autoSpaceDN w:val="0"/>
        <w:adjustRightInd w:val="0"/>
        <w:spacing w:after="0" w:line="240" w:lineRule="auto"/>
        <w:rPr>
          <w:rFonts w:asciiTheme="majorHAnsi" w:hAnsiTheme="majorHAnsi" w:cs="CGBEE C+ Myriad Pro"/>
          <w:szCs w:val="24"/>
        </w:rPr>
      </w:pPr>
      <w:r w:rsidRPr="00714C71">
        <w:rPr>
          <w:rFonts w:asciiTheme="majorHAnsi" w:hAnsiTheme="majorHAnsi" w:cs="CGBEE C+ Myriad Pro"/>
          <w:szCs w:val="24"/>
        </w:rPr>
        <w:t xml:space="preserve">Sylvie Hinterberger, Tel. 071 565 83 50 bis 25.5.23 spätestens 10 Uhr. Kosten: Fr. 10.– /Person. </w:t>
      </w:r>
    </w:p>
    <w:p w:rsidR="00714C71" w:rsidRPr="00714C71" w:rsidRDefault="00714C71" w:rsidP="00714C71">
      <w:pPr>
        <w:autoSpaceDE w:val="0"/>
        <w:autoSpaceDN w:val="0"/>
        <w:adjustRightInd w:val="0"/>
        <w:spacing w:after="0" w:line="240" w:lineRule="auto"/>
        <w:rPr>
          <w:rFonts w:asciiTheme="majorHAnsi" w:hAnsiTheme="majorHAnsi" w:cs="CGBEF H+ Myriad Pro"/>
          <w:szCs w:val="24"/>
        </w:rPr>
      </w:pPr>
      <w:r w:rsidRPr="00714C71">
        <w:rPr>
          <w:rFonts w:asciiTheme="majorHAnsi" w:hAnsiTheme="majorHAnsi" w:cs="CGBEF H+ Myriad Pro"/>
          <w:b/>
          <w:bCs/>
          <w:szCs w:val="24"/>
        </w:rPr>
        <w:t xml:space="preserve">Juni 2023 </w:t>
      </w:r>
    </w:p>
    <w:p w:rsidR="00714C71" w:rsidRPr="00714C71" w:rsidRDefault="00714C71" w:rsidP="00714C71">
      <w:pPr>
        <w:autoSpaceDE w:val="0"/>
        <w:autoSpaceDN w:val="0"/>
        <w:adjustRightInd w:val="0"/>
        <w:spacing w:after="0" w:line="240" w:lineRule="auto"/>
        <w:rPr>
          <w:rFonts w:asciiTheme="majorHAnsi" w:hAnsiTheme="majorHAnsi" w:cs="CGBEE C+ Myriad Pro"/>
          <w:szCs w:val="24"/>
        </w:rPr>
      </w:pPr>
      <w:r w:rsidRPr="00714C71">
        <w:rPr>
          <w:rFonts w:asciiTheme="majorHAnsi" w:hAnsiTheme="majorHAnsi" w:cs="CGBEE C+ Myriad Pro"/>
          <w:szCs w:val="24"/>
        </w:rPr>
        <w:t xml:space="preserve">Sa, 3., Erlebniswelt Toggenburg in Lichtensteig (siehe Beilage). </w:t>
      </w:r>
    </w:p>
    <w:p w:rsidR="00714C71" w:rsidRPr="00714C71" w:rsidRDefault="00714C71" w:rsidP="00714C71">
      <w:pPr>
        <w:autoSpaceDE w:val="0"/>
        <w:autoSpaceDN w:val="0"/>
        <w:adjustRightInd w:val="0"/>
        <w:spacing w:after="0" w:line="240" w:lineRule="auto"/>
        <w:rPr>
          <w:rFonts w:asciiTheme="majorHAnsi" w:hAnsiTheme="majorHAnsi" w:cs="CGBEF H+ Myriad Pro"/>
          <w:szCs w:val="24"/>
        </w:rPr>
      </w:pPr>
      <w:r w:rsidRPr="00714C71">
        <w:rPr>
          <w:rFonts w:asciiTheme="majorHAnsi" w:hAnsiTheme="majorHAnsi" w:cs="CGBEF H+ Myriad Pro"/>
          <w:b/>
          <w:bCs/>
          <w:szCs w:val="24"/>
        </w:rPr>
        <w:t xml:space="preserve">Juli 2023 </w:t>
      </w:r>
    </w:p>
    <w:p w:rsidR="00714C71" w:rsidRPr="00714C71" w:rsidRDefault="00714C71" w:rsidP="00714C71">
      <w:pPr>
        <w:autoSpaceDE w:val="0"/>
        <w:autoSpaceDN w:val="0"/>
        <w:adjustRightInd w:val="0"/>
        <w:spacing w:after="0" w:line="240" w:lineRule="auto"/>
        <w:rPr>
          <w:rFonts w:asciiTheme="majorHAnsi" w:hAnsiTheme="majorHAnsi" w:cs="CGBEE C+ Myriad Pro"/>
          <w:szCs w:val="24"/>
        </w:rPr>
      </w:pPr>
      <w:r w:rsidRPr="00714C71">
        <w:rPr>
          <w:rFonts w:asciiTheme="majorHAnsi" w:hAnsiTheme="majorHAnsi" w:cs="CGBEE C+ Myriad Pro"/>
          <w:szCs w:val="24"/>
        </w:rPr>
        <w:t>Mi, 12., Minigolf in Wattwil. Treff</w:t>
      </w:r>
      <w:r w:rsidRPr="00714C71">
        <w:rPr>
          <w:rFonts w:asciiTheme="majorHAnsi" w:hAnsiTheme="majorHAnsi" w:cs="CGBEE C+ Myriad Pro"/>
          <w:szCs w:val="24"/>
        </w:rPr>
        <w:softHyphen/>
        <w:t xml:space="preserve">punkt: 13.30 Uhr beim Eingang. Keine Anmeldung nötig. </w:t>
      </w:r>
    </w:p>
    <w:p w:rsidR="00714C71" w:rsidRPr="00714C71" w:rsidRDefault="00714C71" w:rsidP="00714C71">
      <w:pPr>
        <w:autoSpaceDE w:val="0"/>
        <w:autoSpaceDN w:val="0"/>
        <w:adjustRightInd w:val="0"/>
        <w:spacing w:after="0" w:line="240" w:lineRule="auto"/>
        <w:rPr>
          <w:rFonts w:asciiTheme="majorHAnsi" w:hAnsiTheme="majorHAnsi" w:cs="CGBEF H+ Myriad Pro"/>
          <w:szCs w:val="24"/>
        </w:rPr>
      </w:pPr>
      <w:r w:rsidRPr="00714C71">
        <w:rPr>
          <w:rFonts w:asciiTheme="majorHAnsi" w:hAnsiTheme="majorHAnsi" w:cs="CGBEF H+ Myriad Pro"/>
          <w:b/>
          <w:bCs/>
          <w:szCs w:val="24"/>
        </w:rPr>
        <w:t xml:space="preserve">August 2023 </w:t>
      </w:r>
    </w:p>
    <w:p w:rsidR="00714C71" w:rsidRPr="00714C71" w:rsidRDefault="00714C71" w:rsidP="00714C71">
      <w:pPr>
        <w:autoSpaceDE w:val="0"/>
        <w:autoSpaceDN w:val="0"/>
        <w:adjustRightInd w:val="0"/>
        <w:spacing w:after="0" w:line="240" w:lineRule="auto"/>
        <w:rPr>
          <w:rFonts w:asciiTheme="majorHAnsi" w:hAnsiTheme="majorHAnsi" w:cs="CGBEE C+ Myriad Pro"/>
          <w:szCs w:val="24"/>
        </w:rPr>
      </w:pPr>
      <w:r w:rsidRPr="00714C71">
        <w:rPr>
          <w:rFonts w:asciiTheme="majorHAnsi" w:hAnsiTheme="majorHAnsi" w:cs="CGBEE C+ Myriad Pro"/>
          <w:szCs w:val="24"/>
        </w:rPr>
        <w:t>Sa, 19., Minigolf in Wattwil. Treff</w:t>
      </w:r>
      <w:r w:rsidRPr="00714C71">
        <w:rPr>
          <w:rFonts w:asciiTheme="majorHAnsi" w:hAnsiTheme="majorHAnsi" w:cs="CGBEE C+ Myriad Pro"/>
          <w:szCs w:val="24"/>
        </w:rPr>
        <w:softHyphen/>
        <w:t xml:space="preserve">punkt: 13.30 Uhr beim Eingang. Keine Anmeldung nötig. </w:t>
      </w:r>
    </w:p>
    <w:p w:rsidR="00714C71" w:rsidRPr="00714C71" w:rsidRDefault="00714C71" w:rsidP="00714C71">
      <w:pPr>
        <w:autoSpaceDE w:val="0"/>
        <w:autoSpaceDN w:val="0"/>
        <w:adjustRightInd w:val="0"/>
        <w:spacing w:after="0" w:line="240" w:lineRule="auto"/>
        <w:rPr>
          <w:rFonts w:asciiTheme="majorHAnsi" w:hAnsiTheme="majorHAnsi" w:cs="CGBEF H+ Myriad Pro"/>
          <w:szCs w:val="24"/>
        </w:rPr>
      </w:pPr>
      <w:r w:rsidRPr="00714C71">
        <w:rPr>
          <w:rFonts w:asciiTheme="majorHAnsi" w:hAnsiTheme="majorHAnsi" w:cs="CGBEF H+ Myriad Pro"/>
          <w:b/>
          <w:bCs/>
          <w:szCs w:val="24"/>
        </w:rPr>
        <w:t xml:space="preserve">Turnen </w:t>
      </w:r>
    </w:p>
    <w:p w:rsidR="00714C71" w:rsidRPr="00714C71" w:rsidRDefault="00714C71" w:rsidP="00714C71">
      <w:pPr>
        <w:autoSpaceDE w:val="0"/>
        <w:autoSpaceDN w:val="0"/>
        <w:adjustRightInd w:val="0"/>
        <w:spacing w:after="0" w:line="240" w:lineRule="auto"/>
        <w:rPr>
          <w:rFonts w:asciiTheme="majorHAnsi" w:hAnsiTheme="majorHAnsi" w:cs="CGBEE C+ Myriad Pro"/>
          <w:szCs w:val="24"/>
        </w:rPr>
      </w:pPr>
      <w:r w:rsidRPr="00714C71">
        <w:rPr>
          <w:rFonts w:asciiTheme="majorHAnsi" w:hAnsiTheme="majorHAnsi" w:cs="CGBEE C+ Myriad Pro"/>
          <w:szCs w:val="24"/>
        </w:rPr>
        <w:t>Mittwochabend, in der Dorfturn</w:t>
      </w:r>
      <w:r w:rsidRPr="00714C71">
        <w:rPr>
          <w:rFonts w:asciiTheme="majorHAnsi" w:hAnsiTheme="majorHAnsi" w:cs="CGBEE C+ Myriad Pro"/>
          <w:szCs w:val="24"/>
        </w:rPr>
        <w:softHyphen/>
        <w:t>halle Bütschwil, 19.00 bis 20.00 Uhr (ausgenommen in den Schul</w:t>
      </w:r>
      <w:r w:rsidRPr="00714C71">
        <w:rPr>
          <w:rFonts w:asciiTheme="majorHAnsi" w:hAnsiTheme="majorHAnsi" w:cs="CGBEE C+ Myriad Pro"/>
          <w:szCs w:val="24"/>
        </w:rPr>
        <w:softHyphen/>
        <w:t xml:space="preserve">ferien). </w:t>
      </w:r>
    </w:p>
    <w:p w:rsidR="00714C71" w:rsidRPr="00714C71" w:rsidRDefault="00714C71" w:rsidP="00714C71">
      <w:pPr>
        <w:autoSpaceDE w:val="0"/>
        <w:autoSpaceDN w:val="0"/>
        <w:adjustRightInd w:val="0"/>
        <w:spacing w:after="0" w:line="240" w:lineRule="auto"/>
        <w:rPr>
          <w:rFonts w:asciiTheme="majorHAnsi" w:hAnsiTheme="majorHAnsi" w:cs="CGBEE C+ Myriad Pro"/>
          <w:szCs w:val="24"/>
        </w:rPr>
      </w:pPr>
      <w:r w:rsidRPr="00714C71">
        <w:rPr>
          <w:rFonts w:asciiTheme="majorHAnsi" w:hAnsiTheme="majorHAnsi" w:cs="CGBEE C+ Myriad Pro"/>
          <w:szCs w:val="24"/>
        </w:rPr>
        <w:t xml:space="preserve">Mittwochabend, Turnhalle </w:t>
      </w:r>
    </w:p>
    <w:p w:rsidR="00714C71" w:rsidRPr="00714C71" w:rsidRDefault="00714C71" w:rsidP="00714C71">
      <w:pPr>
        <w:autoSpaceDE w:val="0"/>
        <w:autoSpaceDN w:val="0"/>
        <w:adjustRightInd w:val="0"/>
        <w:spacing w:after="0" w:line="240" w:lineRule="auto"/>
        <w:rPr>
          <w:rFonts w:asciiTheme="majorHAnsi" w:hAnsiTheme="majorHAnsi" w:cs="CGBEE C+ Myriad Pro"/>
          <w:szCs w:val="24"/>
        </w:rPr>
      </w:pPr>
      <w:r w:rsidRPr="00714C71">
        <w:rPr>
          <w:rFonts w:asciiTheme="majorHAnsi" w:hAnsiTheme="majorHAnsi" w:cs="CGBEE C+ Myriad Pro"/>
          <w:szCs w:val="24"/>
        </w:rPr>
        <w:t>Johanneum Nesslau, 18 bis 19 Uhr und 19 bis 20 Uhr (ausge</w:t>
      </w:r>
      <w:r w:rsidRPr="00714C71">
        <w:rPr>
          <w:rFonts w:asciiTheme="majorHAnsi" w:hAnsiTheme="majorHAnsi" w:cs="CGBEE C+ Myriad Pro"/>
          <w:szCs w:val="24"/>
        </w:rPr>
        <w:softHyphen/>
        <w:t xml:space="preserve">nommen in den Schulferien). </w:t>
      </w:r>
    </w:p>
    <w:p w:rsidR="00714C71" w:rsidRPr="00714C71" w:rsidRDefault="00714C71" w:rsidP="00714C71">
      <w:pPr>
        <w:pStyle w:val="berschrift2"/>
        <w:rPr>
          <w:rFonts w:cs="CGBEE C+ Myriad Pro"/>
          <w:sz w:val="24"/>
          <w:szCs w:val="24"/>
        </w:rPr>
      </w:pPr>
      <w:bookmarkStart w:id="111" w:name="_Toc134433745"/>
      <w:r w:rsidRPr="00714C71">
        <w:rPr>
          <w:rFonts w:cs="CGBEE C+ Myriad Pro"/>
          <w:sz w:val="24"/>
          <w:szCs w:val="24"/>
        </w:rPr>
        <w:t>Gaster/See</w:t>
      </w:r>
      <w:bookmarkEnd w:id="111"/>
      <w:r w:rsidRPr="00714C71">
        <w:rPr>
          <w:rFonts w:cs="CGBEE C+ Myriad Pro"/>
          <w:sz w:val="24"/>
          <w:szCs w:val="24"/>
        </w:rPr>
        <w:t xml:space="preserve"> </w:t>
      </w:r>
    </w:p>
    <w:p w:rsidR="00714C71" w:rsidRPr="00714C71" w:rsidRDefault="00714C71" w:rsidP="00714C71">
      <w:pPr>
        <w:autoSpaceDE w:val="0"/>
        <w:autoSpaceDN w:val="0"/>
        <w:adjustRightInd w:val="0"/>
        <w:spacing w:after="0" w:line="240" w:lineRule="auto"/>
        <w:rPr>
          <w:rFonts w:asciiTheme="majorHAnsi" w:hAnsiTheme="majorHAnsi" w:cs="CGBEF H+ Myriad Pro"/>
          <w:szCs w:val="24"/>
        </w:rPr>
      </w:pPr>
      <w:r w:rsidRPr="00714C71">
        <w:rPr>
          <w:rFonts w:asciiTheme="majorHAnsi" w:hAnsiTheme="majorHAnsi" w:cs="CGBEF H+ Myriad Pro"/>
          <w:b/>
          <w:bCs/>
          <w:szCs w:val="24"/>
        </w:rPr>
        <w:t xml:space="preserve">Mai 2023 </w:t>
      </w:r>
    </w:p>
    <w:p w:rsidR="00714C71" w:rsidRPr="00714C71" w:rsidRDefault="00714C71" w:rsidP="00714C71">
      <w:pPr>
        <w:autoSpaceDE w:val="0"/>
        <w:autoSpaceDN w:val="0"/>
        <w:adjustRightInd w:val="0"/>
        <w:spacing w:after="0" w:line="240" w:lineRule="auto"/>
        <w:rPr>
          <w:rFonts w:asciiTheme="majorHAnsi" w:hAnsiTheme="majorHAnsi" w:cs="CGBEE C+ Myriad Pro"/>
          <w:szCs w:val="24"/>
        </w:rPr>
      </w:pPr>
      <w:r w:rsidRPr="00714C71">
        <w:rPr>
          <w:rFonts w:asciiTheme="majorHAnsi" w:hAnsiTheme="majorHAnsi" w:cs="CGBEE C+ Myriad Pro"/>
          <w:szCs w:val="24"/>
        </w:rPr>
        <w:t xml:space="preserve">Mi, 10., Höck, Rest. Seehof, Schmerikon, 14 bis 16.30 Uhr. </w:t>
      </w:r>
    </w:p>
    <w:p w:rsidR="00714C71" w:rsidRPr="00714C71" w:rsidRDefault="00714C71" w:rsidP="00714C71">
      <w:pPr>
        <w:autoSpaceDE w:val="0"/>
        <w:autoSpaceDN w:val="0"/>
        <w:adjustRightInd w:val="0"/>
        <w:spacing w:after="0" w:line="240" w:lineRule="auto"/>
        <w:rPr>
          <w:rFonts w:asciiTheme="majorHAnsi" w:hAnsiTheme="majorHAnsi" w:cs="CGBEF H+ Myriad Pro"/>
          <w:szCs w:val="24"/>
        </w:rPr>
      </w:pPr>
      <w:r w:rsidRPr="00714C71">
        <w:rPr>
          <w:rFonts w:asciiTheme="majorHAnsi" w:hAnsiTheme="majorHAnsi" w:cs="CGBEF H+ Myriad Pro"/>
          <w:b/>
          <w:bCs/>
          <w:szCs w:val="24"/>
        </w:rPr>
        <w:t xml:space="preserve">Juni 2023 </w:t>
      </w:r>
    </w:p>
    <w:p w:rsidR="00714C71" w:rsidRPr="00714C71" w:rsidRDefault="00714C71" w:rsidP="00714C71">
      <w:pPr>
        <w:autoSpaceDE w:val="0"/>
        <w:autoSpaceDN w:val="0"/>
        <w:adjustRightInd w:val="0"/>
        <w:spacing w:after="0" w:line="240" w:lineRule="auto"/>
        <w:rPr>
          <w:rFonts w:asciiTheme="majorHAnsi" w:hAnsiTheme="majorHAnsi" w:cs="CGBEE C+ Myriad Pro"/>
          <w:szCs w:val="24"/>
        </w:rPr>
      </w:pPr>
      <w:r w:rsidRPr="00714C71">
        <w:rPr>
          <w:rFonts w:asciiTheme="majorHAnsi" w:hAnsiTheme="majorHAnsi" w:cs="CGBEE C+ Myriad Pro"/>
          <w:szCs w:val="24"/>
        </w:rPr>
        <w:t xml:space="preserve">Mi, 14., Höck, Rest. Seehof, Schmerikon, 14 bis 16.30 Uhr. </w:t>
      </w:r>
    </w:p>
    <w:p w:rsidR="00714C71" w:rsidRPr="00714C71" w:rsidRDefault="00714C71" w:rsidP="00714C71">
      <w:pPr>
        <w:autoSpaceDE w:val="0"/>
        <w:autoSpaceDN w:val="0"/>
        <w:adjustRightInd w:val="0"/>
        <w:spacing w:after="0" w:line="240" w:lineRule="auto"/>
        <w:rPr>
          <w:rFonts w:asciiTheme="majorHAnsi" w:hAnsiTheme="majorHAnsi" w:cs="CGBEF H+ Myriad Pro"/>
          <w:szCs w:val="24"/>
        </w:rPr>
      </w:pPr>
      <w:r w:rsidRPr="00714C71">
        <w:rPr>
          <w:rFonts w:asciiTheme="majorHAnsi" w:hAnsiTheme="majorHAnsi" w:cs="CGBEF H+ Myriad Pro"/>
          <w:b/>
          <w:bCs/>
          <w:szCs w:val="24"/>
        </w:rPr>
        <w:t xml:space="preserve">Juli 2023 </w:t>
      </w:r>
    </w:p>
    <w:p w:rsidR="00714C71" w:rsidRPr="00714C71" w:rsidRDefault="00714C71" w:rsidP="00714C71">
      <w:pPr>
        <w:autoSpaceDE w:val="0"/>
        <w:autoSpaceDN w:val="0"/>
        <w:adjustRightInd w:val="0"/>
        <w:spacing w:after="0" w:line="240" w:lineRule="auto"/>
        <w:rPr>
          <w:rFonts w:asciiTheme="majorHAnsi" w:hAnsiTheme="majorHAnsi" w:cs="CGBEE C+ Myriad Pro"/>
          <w:szCs w:val="24"/>
        </w:rPr>
      </w:pPr>
      <w:r w:rsidRPr="00714C71">
        <w:rPr>
          <w:rFonts w:asciiTheme="majorHAnsi" w:hAnsiTheme="majorHAnsi" w:cs="CGBEE C+ Myriad Pro"/>
          <w:szCs w:val="24"/>
        </w:rPr>
        <w:t xml:space="preserve">Mi, 12., Höck, Rest. Seehof, Schmerikon, 14 bis 16.30 Uhr. </w:t>
      </w:r>
    </w:p>
    <w:p w:rsidR="00714C71" w:rsidRPr="00714C71" w:rsidRDefault="00714C71" w:rsidP="00714C71">
      <w:pPr>
        <w:autoSpaceDE w:val="0"/>
        <w:autoSpaceDN w:val="0"/>
        <w:adjustRightInd w:val="0"/>
        <w:spacing w:after="0" w:line="240" w:lineRule="auto"/>
        <w:rPr>
          <w:rFonts w:asciiTheme="majorHAnsi" w:hAnsiTheme="majorHAnsi" w:cs="CGBEF H+ Myriad Pro"/>
          <w:szCs w:val="24"/>
        </w:rPr>
      </w:pPr>
      <w:r w:rsidRPr="00714C71">
        <w:rPr>
          <w:rFonts w:asciiTheme="majorHAnsi" w:hAnsiTheme="majorHAnsi" w:cs="CGBEF H+ Myriad Pro"/>
          <w:b/>
          <w:bCs/>
          <w:szCs w:val="24"/>
        </w:rPr>
        <w:t xml:space="preserve">August 2023 </w:t>
      </w:r>
    </w:p>
    <w:p w:rsidR="00714C71" w:rsidRPr="00714C71" w:rsidRDefault="00714C71" w:rsidP="00714C71">
      <w:pPr>
        <w:autoSpaceDE w:val="0"/>
        <w:autoSpaceDN w:val="0"/>
        <w:adjustRightInd w:val="0"/>
        <w:spacing w:after="0" w:line="240" w:lineRule="auto"/>
        <w:rPr>
          <w:rFonts w:asciiTheme="majorHAnsi" w:hAnsiTheme="majorHAnsi" w:cs="CGBEE C+ Myriad Pro"/>
          <w:szCs w:val="24"/>
        </w:rPr>
      </w:pPr>
      <w:r w:rsidRPr="00714C71">
        <w:rPr>
          <w:rFonts w:asciiTheme="majorHAnsi" w:hAnsiTheme="majorHAnsi" w:cs="CGBEE C+ Myriad Pro"/>
          <w:szCs w:val="24"/>
        </w:rPr>
        <w:t xml:space="preserve">Mi, 9., Höck, Rest. Seehof, </w:t>
      </w:r>
    </w:p>
    <w:p w:rsidR="00714C71" w:rsidRPr="00714C71" w:rsidRDefault="00714C71" w:rsidP="00714C71">
      <w:pPr>
        <w:autoSpaceDE w:val="0"/>
        <w:autoSpaceDN w:val="0"/>
        <w:adjustRightInd w:val="0"/>
        <w:spacing w:after="0" w:line="240" w:lineRule="auto"/>
        <w:rPr>
          <w:rFonts w:asciiTheme="majorHAnsi" w:hAnsiTheme="majorHAnsi" w:cs="CGBEE C+ Myriad Pro"/>
          <w:szCs w:val="24"/>
        </w:rPr>
      </w:pPr>
      <w:r w:rsidRPr="00714C71">
        <w:rPr>
          <w:rFonts w:asciiTheme="majorHAnsi" w:hAnsiTheme="majorHAnsi" w:cs="CGBEE C+ Myriad Pro"/>
          <w:szCs w:val="24"/>
        </w:rPr>
        <w:t xml:space="preserve">Schmerikon, 14 bis 16.30 Uhr. </w:t>
      </w:r>
    </w:p>
    <w:p w:rsidR="00714C71" w:rsidRPr="00714C71" w:rsidRDefault="00714C71" w:rsidP="00714C71">
      <w:pPr>
        <w:autoSpaceDE w:val="0"/>
        <w:autoSpaceDN w:val="0"/>
        <w:adjustRightInd w:val="0"/>
        <w:spacing w:after="0" w:line="240" w:lineRule="auto"/>
        <w:rPr>
          <w:rFonts w:asciiTheme="majorHAnsi" w:hAnsiTheme="majorHAnsi" w:cs="CGBEF H+ Myriad Pro"/>
          <w:szCs w:val="24"/>
        </w:rPr>
      </w:pPr>
      <w:r w:rsidRPr="00714C71">
        <w:rPr>
          <w:rFonts w:asciiTheme="majorHAnsi" w:hAnsiTheme="majorHAnsi" w:cs="CGBEF H+ Myriad Pro"/>
          <w:b/>
          <w:bCs/>
          <w:szCs w:val="24"/>
        </w:rPr>
        <w:t xml:space="preserve">September 2023 </w:t>
      </w:r>
    </w:p>
    <w:p w:rsidR="00714C71" w:rsidRPr="00714C71" w:rsidRDefault="00714C71" w:rsidP="00714C71">
      <w:pPr>
        <w:autoSpaceDE w:val="0"/>
        <w:autoSpaceDN w:val="0"/>
        <w:adjustRightInd w:val="0"/>
        <w:spacing w:after="0" w:line="240" w:lineRule="auto"/>
        <w:rPr>
          <w:rFonts w:asciiTheme="majorHAnsi" w:hAnsiTheme="majorHAnsi" w:cs="CGBEE C+ Myriad Pro"/>
          <w:szCs w:val="24"/>
        </w:rPr>
      </w:pPr>
      <w:r w:rsidRPr="00714C71">
        <w:rPr>
          <w:rFonts w:asciiTheme="majorHAnsi" w:hAnsiTheme="majorHAnsi" w:cs="CGBEE C+ Myriad Pro"/>
          <w:szCs w:val="24"/>
        </w:rPr>
        <w:t xml:space="preserve">Mi, 13., Höck, Rest. Seehof, Schmerikon, 14 bis 16.30 Uhr. </w:t>
      </w:r>
    </w:p>
    <w:p w:rsidR="00714C71" w:rsidRPr="00714C71" w:rsidRDefault="00714C71" w:rsidP="00714C71">
      <w:pPr>
        <w:pStyle w:val="berschrift2"/>
        <w:rPr>
          <w:rFonts w:cs="CGBEE C+ Myriad Pro"/>
          <w:sz w:val="24"/>
          <w:szCs w:val="24"/>
        </w:rPr>
      </w:pPr>
      <w:bookmarkStart w:id="112" w:name="_Toc134433746"/>
      <w:r w:rsidRPr="00714C71">
        <w:rPr>
          <w:rFonts w:cs="CGBEE C+ Myriad Pro"/>
          <w:sz w:val="24"/>
          <w:szCs w:val="24"/>
        </w:rPr>
        <w:t>Jugendgruppe</w:t>
      </w:r>
      <w:bookmarkEnd w:id="112"/>
      <w:r w:rsidRPr="00714C71">
        <w:rPr>
          <w:rFonts w:cs="CGBEE C+ Myriad Pro"/>
          <w:sz w:val="24"/>
          <w:szCs w:val="24"/>
        </w:rPr>
        <w:t xml:space="preserve"> </w:t>
      </w:r>
    </w:p>
    <w:p w:rsidR="00714C71" w:rsidRPr="00714C71" w:rsidRDefault="00714C71" w:rsidP="00714C71">
      <w:pPr>
        <w:autoSpaceDE w:val="0"/>
        <w:autoSpaceDN w:val="0"/>
        <w:adjustRightInd w:val="0"/>
        <w:spacing w:after="0" w:line="240" w:lineRule="auto"/>
        <w:rPr>
          <w:rFonts w:asciiTheme="majorHAnsi" w:hAnsiTheme="majorHAnsi" w:cs="CGBEF H+ Myriad Pro"/>
          <w:szCs w:val="24"/>
        </w:rPr>
      </w:pPr>
      <w:r w:rsidRPr="00714C71">
        <w:rPr>
          <w:rFonts w:asciiTheme="majorHAnsi" w:hAnsiTheme="majorHAnsi" w:cs="CGBEF H+ Myriad Pro"/>
          <w:b/>
          <w:bCs/>
          <w:szCs w:val="24"/>
        </w:rPr>
        <w:t xml:space="preserve">Mai 2023 </w:t>
      </w:r>
    </w:p>
    <w:p w:rsidR="00714C71" w:rsidRPr="00714C71" w:rsidRDefault="00714C71" w:rsidP="00714C71">
      <w:pPr>
        <w:autoSpaceDE w:val="0"/>
        <w:autoSpaceDN w:val="0"/>
        <w:adjustRightInd w:val="0"/>
        <w:spacing w:after="0" w:line="240" w:lineRule="auto"/>
        <w:rPr>
          <w:rFonts w:asciiTheme="majorHAnsi" w:hAnsiTheme="majorHAnsi" w:cs="CGBEE C+ Myriad Pro"/>
          <w:szCs w:val="24"/>
        </w:rPr>
      </w:pPr>
      <w:r w:rsidRPr="00714C71">
        <w:rPr>
          <w:rFonts w:asciiTheme="majorHAnsi" w:hAnsiTheme="majorHAnsi" w:cs="CGBEE C+ Myriad Pro"/>
          <w:szCs w:val="24"/>
        </w:rPr>
        <w:t xml:space="preserve">Sa, 27., Baden in St. Margrethen, Wil ab 8.56 Uhr, St. Gallen ab 9.25 Uhr. Anmeldung: Katrin Hefti, </w:t>
      </w:r>
    </w:p>
    <w:p w:rsidR="00714C71" w:rsidRPr="00714C71" w:rsidRDefault="00714C71" w:rsidP="00714C71">
      <w:pPr>
        <w:autoSpaceDE w:val="0"/>
        <w:autoSpaceDN w:val="0"/>
        <w:adjustRightInd w:val="0"/>
        <w:spacing w:after="0" w:line="240" w:lineRule="auto"/>
        <w:rPr>
          <w:rFonts w:asciiTheme="majorHAnsi" w:hAnsiTheme="majorHAnsi" w:cs="CGBEE C+ Myriad Pro"/>
          <w:szCs w:val="24"/>
        </w:rPr>
      </w:pPr>
      <w:r w:rsidRPr="00714C71">
        <w:rPr>
          <w:rFonts w:asciiTheme="majorHAnsi" w:hAnsiTheme="majorHAnsi" w:cs="CGBEE C+ Myriad Pro"/>
          <w:szCs w:val="24"/>
        </w:rPr>
        <w:t xml:space="preserve">071 866 24 47. </w:t>
      </w:r>
    </w:p>
    <w:p w:rsidR="00714C71" w:rsidRPr="00714C71" w:rsidRDefault="00714C71" w:rsidP="00714C71">
      <w:pPr>
        <w:autoSpaceDE w:val="0"/>
        <w:autoSpaceDN w:val="0"/>
        <w:adjustRightInd w:val="0"/>
        <w:spacing w:after="0" w:line="240" w:lineRule="auto"/>
        <w:rPr>
          <w:rFonts w:asciiTheme="majorHAnsi" w:hAnsiTheme="majorHAnsi" w:cs="CGBEF H+ Myriad Pro"/>
          <w:szCs w:val="24"/>
        </w:rPr>
      </w:pPr>
      <w:r w:rsidRPr="00714C71">
        <w:rPr>
          <w:rFonts w:asciiTheme="majorHAnsi" w:hAnsiTheme="majorHAnsi" w:cs="CGBEF H+ Myriad Pro"/>
          <w:b/>
          <w:bCs/>
          <w:szCs w:val="24"/>
        </w:rPr>
        <w:t xml:space="preserve">Juni 2023 </w:t>
      </w:r>
    </w:p>
    <w:p w:rsidR="00714C71" w:rsidRPr="00714C71" w:rsidRDefault="00714C71" w:rsidP="00714C71">
      <w:pPr>
        <w:autoSpaceDE w:val="0"/>
        <w:autoSpaceDN w:val="0"/>
        <w:adjustRightInd w:val="0"/>
        <w:spacing w:after="0" w:line="240" w:lineRule="auto"/>
        <w:rPr>
          <w:rFonts w:asciiTheme="majorHAnsi" w:hAnsiTheme="majorHAnsi" w:cs="CGBEE C+ Myriad Pro"/>
          <w:szCs w:val="24"/>
        </w:rPr>
      </w:pPr>
      <w:r w:rsidRPr="00714C71">
        <w:rPr>
          <w:rFonts w:asciiTheme="majorHAnsi" w:hAnsiTheme="majorHAnsi" w:cs="CGBEE C+ Myriad Pro"/>
          <w:szCs w:val="24"/>
        </w:rPr>
        <w:t xml:space="preserve">Sa, 10., Stoos SZ, St. Gallen ab 10.37 Uhr, nur bei schönem </w:t>
      </w:r>
    </w:p>
    <w:p w:rsidR="00714C71" w:rsidRPr="00714C71" w:rsidRDefault="00714C71" w:rsidP="00714C71">
      <w:pPr>
        <w:autoSpaceDE w:val="0"/>
        <w:autoSpaceDN w:val="0"/>
        <w:adjustRightInd w:val="0"/>
        <w:spacing w:after="0" w:line="240" w:lineRule="auto"/>
        <w:rPr>
          <w:rFonts w:asciiTheme="majorHAnsi" w:hAnsiTheme="majorHAnsi" w:cs="CGBEE C+ Myriad Pro"/>
          <w:szCs w:val="24"/>
        </w:rPr>
      </w:pPr>
      <w:r w:rsidRPr="00714C71">
        <w:rPr>
          <w:rFonts w:asciiTheme="majorHAnsi" w:hAnsiTheme="majorHAnsi" w:cs="CGBEE C+ Myriad Pro"/>
          <w:szCs w:val="24"/>
        </w:rPr>
        <w:t>Wetter, Lunch mitnehmen. Alter</w:t>
      </w:r>
      <w:r w:rsidRPr="00714C71">
        <w:rPr>
          <w:rFonts w:asciiTheme="majorHAnsi" w:hAnsiTheme="majorHAnsi" w:cs="CGBEE C+ Myriad Pro"/>
          <w:szCs w:val="24"/>
        </w:rPr>
        <w:softHyphen/>
        <w:t xml:space="preserve">native bei schlechtem Wetter: Modelleisenbahn Schaffhausen, St. Gallen ab 9.37 Uhr, Wil ab: 10.04 Uhr. Anmeldung: Maja Schafflützel, 071 920 12 83. </w:t>
      </w:r>
    </w:p>
    <w:p w:rsidR="00714C71" w:rsidRPr="00714C71" w:rsidRDefault="00714C71" w:rsidP="00714C71">
      <w:pPr>
        <w:autoSpaceDE w:val="0"/>
        <w:autoSpaceDN w:val="0"/>
        <w:adjustRightInd w:val="0"/>
        <w:spacing w:after="0" w:line="240" w:lineRule="auto"/>
        <w:rPr>
          <w:rFonts w:asciiTheme="majorHAnsi" w:hAnsiTheme="majorHAnsi" w:cs="CGBEF H+ Myriad Pro"/>
          <w:szCs w:val="24"/>
        </w:rPr>
      </w:pPr>
      <w:r w:rsidRPr="00714C71">
        <w:rPr>
          <w:rFonts w:asciiTheme="majorHAnsi" w:hAnsiTheme="majorHAnsi" w:cs="CGBEF H+ Myriad Pro"/>
          <w:b/>
          <w:bCs/>
          <w:szCs w:val="24"/>
        </w:rPr>
        <w:t xml:space="preserve">August 2023 </w:t>
      </w:r>
    </w:p>
    <w:p w:rsidR="00714C71" w:rsidRPr="00714C71" w:rsidRDefault="00714C71" w:rsidP="00714C71">
      <w:pPr>
        <w:autoSpaceDE w:val="0"/>
        <w:autoSpaceDN w:val="0"/>
        <w:adjustRightInd w:val="0"/>
        <w:spacing w:after="0" w:line="240" w:lineRule="auto"/>
        <w:rPr>
          <w:rFonts w:asciiTheme="majorHAnsi" w:hAnsiTheme="majorHAnsi" w:cs="CGBEE C+ Myriad Pro"/>
          <w:szCs w:val="24"/>
        </w:rPr>
      </w:pPr>
      <w:r w:rsidRPr="00714C71">
        <w:rPr>
          <w:rFonts w:asciiTheme="majorHAnsi" w:hAnsiTheme="majorHAnsi" w:cs="CGBEE C+ Myriad Pro"/>
          <w:szCs w:val="24"/>
        </w:rPr>
        <w:t xml:space="preserve">Sa, 26., Bowling im Säntispark </w:t>
      </w:r>
    </w:p>
    <w:p w:rsidR="00714C71" w:rsidRPr="00714C71" w:rsidRDefault="00714C71" w:rsidP="00714C71">
      <w:pPr>
        <w:autoSpaceDE w:val="0"/>
        <w:autoSpaceDN w:val="0"/>
        <w:adjustRightInd w:val="0"/>
        <w:spacing w:after="0" w:line="240" w:lineRule="auto"/>
        <w:rPr>
          <w:rFonts w:asciiTheme="majorHAnsi" w:hAnsiTheme="majorHAnsi" w:cs="CGBEE C+ Myriad Pro"/>
          <w:szCs w:val="24"/>
        </w:rPr>
      </w:pPr>
      <w:r w:rsidRPr="00714C71">
        <w:rPr>
          <w:rFonts w:asciiTheme="majorHAnsi" w:hAnsiTheme="majorHAnsi" w:cs="CGBEE C+ Myriad Pro"/>
          <w:szCs w:val="24"/>
        </w:rPr>
        <w:t xml:space="preserve">mit Mittagessen, Treffpunkt </w:t>
      </w:r>
    </w:p>
    <w:p w:rsidR="00714C71" w:rsidRPr="00714C71" w:rsidRDefault="00714C71" w:rsidP="00714C71">
      <w:pPr>
        <w:autoSpaceDE w:val="0"/>
        <w:autoSpaceDN w:val="0"/>
        <w:adjustRightInd w:val="0"/>
        <w:spacing w:after="0" w:line="240" w:lineRule="auto"/>
        <w:rPr>
          <w:rFonts w:asciiTheme="majorHAnsi" w:hAnsiTheme="majorHAnsi" w:cs="CGBEE C+ Myriad Pro"/>
          <w:szCs w:val="24"/>
        </w:rPr>
      </w:pPr>
      <w:r w:rsidRPr="00714C71">
        <w:rPr>
          <w:rFonts w:asciiTheme="majorHAnsi" w:hAnsiTheme="majorHAnsi" w:cs="CGBEE C+ Myriad Pro"/>
          <w:szCs w:val="24"/>
        </w:rPr>
        <w:t xml:space="preserve">St. Gallen Bahnhof, 11.00 Uhr. </w:t>
      </w:r>
    </w:p>
    <w:p w:rsidR="00714C71" w:rsidRPr="00714C71" w:rsidRDefault="00714C71" w:rsidP="00714C71">
      <w:pPr>
        <w:autoSpaceDE w:val="0"/>
        <w:autoSpaceDN w:val="0"/>
        <w:adjustRightInd w:val="0"/>
        <w:spacing w:after="0" w:line="240" w:lineRule="auto"/>
        <w:rPr>
          <w:rFonts w:asciiTheme="majorHAnsi" w:hAnsiTheme="majorHAnsi" w:cs="CGBEE C+ Myriad Pro"/>
          <w:szCs w:val="24"/>
        </w:rPr>
      </w:pPr>
      <w:r w:rsidRPr="00714C71">
        <w:rPr>
          <w:rFonts w:asciiTheme="majorHAnsi" w:hAnsiTheme="majorHAnsi" w:cs="CGBEE C+ Myriad Pro"/>
          <w:szCs w:val="24"/>
        </w:rPr>
        <w:t xml:space="preserve">Anmeldung: Eveline Baumgartner, 071 244 70 73 </w:t>
      </w:r>
    </w:p>
    <w:p w:rsidR="00714C71" w:rsidRPr="00714C71" w:rsidRDefault="00714C71" w:rsidP="00714C71">
      <w:pPr>
        <w:autoSpaceDE w:val="0"/>
        <w:autoSpaceDN w:val="0"/>
        <w:adjustRightInd w:val="0"/>
        <w:spacing w:after="0" w:line="240" w:lineRule="auto"/>
        <w:rPr>
          <w:rFonts w:asciiTheme="majorHAnsi" w:hAnsiTheme="majorHAnsi" w:cs="CGBEF H+ Myriad Pro"/>
          <w:szCs w:val="24"/>
        </w:rPr>
      </w:pPr>
      <w:r w:rsidRPr="00714C71">
        <w:rPr>
          <w:rFonts w:asciiTheme="majorHAnsi" w:hAnsiTheme="majorHAnsi" w:cs="CGBEF H+ Myriad Pro"/>
          <w:b/>
          <w:bCs/>
          <w:szCs w:val="24"/>
        </w:rPr>
        <w:t xml:space="preserve">September 2023 </w:t>
      </w:r>
    </w:p>
    <w:p w:rsidR="00714C71" w:rsidRPr="00714C71" w:rsidRDefault="00714C71" w:rsidP="00714C71">
      <w:pPr>
        <w:autoSpaceDE w:val="0"/>
        <w:autoSpaceDN w:val="0"/>
        <w:adjustRightInd w:val="0"/>
        <w:spacing w:after="0" w:line="240" w:lineRule="auto"/>
        <w:rPr>
          <w:rFonts w:asciiTheme="majorHAnsi" w:hAnsiTheme="majorHAnsi" w:cs="CGBEE C+ Myriad Pro"/>
          <w:szCs w:val="24"/>
        </w:rPr>
      </w:pPr>
      <w:r w:rsidRPr="00714C71">
        <w:rPr>
          <w:rFonts w:asciiTheme="majorHAnsi" w:hAnsiTheme="majorHAnsi" w:cs="CGBEE C+ Myriad Pro"/>
          <w:szCs w:val="24"/>
        </w:rPr>
        <w:t xml:space="preserve">Sa, 9., Zmorge-Brunch, Hotel 66. Treffpunkt: Arena zwischen </w:t>
      </w:r>
    </w:p>
    <w:p w:rsidR="00DA59D6" w:rsidRPr="00714C71" w:rsidRDefault="00714C71" w:rsidP="00714C71">
      <w:r w:rsidRPr="000A0C47">
        <w:rPr>
          <w:rFonts w:asciiTheme="majorHAnsi" w:hAnsiTheme="majorHAnsi" w:cs="CGBEE C+ Myriad Pro"/>
          <w:szCs w:val="24"/>
        </w:rPr>
        <w:t>Gossau und St. Gallen um 8.30 Uhr. Anmeldung: Corina Keller: 079 416 72 81.</w:t>
      </w:r>
    </w:p>
    <w:sectPr w:rsidR="00DA59D6" w:rsidRPr="00714C71" w:rsidSect="00E041D7">
      <w:pgSz w:w="11906" w:h="16838"/>
      <w:pgMar w:top="851" w:right="28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15F" w:rsidRDefault="0062715F" w:rsidP="00E86A22">
      <w:pPr>
        <w:spacing w:after="0" w:line="240" w:lineRule="auto"/>
      </w:pPr>
      <w:r>
        <w:separator/>
      </w:r>
    </w:p>
  </w:endnote>
  <w:endnote w:type="continuationSeparator" w:id="0">
    <w:p w:rsidR="0062715F" w:rsidRDefault="0062715F" w:rsidP="00E86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BEF H+ Myriad Pro">
    <w:altName w:val="Myriad Pro"/>
    <w:panose1 w:val="00000000000000000000"/>
    <w:charset w:val="00"/>
    <w:family w:val="swiss"/>
    <w:notTrueType/>
    <w:pitch w:val="default"/>
    <w:sig w:usb0="00000003" w:usb1="00000000" w:usb2="00000000" w:usb3="00000000" w:csb0="00000001" w:csb1="00000000"/>
  </w:font>
  <w:font w:name="CGBEE B+ Garamond LT">
    <w:altName w:val="Garamond LT"/>
    <w:panose1 w:val="00000000000000000000"/>
    <w:charset w:val="00"/>
    <w:family w:val="swiss"/>
    <w:notTrueType/>
    <w:pitch w:val="default"/>
    <w:sig w:usb0="00000003" w:usb1="00000000" w:usb2="00000000" w:usb3="00000000" w:csb0="00000001" w:csb1="00000000"/>
  </w:font>
  <w:font w:name="CGBEE C+ Myriad Pro">
    <w:altName w:val="Myriad Pro"/>
    <w:panose1 w:val="00000000000000000000"/>
    <w:charset w:val="00"/>
    <w:family w:val="swiss"/>
    <w:notTrueType/>
    <w:pitch w:val="default"/>
    <w:sig w:usb0="00000003" w:usb1="00000000" w:usb2="00000000" w:usb3="00000000" w:csb0="00000001" w:csb1="00000000"/>
  </w:font>
  <w:font w:name="CGBEN P+ Garamond LT">
    <w:altName w:val="Garamond LT"/>
    <w:panose1 w:val="00000000000000000000"/>
    <w:charset w:val="00"/>
    <w:family w:val="swiss"/>
    <w:notTrueType/>
    <w:pitch w:val="default"/>
    <w:sig w:usb0="00000003" w:usb1="00000000" w:usb2="00000000" w:usb3="00000000" w:csb0="00000001" w:csb1="00000000"/>
  </w:font>
  <w:font w:name="CGBEE D+ 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BIA E+ Helvetica Neue LT">
    <w:altName w:val="Helvetica Neue LT"/>
    <w:panose1 w:val="00000000000000000000"/>
    <w:charset w:val="00"/>
    <w:family w:val="swiss"/>
    <w:notTrueType/>
    <w:pitch w:val="default"/>
    <w:sig w:usb0="00000003" w:usb1="00000000" w:usb2="00000000" w:usb3="00000000" w:csb0="00000001" w:csb1="00000000"/>
  </w:font>
  <w:font w:name="CGBEEA+Verdana">
    <w:altName w:val="Arial Unicode MS"/>
    <w:panose1 w:val="00000000000000000000"/>
    <w:charset w:val="80"/>
    <w:family w:val="swiss"/>
    <w:notTrueType/>
    <w:pitch w:val="default"/>
    <w:sig w:usb0="00000001" w:usb1="08070000" w:usb2="00000010" w:usb3="00000000" w:csb0="00020000" w:csb1="00000000"/>
  </w:font>
  <w:font w:name="CGBEF I+ Helvetica Neue LT">
    <w:altName w:val="Helvetica Neue LT"/>
    <w:panose1 w:val="00000000000000000000"/>
    <w:charset w:val="00"/>
    <w:family w:val="swiss"/>
    <w:notTrueType/>
    <w:pitch w:val="default"/>
    <w:sig w:usb0="00000003" w:usb1="00000000" w:usb2="00000000" w:usb3="00000000" w:csb0="00000001" w:csb1="00000000"/>
  </w:font>
  <w:font w:name="CGBEF J+ Helvetica Inserat LT">
    <w:altName w:val="Helvetica Inserat LT"/>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15F" w:rsidRDefault="0062715F" w:rsidP="00E86A22">
      <w:pPr>
        <w:spacing w:after="0" w:line="240" w:lineRule="auto"/>
      </w:pPr>
      <w:r>
        <w:separator/>
      </w:r>
    </w:p>
  </w:footnote>
  <w:footnote w:type="continuationSeparator" w:id="0">
    <w:p w:rsidR="0062715F" w:rsidRDefault="0062715F" w:rsidP="00E86A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207"/>
    <w:rsid w:val="00010E2B"/>
    <w:rsid w:val="00080813"/>
    <w:rsid w:val="000A0C47"/>
    <w:rsid w:val="000C16C4"/>
    <w:rsid w:val="001669C3"/>
    <w:rsid w:val="001B5797"/>
    <w:rsid w:val="001D392E"/>
    <w:rsid w:val="001F0750"/>
    <w:rsid w:val="00211E1E"/>
    <w:rsid w:val="00224F22"/>
    <w:rsid w:val="00260BDD"/>
    <w:rsid w:val="00270684"/>
    <w:rsid w:val="0029690C"/>
    <w:rsid w:val="002B4360"/>
    <w:rsid w:val="003806A6"/>
    <w:rsid w:val="00386ACE"/>
    <w:rsid w:val="003978DE"/>
    <w:rsid w:val="003B0D83"/>
    <w:rsid w:val="00420531"/>
    <w:rsid w:val="0044496D"/>
    <w:rsid w:val="0047142D"/>
    <w:rsid w:val="004933A3"/>
    <w:rsid w:val="004B22D9"/>
    <w:rsid w:val="004B230B"/>
    <w:rsid w:val="00591DA9"/>
    <w:rsid w:val="00606EB1"/>
    <w:rsid w:val="0062308E"/>
    <w:rsid w:val="0062715F"/>
    <w:rsid w:val="00635DD2"/>
    <w:rsid w:val="00686E0E"/>
    <w:rsid w:val="006C38EC"/>
    <w:rsid w:val="00714C71"/>
    <w:rsid w:val="00771501"/>
    <w:rsid w:val="007C1C5E"/>
    <w:rsid w:val="007F508B"/>
    <w:rsid w:val="0080320C"/>
    <w:rsid w:val="00831FD0"/>
    <w:rsid w:val="008401EF"/>
    <w:rsid w:val="00860729"/>
    <w:rsid w:val="009125F6"/>
    <w:rsid w:val="00946BD0"/>
    <w:rsid w:val="009A7858"/>
    <w:rsid w:val="009A7A77"/>
    <w:rsid w:val="00A17426"/>
    <w:rsid w:val="00A23DF8"/>
    <w:rsid w:val="00B27207"/>
    <w:rsid w:val="00B62F70"/>
    <w:rsid w:val="00B64FBA"/>
    <w:rsid w:val="00C93BD6"/>
    <w:rsid w:val="00CA2455"/>
    <w:rsid w:val="00CB5F86"/>
    <w:rsid w:val="00D4593F"/>
    <w:rsid w:val="00DA59D6"/>
    <w:rsid w:val="00E01305"/>
    <w:rsid w:val="00E041D7"/>
    <w:rsid w:val="00E86A22"/>
    <w:rsid w:val="00F43859"/>
    <w:rsid w:val="00FE5AEC"/>
    <w:rsid w:val="00FF3C4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30AC42-B08B-41B8-8F35-553769DCD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B272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B272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1D39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27207"/>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B27207"/>
    <w:pPr>
      <w:outlineLvl w:val="9"/>
    </w:pPr>
    <w:rPr>
      <w:lang w:eastAsia="de-CH"/>
    </w:rPr>
  </w:style>
  <w:style w:type="paragraph" w:styleId="Sprechblasentext">
    <w:name w:val="Balloon Text"/>
    <w:basedOn w:val="Standard"/>
    <w:link w:val="SprechblasentextZchn"/>
    <w:uiPriority w:val="99"/>
    <w:semiHidden/>
    <w:unhideWhenUsed/>
    <w:rsid w:val="00B2720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7207"/>
    <w:rPr>
      <w:rFonts w:ascii="Tahoma" w:hAnsi="Tahoma" w:cs="Tahoma"/>
      <w:sz w:val="16"/>
      <w:szCs w:val="16"/>
    </w:rPr>
  </w:style>
  <w:style w:type="character" w:customStyle="1" w:styleId="berschrift2Zchn">
    <w:name w:val="Überschrift 2 Zchn"/>
    <w:basedOn w:val="Absatz-Standardschriftart"/>
    <w:link w:val="berschrift2"/>
    <w:uiPriority w:val="9"/>
    <w:rsid w:val="00B27207"/>
    <w:rPr>
      <w:rFonts w:asciiTheme="majorHAnsi" w:eastAsiaTheme="majorEastAsia" w:hAnsiTheme="majorHAnsi" w:cstheme="majorBidi"/>
      <w:b/>
      <w:bCs/>
      <w:color w:val="4F81BD" w:themeColor="accent1"/>
      <w:sz w:val="26"/>
      <w:szCs w:val="26"/>
    </w:rPr>
  </w:style>
  <w:style w:type="paragraph" w:styleId="Verzeichnis1">
    <w:name w:val="toc 1"/>
    <w:basedOn w:val="Standard"/>
    <w:next w:val="Standard"/>
    <w:autoRedefine/>
    <w:uiPriority w:val="39"/>
    <w:unhideWhenUsed/>
    <w:rsid w:val="00B27207"/>
    <w:pPr>
      <w:spacing w:after="100"/>
    </w:pPr>
  </w:style>
  <w:style w:type="paragraph" w:styleId="Verzeichnis2">
    <w:name w:val="toc 2"/>
    <w:basedOn w:val="Standard"/>
    <w:next w:val="Standard"/>
    <w:autoRedefine/>
    <w:uiPriority w:val="39"/>
    <w:unhideWhenUsed/>
    <w:rsid w:val="00B27207"/>
    <w:pPr>
      <w:spacing w:after="100"/>
      <w:ind w:left="240"/>
    </w:pPr>
  </w:style>
  <w:style w:type="character" w:styleId="Hyperlink">
    <w:name w:val="Hyperlink"/>
    <w:basedOn w:val="Absatz-Standardschriftart"/>
    <w:uiPriority w:val="99"/>
    <w:unhideWhenUsed/>
    <w:rsid w:val="00B27207"/>
    <w:rPr>
      <w:color w:val="0000FF" w:themeColor="hyperlink"/>
      <w:u w:val="single"/>
    </w:rPr>
  </w:style>
  <w:style w:type="character" w:customStyle="1" w:styleId="berschrift3Zchn">
    <w:name w:val="Überschrift 3 Zchn"/>
    <w:basedOn w:val="Absatz-Standardschriftart"/>
    <w:link w:val="berschrift3"/>
    <w:uiPriority w:val="9"/>
    <w:rsid w:val="001D392E"/>
    <w:rPr>
      <w:rFonts w:asciiTheme="majorHAnsi" w:eastAsiaTheme="majorEastAsia" w:hAnsiTheme="majorHAnsi" w:cstheme="majorBidi"/>
      <w:b/>
      <w:bCs/>
      <w:color w:val="4F81BD" w:themeColor="accent1"/>
    </w:rPr>
  </w:style>
  <w:style w:type="paragraph" w:styleId="Verzeichnis3">
    <w:name w:val="toc 3"/>
    <w:basedOn w:val="Standard"/>
    <w:next w:val="Standard"/>
    <w:autoRedefine/>
    <w:uiPriority w:val="39"/>
    <w:unhideWhenUsed/>
    <w:rsid w:val="004B230B"/>
    <w:pPr>
      <w:spacing w:after="100"/>
      <w:ind w:left="480"/>
    </w:pPr>
  </w:style>
  <w:style w:type="paragraph" w:customStyle="1" w:styleId="Default">
    <w:name w:val="Default"/>
    <w:rsid w:val="00CA2455"/>
    <w:pPr>
      <w:autoSpaceDE w:val="0"/>
      <w:autoSpaceDN w:val="0"/>
      <w:adjustRightInd w:val="0"/>
      <w:spacing w:after="0" w:line="240" w:lineRule="auto"/>
    </w:pPr>
    <w:rPr>
      <w:rFonts w:ascii="Times New Roman" w:hAnsi="Times New Roman" w:cs="Times New Roman"/>
      <w:color w:val="000000"/>
      <w:szCs w:val="24"/>
    </w:rPr>
  </w:style>
  <w:style w:type="paragraph" w:styleId="Funotentext">
    <w:name w:val="footnote text"/>
    <w:basedOn w:val="Standard"/>
    <w:link w:val="FunotentextZchn"/>
    <w:uiPriority w:val="99"/>
    <w:semiHidden/>
    <w:unhideWhenUsed/>
    <w:rsid w:val="00E86A2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86A22"/>
    <w:rPr>
      <w:sz w:val="20"/>
      <w:szCs w:val="20"/>
    </w:rPr>
  </w:style>
  <w:style w:type="character" w:styleId="Funotenzeichen">
    <w:name w:val="footnote reference"/>
    <w:basedOn w:val="Absatz-Standardschriftart"/>
    <w:uiPriority w:val="99"/>
    <w:semiHidden/>
    <w:unhideWhenUsed/>
    <w:rsid w:val="00E86A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438DB7FD77B3AC4B9A43A79B7F72EBBE" ma:contentTypeVersion="14" ma:contentTypeDescription="Ein neues Dokument erstellen." ma:contentTypeScope="" ma:versionID="8fb52fe1ec65bfa25cd7db27c58036e4">
  <xsd:schema xmlns:xsd="http://www.w3.org/2001/XMLSchema" xmlns:xs="http://www.w3.org/2001/XMLSchema" xmlns:p="http://schemas.microsoft.com/office/2006/metadata/properties" xmlns:ns2="33161193-b4c4-4537-8fa2-6a337f08687d" xmlns:ns3="2ec8a444-6dfb-4db9-b018-dae17480c4cc" targetNamespace="http://schemas.microsoft.com/office/2006/metadata/properties" ma:root="true" ma:fieldsID="5eeeab6833bc990cfbf9029ff3e57dda" ns2:_="" ns3:_="">
    <xsd:import namespace="33161193-b4c4-4537-8fa2-6a337f08687d"/>
    <xsd:import namespace="2ec8a444-6dfb-4db9-b018-dae17480c4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61193-b4c4-4537-8fa2-6a337f086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4ee08565-f655-4205-94c4-0c9a11434a2a"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c8a444-6dfb-4db9-b018-dae17480c4cc"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272c3ec8-e35e-4dae-8df0-8f6c0a4c07eb}" ma:internalName="TaxCatchAll" ma:showField="CatchAllData" ma:web="2ec8a444-6dfb-4db9-b018-dae17480c4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0206E8-E581-4C8D-A781-BC064677599B}">
  <ds:schemaRefs>
    <ds:schemaRef ds:uri="http://schemas.openxmlformats.org/officeDocument/2006/bibliography"/>
  </ds:schemaRefs>
</ds:datastoreItem>
</file>

<file path=customXml/itemProps2.xml><?xml version="1.0" encoding="utf-8"?>
<ds:datastoreItem xmlns:ds="http://schemas.openxmlformats.org/officeDocument/2006/customXml" ds:itemID="{2BD906CB-F173-46A9-A6D6-EAD3F3BA9D26}"/>
</file>

<file path=customXml/itemProps3.xml><?xml version="1.0" encoding="utf-8"?>
<ds:datastoreItem xmlns:ds="http://schemas.openxmlformats.org/officeDocument/2006/customXml" ds:itemID="{AEEFBB6C-6143-4121-B14E-83834E06BB21}"/>
</file>

<file path=docProps/app.xml><?xml version="1.0" encoding="utf-8"?>
<Properties xmlns="http://schemas.openxmlformats.org/officeDocument/2006/extended-properties" xmlns:vt="http://schemas.openxmlformats.org/officeDocument/2006/docPropsVTypes">
  <Template>Normal</Template>
  <TotalTime>0</TotalTime>
  <Pages>1</Pages>
  <Words>6233</Words>
  <Characters>39272</Characters>
  <Application>Microsoft Office Word</Application>
  <DocSecurity>0</DocSecurity>
  <Lines>327</Lines>
  <Paragraphs>90</Paragraphs>
  <ScaleCrop>false</ScaleCrop>
  <HeadingPairs>
    <vt:vector size="4" baseType="variant">
      <vt:variant>
        <vt:lpstr>Titel</vt:lpstr>
      </vt:variant>
      <vt:variant>
        <vt:i4>1</vt:i4>
      </vt:variant>
      <vt:variant>
        <vt:lpstr>Überschriften</vt:lpstr>
      </vt:variant>
      <vt:variant>
        <vt:i4>72</vt:i4>
      </vt:variant>
    </vt:vector>
  </HeadingPairs>
  <TitlesOfParts>
    <vt:vector size="73" baseType="lpstr">
      <vt:lpstr/>
      <vt:lpstr>Seite 1</vt:lpstr>
      <vt:lpstr>    Leben mit Long Covid – Florian Scherrer «Das lange Warten zehrt zusätzlich an de</vt:lpstr>
      <vt:lpstr>    Editorial: Michael Walther</vt:lpstr>
      <vt:lpstr>    Spitalaufenthalt und Rehabilitation </vt:lpstr>
      <vt:lpstr>    Im Beruf steht alles still </vt:lpstr>
      <vt:lpstr>    Jede Aktivität planen </vt:lpstr>
      <vt:lpstr>    Warten aufs Gutachten </vt:lpstr>
      <vt:lpstr>    «Dann ist Sense» </vt:lpstr>
      <vt:lpstr>        Bild: Florian Scherrer steht am Creuz du Van NE vor einer Felswand. Er machte an</vt:lpstr>
      <vt:lpstr>    Informationen und Hilfe </vt:lpstr>
      <vt:lpstr>    Eiditorial: Hansueli Salzmann</vt:lpstr>
      <vt:lpstr>        Bild: Porträt von Hansueli Salzmann</vt:lpstr>
      <vt:lpstr>    Nicht vorbereitet </vt:lpstr>
      <vt:lpstr>    Aus dem Inhalt </vt:lpstr>
      <vt:lpstr>Seite 2</vt:lpstr>
      <vt:lpstr>    Long Covid – Ariana Frischknecht «Ich möchte in meinen Beruf zurück»</vt:lpstr>
      <vt:lpstr>    Editorial: Michael Walther</vt:lpstr>
      <vt:lpstr>    Köchin und Polizistin </vt:lpstr>
      <vt:lpstr>    Der Tag, an dem der Geruchsinn fehlte </vt:lpstr>
      <vt:lpstr>    Aufenthalt und Therapien in der Reha </vt:lpstr>
      <vt:lpstr>    Eingliederungsprogramme der IV </vt:lpstr>
      <vt:lpstr>    Die Kündigung bei der Polizei </vt:lpstr>
      <vt:lpstr>    Arbeitsstelle im Altersheim </vt:lpstr>
      <vt:lpstr>    Kaum mehr Freizeitaktivitäten </vt:lpstr>
      <vt:lpstr>    Wie beim Schleudertrauma </vt:lpstr>
      <vt:lpstr>        Bild: Ariane Frischknecht sitzt Monte San Giorgio TI auf einem Felsvorsprung und</vt:lpstr>
      <vt:lpstr>    69. Procap-SGA-Generalversammlung in Muolen</vt:lpstr>
      <vt:lpstr>    Der Bund hat 100 Liter Milch bestellt, aber er hat uns nur 70 davon bezahlt. </vt:lpstr>
      <vt:lpstr>    Editorial: Michael Walter</vt:lpstr>
      <vt:lpstr>    Gemeinderat Stefan Müller war es wichtig, die Procap-Mitglieder in der Gemeinde </vt:lpstr>
      <vt:lpstr>        Bild: Porträt von Stefan Müller</vt:lpstr>
      <vt:lpstr>    Barbara Gysi: Lange Liste von Vorstössen für Betroffene</vt:lpstr>
      <vt:lpstr>    Bild: Porträt von Barbara Gysi </vt:lpstr>
      <vt:lpstr>    Paul Rechsteiner: Sozialwerke unter Druck </vt:lpstr>
      <vt:lpstr>        Bild: Porträt von Paul Rechsteiner</vt:lpstr>
      <vt:lpstr>    Claudius Luterbacher: Gesetz und Bewusstsein nötig </vt:lpstr>
      <vt:lpstr>Seite 3</vt:lpstr>
      <vt:lpstr>    Laurent Duvanel: Forderungen in die Verfassung schreiben</vt:lpstr>
      <vt:lpstr>    Bild: Porträt von Laurent Duvanel </vt:lpstr>
      <vt:lpstr>    Spare in der Zeit – das war einmal </vt:lpstr>
      <vt:lpstr>    Theres Durrer wird neues Vorstandsmitglied </vt:lpstr>
      <vt:lpstr>    Geselligkeit und Festlichkeit wie immer </vt:lpstr>
      <vt:lpstr>    Ein festlicher Anlass und nach drei Jahren Unterbruch wieder live – die Jubilari</vt:lpstr>
      <vt:lpstr>    Zufriedene Mitglieder</vt:lpstr>
      <vt:lpstr>    Sepp Schärli, Goldach</vt:lpstr>
      <vt:lpstr>        Bild: Porträt von Sepp Schärli  </vt:lpstr>
      <vt:lpstr>    Heinz Sandmeier, Altstätten</vt:lpstr>
      <vt:lpstr>        Bild: Porträt von Heinz Sandmeier</vt:lpstr>
      <vt:lpstr>        </vt:lpstr>
      <vt:lpstr>    Marita Schmid, Heiden </vt:lpstr>
      <vt:lpstr>    Bild: Porträt von Maritta Schmid</vt:lpstr>
      <vt:lpstr>    Jolanda Durrer, Oberegg </vt:lpstr>
      <vt:lpstr>        Bild: Porträt von Jolanda Durrer</vt:lpstr>
      <vt:lpstr>    Impressum «Treffpunkt» </vt:lpstr>
      <vt:lpstr>    Wir helfen Ihnen weiter</vt:lpstr>
      <vt:lpstr>    Procap St. Gallen-Appenzell: </vt:lpstr>
      <vt:lpstr>        Bild 1: Eine Begleitperson hilft einer behinderten Frau aus einem umgebauten Fah</vt:lpstr>
      <vt:lpstr>    Das Elektromobil gibt Ihnen Freiheit und Mobilität – mit Sicherheit</vt:lpstr>
      <vt:lpstr>Seite 4</vt:lpstr>
      <vt:lpstr>    Statement «Wir schätzen die Verlässlichkeit und die Kompetenz der Bauberatung se</vt:lpstr>
      <vt:lpstr>    Die Immobilienfachfrau Daniela Steiger ist seit 2022 Technische Sachbearbeiterin</vt:lpstr>
      <vt:lpstr>        Bild: Porträt von Daniela Steiger</vt:lpstr>
      <vt:lpstr>    Das BehiG ist massgebend </vt:lpstr>
      <vt:lpstr>    Stets die gleiche Ansprechperson </vt:lpstr>
      <vt:lpstr>    Weniger Aufwand und Kosten für Gemeinden </vt:lpstr>
      <vt:lpstr>    Soeben erschienen: Procap-Ferienkatalog 2023</vt:lpstr>
      <vt:lpstr>    Den Katalog finden Sie auf der Webseite von Procap-Schweiz: www.procap-reisen.c</vt:lpstr>
      <vt:lpstr>        Bild: Katalog mit Aufschrift Ferien 2023 Barierrefreie Reisen in der Schweiz und</vt:lpstr>
      <vt:lpstr>    Inklusionsinitiative – Start der Unterschriftensammlung</vt:lpstr>
      <vt:lpstr>        Bild: Eine 28 köpfige Gruppe, inkl. 5 Rollstuhlfahrer, stehen vor einem Gebäude,</vt:lpstr>
      <vt:lpstr>        </vt:lpstr>
      <vt:lpstr>        Sie sind somit in den Startlöchern für die Unterschriftensammlung.</vt:lpstr>
    </vt:vector>
  </TitlesOfParts>
  <Company>home</Company>
  <LinksUpToDate>false</LinksUpToDate>
  <CharactersWithSpaces>45415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dc:creator>
  <cp:lastModifiedBy>Microsoft-Konto</cp:lastModifiedBy>
  <cp:revision>28</cp:revision>
  <dcterms:created xsi:type="dcterms:W3CDTF">2023-05-05T19:18:00Z</dcterms:created>
  <dcterms:modified xsi:type="dcterms:W3CDTF">2023-05-08T08:19:00Z</dcterms:modified>
</cp:coreProperties>
</file>