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4E84" w14:textId="0F8DA294" w:rsidR="000E267B" w:rsidRPr="00F5753E" w:rsidRDefault="000E267B">
      <w:pPr>
        <w:rPr>
          <w:rFonts w:ascii="Arial" w:hAnsi="Arial" w:cs="Arial"/>
          <w:b/>
          <w:bCs/>
          <w:sz w:val="44"/>
          <w:szCs w:val="44"/>
        </w:rPr>
      </w:pPr>
      <w:r w:rsidRPr="00F5753E">
        <w:rPr>
          <w:rFonts w:ascii="Arial" w:hAnsi="Arial" w:cs="Arial"/>
          <w:b/>
          <w:bCs/>
          <w:sz w:val="44"/>
          <w:szCs w:val="44"/>
        </w:rPr>
        <w:t>Einladung zur Weihnachtsfeier</w:t>
      </w:r>
    </w:p>
    <w:p w14:paraId="498F2139" w14:textId="19129048" w:rsidR="00311247" w:rsidRDefault="00311247" w:rsidP="00311247">
      <w:pPr>
        <w:rPr>
          <w:rFonts w:ascii="Arial" w:hAnsi="Arial" w:cs="Arial"/>
          <w:sz w:val="24"/>
          <w:szCs w:val="24"/>
        </w:rPr>
      </w:pPr>
    </w:p>
    <w:p w14:paraId="1BFC8571" w14:textId="3AB1D612" w:rsidR="000E267B" w:rsidRPr="00311247" w:rsidRDefault="000E267B" w:rsidP="00311247">
      <w:pPr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Hiermit möchte ich</w:t>
      </w:r>
      <w:r w:rsidR="00026BBE" w:rsidRPr="00311247">
        <w:rPr>
          <w:rFonts w:ascii="Arial" w:hAnsi="Arial" w:cs="Arial"/>
          <w:sz w:val="24"/>
          <w:szCs w:val="24"/>
        </w:rPr>
        <w:t xml:space="preserve"> Sie herzlich zu der diesjährigen Weihnachtsfeier von Procap St.Gallen</w:t>
      </w:r>
      <w:r w:rsidR="00F5753E" w:rsidRPr="00311247">
        <w:rPr>
          <w:rFonts w:ascii="Arial" w:hAnsi="Arial" w:cs="Arial"/>
          <w:sz w:val="24"/>
          <w:szCs w:val="24"/>
        </w:rPr>
        <w:t xml:space="preserve"> </w:t>
      </w:r>
      <w:r w:rsidR="000223AF">
        <w:rPr>
          <w:rFonts w:ascii="Arial" w:hAnsi="Arial" w:cs="Arial"/>
          <w:sz w:val="24"/>
          <w:szCs w:val="24"/>
        </w:rPr>
        <w:t>und</w:t>
      </w:r>
      <w:r w:rsidR="00026BBE" w:rsidRPr="003112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BBE" w:rsidRPr="00311247">
        <w:rPr>
          <w:rFonts w:ascii="Arial" w:hAnsi="Arial" w:cs="Arial"/>
          <w:sz w:val="24"/>
          <w:szCs w:val="24"/>
        </w:rPr>
        <w:t>Gaiserwald</w:t>
      </w:r>
      <w:proofErr w:type="spellEnd"/>
      <w:r w:rsidR="00026BBE" w:rsidRPr="00311247">
        <w:rPr>
          <w:rFonts w:ascii="Arial" w:hAnsi="Arial" w:cs="Arial"/>
          <w:sz w:val="24"/>
          <w:szCs w:val="24"/>
        </w:rPr>
        <w:t xml:space="preserve"> einladen. Ich freue mich sehr mit </w:t>
      </w:r>
      <w:r w:rsidR="00F5753E" w:rsidRPr="00311247">
        <w:rPr>
          <w:rFonts w:ascii="Arial" w:hAnsi="Arial" w:cs="Arial"/>
          <w:sz w:val="24"/>
          <w:szCs w:val="24"/>
        </w:rPr>
        <w:t>Eu</w:t>
      </w:r>
      <w:r w:rsidR="00026BBE" w:rsidRPr="00311247">
        <w:rPr>
          <w:rFonts w:ascii="Arial" w:hAnsi="Arial" w:cs="Arial"/>
          <w:sz w:val="24"/>
          <w:szCs w:val="24"/>
        </w:rPr>
        <w:t>ch ein paar schöne und gemütliche Stunden zu verbringen.</w:t>
      </w:r>
      <w:r w:rsidR="00DE34D1" w:rsidRPr="00311247">
        <w:rPr>
          <w:rFonts w:ascii="Arial" w:hAnsi="Arial" w:cs="Arial"/>
          <w:sz w:val="24"/>
          <w:szCs w:val="24"/>
        </w:rPr>
        <w:t xml:space="preserve"> Das Essen der Mitglieder wir</w:t>
      </w:r>
      <w:r w:rsidR="00380CE3" w:rsidRPr="00311247">
        <w:rPr>
          <w:rFonts w:ascii="Arial" w:hAnsi="Arial" w:cs="Arial"/>
          <w:sz w:val="24"/>
          <w:szCs w:val="24"/>
        </w:rPr>
        <w:t xml:space="preserve">d </w:t>
      </w:r>
      <w:r w:rsidR="00DE34D1" w:rsidRPr="00311247">
        <w:rPr>
          <w:rFonts w:ascii="Arial" w:hAnsi="Arial" w:cs="Arial"/>
          <w:sz w:val="24"/>
          <w:szCs w:val="24"/>
        </w:rPr>
        <w:t>durch Procap übernommen</w:t>
      </w:r>
      <w:r w:rsidR="00311247">
        <w:rPr>
          <w:rFonts w:ascii="Arial" w:hAnsi="Arial" w:cs="Arial"/>
          <w:sz w:val="24"/>
          <w:szCs w:val="24"/>
        </w:rPr>
        <w:t xml:space="preserve">, </w:t>
      </w:r>
      <w:r w:rsidR="00F83AE6" w:rsidRPr="00311247">
        <w:rPr>
          <w:rFonts w:ascii="Arial" w:hAnsi="Arial" w:cs="Arial"/>
          <w:sz w:val="24"/>
          <w:szCs w:val="24"/>
        </w:rPr>
        <w:t xml:space="preserve">Nichtmitglieder </w:t>
      </w:r>
      <w:r w:rsidR="00311247">
        <w:rPr>
          <w:rFonts w:ascii="Arial" w:hAnsi="Arial" w:cs="Arial"/>
          <w:sz w:val="24"/>
          <w:szCs w:val="24"/>
        </w:rPr>
        <w:t>bezahlen einen Unkostenbeitrag von Fr. 40.-</w:t>
      </w:r>
      <w:r w:rsidR="00380CE3" w:rsidRPr="00311247">
        <w:rPr>
          <w:rFonts w:ascii="Arial" w:hAnsi="Arial" w:cs="Arial"/>
          <w:sz w:val="24"/>
          <w:szCs w:val="24"/>
        </w:rPr>
        <w:t>. Die</w:t>
      </w:r>
      <w:r w:rsidR="00DE34D1" w:rsidRPr="00311247">
        <w:rPr>
          <w:rFonts w:ascii="Arial" w:hAnsi="Arial" w:cs="Arial"/>
          <w:sz w:val="24"/>
          <w:szCs w:val="24"/>
        </w:rPr>
        <w:t xml:space="preserve"> Getränke gehen zu Lasten der Teilnehmer.</w:t>
      </w:r>
      <w:bookmarkStart w:id="0" w:name="_Hlk181190829"/>
    </w:p>
    <w:bookmarkEnd w:id="0"/>
    <w:p w14:paraId="45EACB9D" w14:textId="77777777" w:rsidR="007D41C0" w:rsidRPr="00F5753E" w:rsidRDefault="007D41C0">
      <w:pPr>
        <w:rPr>
          <w:rFonts w:ascii="Arial" w:hAnsi="Arial" w:cs="Arial"/>
          <w:b/>
          <w:bCs/>
          <w:sz w:val="24"/>
          <w:szCs w:val="24"/>
        </w:rPr>
      </w:pPr>
    </w:p>
    <w:p w14:paraId="152B02F7" w14:textId="22934D51" w:rsidR="00311247" w:rsidRDefault="009503EB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Wann: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r w:rsidRPr="00CF0765">
        <w:rPr>
          <w:rFonts w:ascii="Arial" w:hAnsi="Arial" w:cs="Arial"/>
          <w:b/>
          <w:bCs/>
          <w:sz w:val="24"/>
          <w:szCs w:val="24"/>
        </w:rPr>
        <w:t>Samstag, 0</w:t>
      </w:r>
      <w:r w:rsidR="00BD79EC">
        <w:rPr>
          <w:rFonts w:ascii="Arial" w:hAnsi="Arial" w:cs="Arial"/>
          <w:b/>
          <w:bCs/>
          <w:sz w:val="24"/>
          <w:szCs w:val="24"/>
        </w:rPr>
        <w:t>6</w:t>
      </w:r>
      <w:r w:rsidR="007D41C0" w:rsidRPr="00CF0765">
        <w:rPr>
          <w:rFonts w:ascii="Arial" w:hAnsi="Arial" w:cs="Arial"/>
          <w:b/>
          <w:bCs/>
          <w:sz w:val="24"/>
          <w:szCs w:val="24"/>
        </w:rPr>
        <w:t>.</w:t>
      </w:r>
      <w:r w:rsidRPr="00CF0765">
        <w:rPr>
          <w:rFonts w:ascii="Arial" w:hAnsi="Arial" w:cs="Arial"/>
          <w:b/>
          <w:bCs/>
          <w:sz w:val="24"/>
          <w:szCs w:val="24"/>
        </w:rPr>
        <w:t xml:space="preserve"> Dezember 202</w:t>
      </w:r>
      <w:r w:rsidR="00BD79EC">
        <w:rPr>
          <w:rFonts w:ascii="Arial" w:hAnsi="Arial" w:cs="Arial"/>
          <w:b/>
          <w:bCs/>
          <w:sz w:val="24"/>
          <w:szCs w:val="24"/>
        </w:rPr>
        <w:t>5</w:t>
      </w:r>
    </w:p>
    <w:p w14:paraId="56303129" w14:textId="67959DF4" w:rsidR="00A97429" w:rsidRPr="00CF0765" w:rsidRDefault="00311247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Zeit: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3EB" w:rsidRPr="00CF0765">
        <w:rPr>
          <w:rFonts w:ascii="Arial" w:hAnsi="Arial" w:cs="Arial"/>
          <w:b/>
          <w:bCs/>
          <w:sz w:val="24"/>
          <w:szCs w:val="24"/>
        </w:rPr>
        <w:t>11:00 Uhr bis 1</w:t>
      </w:r>
      <w:r w:rsidR="00977245">
        <w:rPr>
          <w:rFonts w:ascii="Arial" w:hAnsi="Arial" w:cs="Arial"/>
          <w:b/>
          <w:bCs/>
          <w:sz w:val="24"/>
          <w:szCs w:val="24"/>
        </w:rPr>
        <w:t>4</w:t>
      </w:r>
      <w:r w:rsidR="009503EB" w:rsidRPr="00CF0765">
        <w:rPr>
          <w:rFonts w:ascii="Arial" w:hAnsi="Arial" w:cs="Arial"/>
          <w:b/>
          <w:bCs/>
          <w:sz w:val="24"/>
          <w:szCs w:val="24"/>
        </w:rPr>
        <w:t>:00 Uhr</w:t>
      </w:r>
    </w:p>
    <w:p w14:paraId="106F08CC" w14:textId="1AAE34EB" w:rsidR="009503EB" w:rsidRPr="00CF0765" w:rsidRDefault="009503EB" w:rsidP="00311247">
      <w:pPr>
        <w:tabs>
          <w:tab w:val="left" w:pos="3261"/>
        </w:tabs>
        <w:ind w:right="-284"/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Wo: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r w:rsidR="00801223">
        <w:rPr>
          <w:rFonts w:ascii="Arial" w:hAnsi="Arial" w:cs="Arial"/>
          <w:b/>
          <w:bCs/>
          <w:sz w:val="24"/>
          <w:szCs w:val="24"/>
        </w:rPr>
        <w:t>Restaurant Roter Platz, Raiffeisenplatz 4,</w:t>
      </w:r>
      <w:r w:rsidR="00EC51BA">
        <w:rPr>
          <w:rFonts w:ascii="Arial" w:hAnsi="Arial" w:cs="Arial"/>
          <w:b/>
          <w:bCs/>
          <w:sz w:val="24"/>
          <w:szCs w:val="24"/>
        </w:rPr>
        <w:t xml:space="preserve"> 9001</w:t>
      </w:r>
      <w:r w:rsidR="00801223">
        <w:rPr>
          <w:rFonts w:ascii="Arial" w:hAnsi="Arial" w:cs="Arial"/>
          <w:b/>
          <w:bCs/>
          <w:sz w:val="24"/>
          <w:szCs w:val="24"/>
        </w:rPr>
        <w:t xml:space="preserve"> St.Gallen</w:t>
      </w:r>
    </w:p>
    <w:p w14:paraId="378C0946" w14:textId="47A2BB2B" w:rsidR="009503EB" w:rsidRPr="00F5753E" w:rsidRDefault="00EE1C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90F247" wp14:editId="790D05FE">
            <wp:simplePos x="0" y="0"/>
            <wp:positionH relativeFrom="column">
              <wp:posOffset>2068830</wp:posOffset>
            </wp:positionH>
            <wp:positionV relativeFrom="paragraph">
              <wp:posOffset>75565</wp:posOffset>
            </wp:positionV>
            <wp:extent cx="2619236" cy="1744980"/>
            <wp:effectExtent l="0" t="0" r="0" b="7620"/>
            <wp:wrapNone/>
            <wp:docPr id="1869289780" name="Grafik 1" descr="Ein Bild, das Weihnachtsbaum, Christbaumschmuck, Weihnachtsbaumschmuck, Weihnachtsdekorati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89780" name="Grafik 1" descr="Ein Bild, das Weihnachtsbaum, Christbaumschmuck, Weihnachtsbaumschmuck, Weihnachtsdekoratio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36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B3042" w14:textId="6B12D222" w:rsidR="00026BBE" w:rsidRPr="00F5753E" w:rsidRDefault="00026BBE" w:rsidP="00026BBE">
      <w:pPr>
        <w:rPr>
          <w:rFonts w:ascii="Arial" w:hAnsi="Arial" w:cs="Arial"/>
        </w:rPr>
      </w:pPr>
    </w:p>
    <w:p w14:paraId="59CEEA32" w14:textId="235367E5" w:rsidR="007D41C0" w:rsidRPr="00F5753E" w:rsidRDefault="007D41C0" w:rsidP="00026BBE">
      <w:pPr>
        <w:rPr>
          <w:rFonts w:ascii="Arial" w:hAnsi="Arial" w:cs="Arial"/>
          <w:b/>
          <w:bCs/>
          <w:sz w:val="24"/>
          <w:szCs w:val="24"/>
        </w:rPr>
      </w:pPr>
      <w:r w:rsidRPr="00F5753E">
        <w:rPr>
          <w:rFonts w:ascii="Arial" w:hAnsi="Arial" w:cs="Arial"/>
          <w:b/>
          <w:bCs/>
          <w:sz w:val="24"/>
          <w:szCs w:val="24"/>
        </w:rPr>
        <w:t xml:space="preserve">Ich freue mich auf </w:t>
      </w:r>
      <w:r w:rsidR="00E10564" w:rsidRPr="00F5753E">
        <w:rPr>
          <w:rFonts w:ascii="Arial" w:hAnsi="Arial" w:cs="Arial"/>
          <w:b/>
          <w:bCs/>
          <w:sz w:val="24"/>
          <w:szCs w:val="24"/>
        </w:rPr>
        <w:t>Euch!</w:t>
      </w:r>
    </w:p>
    <w:p w14:paraId="1FAFD568" w14:textId="77777777" w:rsidR="00E10564" w:rsidRPr="00F5753E" w:rsidRDefault="00E10564" w:rsidP="00026BBE">
      <w:pPr>
        <w:rPr>
          <w:rFonts w:ascii="Arial" w:hAnsi="Arial" w:cs="Arial"/>
          <w:b/>
          <w:bCs/>
          <w:sz w:val="24"/>
          <w:szCs w:val="24"/>
        </w:rPr>
      </w:pPr>
    </w:p>
    <w:p w14:paraId="6710BA67" w14:textId="77F9B543" w:rsidR="007D41C0" w:rsidRPr="00F5753E" w:rsidRDefault="00BD79EC" w:rsidP="00026B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Elena Nilsson</w:t>
      </w:r>
    </w:p>
    <w:p w14:paraId="056823A7" w14:textId="019AD1F3" w:rsidR="007D41C0" w:rsidRPr="00F5753E" w:rsidRDefault="007D41C0" w:rsidP="00026BBE">
      <w:pPr>
        <w:rPr>
          <w:rFonts w:ascii="Arial" w:hAnsi="Arial" w:cs="Arial"/>
          <w:b/>
          <w:bCs/>
          <w:sz w:val="24"/>
          <w:szCs w:val="24"/>
        </w:rPr>
      </w:pPr>
      <w:r w:rsidRPr="00F5753E">
        <w:rPr>
          <w:rFonts w:ascii="Arial" w:hAnsi="Arial" w:cs="Arial"/>
          <w:b/>
          <w:bCs/>
          <w:sz w:val="24"/>
          <w:szCs w:val="24"/>
        </w:rPr>
        <w:t>071 228 08 76</w:t>
      </w:r>
    </w:p>
    <w:p w14:paraId="558D0972" w14:textId="77777777" w:rsidR="007D41C0" w:rsidRPr="00F5753E" w:rsidRDefault="007D41C0" w:rsidP="00026BBE">
      <w:pPr>
        <w:rPr>
          <w:rFonts w:ascii="Arial" w:hAnsi="Arial" w:cs="Arial"/>
          <w:sz w:val="24"/>
          <w:szCs w:val="24"/>
        </w:rPr>
      </w:pPr>
    </w:p>
    <w:p w14:paraId="533591CD" w14:textId="77777777" w:rsidR="00311247" w:rsidRDefault="00311247" w:rsidP="00026BBE">
      <w:pPr>
        <w:rPr>
          <w:rFonts w:ascii="Arial" w:hAnsi="Arial" w:cs="Arial"/>
          <w:b/>
          <w:bCs/>
          <w:sz w:val="24"/>
          <w:szCs w:val="24"/>
        </w:rPr>
      </w:pPr>
    </w:p>
    <w:p w14:paraId="0EB6E142" w14:textId="33F47F95" w:rsidR="00026BBE" w:rsidRPr="00311247" w:rsidRDefault="00026BBE" w:rsidP="00026BBE">
      <w:pPr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Anmeld</w:t>
      </w:r>
      <w:r w:rsidR="00DE34D1" w:rsidRPr="00311247">
        <w:rPr>
          <w:rFonts w:ascii="Arial" w:hAnsi="Arial" w:cs="Arial"/>
          <w:sz w:val="24"/>
          <w:szCs w:val="24"/>
        </w:rPr>
        <w:t>ung bis spätestens 2</w:t>
      </w:r>
      <w:r w:rsidR="00EC51BA">
        <w:rPr>
          <w:rFonts w:ascii="Arial" w:hAnsi="Arial" w:cs="Arial"/>
          <w:sz w:val="24"/>
          <w:szCs w:val="24"/>
        </w:rPr>
        <w:t>8</w:t>
      </w:r>
      <w:r w:rsidR="00DE34D1" w:rsidRPr="00311247">
        <w:rPr>
          <w:rFonts w:ascii="Arial" w:hAnsi="Arial" w:cs="Arial"/>
          <w:sz w:val="24"/>
          <w:szCs w:val="24"/>
        </w:rPr>
        <w:t>.11.202</w:t>
      </w:r>
      <w:r w:rsidR="00BD79EC">
        <w:rPr>
          <w:rFonts w:ascii="Arial" w:hAnsi="Arial" w:cs="Arial"/>
          <w:sz w:val="24"/>
          <w:szCs w:val="24"/>
        </w:rPr>
        <w:t>5</w:t>
      </w:r>
      <w:r w:rsidR="00DE34D1" w:rsidRPr="00311247">
        <w:rPr>
          <w:rFonts w:ascii="Arial" w:hAnsi="Arial" w:cs="Arial"/>
          <w:sz w:val="24"/>
          <w:szCs w:val="24"/>
        </w:rPr>
        <w:t xml:space="preserve"> schriftlich an Procap St.Gallen- Appenzell, Hintere Bahnhofstrasse 22, 9000 St.Gallen oder per E-Mail an </w:t>
      </w:r>
      <w:hyperlink r:id="rId11" w:history="1">
        <w:r w:rsidR="00BD79EC" w:rsidRPr="008C4B0F">
          <w:rPr>
            <w:rStyle w:val="Hyperlink"/>
            <w:rFonts w:ascii="Arial" w:hAnsi="Arial" w:cs="Arial"/>
            <w:sz w:val="24"/>
            <w:szCs w:val="24"/>
          </w:rPr>
          <w:t>elena.nilsson@procap.ch</w:t>
        </w:r>
      </w:hyperlink>
    </w:p>
    <w:p w14:paraId="08622AC0" w14:textId="56EA093A" w:rsidR="00F83AE6" w:rsidRDefault="00F83AE6" w:rsidP="00026BBE">
      <w:pPr>
        <w:rPr>
          <w:rFonts w:ascii="Arial" w:hAnsi="Arial" w:cs="Arial"/>
          <w:b/>
          <w:bCs/>
          <w:sz w:val="24"/>
          <w:szCs w:val="24"/>
        </w:rPr>
      </w:pPr>
    </w:p>
    <w:p w14:paraId="42F5B3D7" w14:textId="10466E95" w:rsidR="00F83AE6" w:rsidRPr="00311247" w:rsidRDefault="00F83AE6" w:rsidP="00F83AE6">
      <w:pPr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 xml:space="preserve">Die Anmeldung ist verbindlich </w:t>
      </w:r>
      <w:r w:rsidR="00131DA0">
        <w:rPr>
          <w:rFonts w:ascii="Arial" w:hAnsi="Arial" w:cs="Arial"/>
          <w:sz w:val="24"/>
          <w:szCs w:val="24"/>
        </w:rPr>
        <w:t>und wird nicht bestätigt. B</w:t>
      </w:r>
      <w:r w:rsidRPr="00311247">
        <w:rPr>
          <w:rFonts w:ascii="Arial" w:hAnsi="Arial" w:cs="Arial"/>
          <w:sz w:val="24"/>
          <w:szCs w:val="24"/>
        </w:rPr>
        <w:t>ei Nichterscheinen wird ein Unkostenbeitrag von Fr. 40</w:t>
      </w:r>
      <w:r w:rsidR="00311247" w:rsidRPr="00311247">
        <w:rPr>
          <w:rFonts w:ascii="Arial" w:hAnsi="Arial" w:cs="Arial"/>
          <w:sz w:val="24"/>
          <w:szCs w:val="24"/>
        </w:rPr>
        <w:t>.-</w:t>
      </w:r>
      <w:r w:rsidR="00ED0350">
        <w:rPr>
          <w:rFonts w:ascii="Arial" w:hAnsi="Arial" w:cs="Arial"/>
          <w:sz w:val="24"/>
          <w:szCs w:val="24"/>
        </w:rPr>
        <w:t xml:space="preserve"> </w:t>
      </w:r>
      <w:r w:rsidRPr="00311247">
        <w:rPr>
          <w:rFonts w:ascii="Arial" w:hAnsi="Arial" w:cs="Arial"/>
          <w:sz w:val="24"/>
          <w:szCs w:val="24"/>
        </w:rPr>
        <w:t>erhoben.</w:t>
      </w:r>
    </w:p>
    <w:p w14:paraId="599F197A" w14:textId="1C391A2B" w:rsidR="006164A8" w:rsidRPr="00F5753E" w:rsidRDefault="006164A8" w:rsidP="002671C9">
      <w:pPr>
        <w:pBdr>
          <w:bottom w:val="single" w:sz="4" w:space="1" w:color="auto"/>
        </w:pBdr>
        <w:rPr>
          <w:rFonts w:ascii="Arial" w:hAnsi="Arial" w:cs="Arial"/>
        </w:rPr>
      </w:pPr>
    </w:p>
    <w:p w14:paraId="2452656F" w14:textId="6C0DCC10" w:rsidR="009503EB" w:rsidRPr="00F5753E" w:rsidRDefault="009503EB" w:rsidP="009503EB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F5753E">
        <w:rPr>
          <w:rFonts w:ascii="Arial" w:hAnsi="Arial" w:cs="Arial"/>
          <w:b/>
          <w:bCs/>
          <w:sz w:val="24"/>
          <w:szCs w:val="24"/>
        </w:rPr>
        <w:t>Anmeldetalon: Weihnachtsfeier St.Gallen</w:t>
      </w:r>
      <w:r w:rsidR="00CF07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+ </w:t>
      </w:r>
      <w:proofErr w:type="spellStart"/>
      <w:r w:rsidRPr="00F5753E">
        <w:rPr>
          <w:rFonts w:ascii="Arial" w:hAnsi="Arial" w:cs="Arial"/>
          <w:b/>
          <w:bCs/>
          <w:sz w:val="24"/>
          <w:szCs w:val="24"/>
        </w:rPr>
        <w:t>Gaiserwald</w:t>
      </w:r>
      <w:proofErr w:type="spellEnd"/>
      <w:r w:rsidR="00311247">
        <w:rPr>
          <w:rFonts w:ascii="Arial" w:hAnsi="Arial" w:cs="Arial"/>
          <w:b/>
          <w:bCs/>
          <w:sz w:val="24"/>
          <w:szCs w:val="24"/>
        </w:rPr>
        <w:t>,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 </w:t>
      </w:r>
      <w:r w:rsidR="00BD79EC">
        <w:rPr>
          <w:rFonts w:ascii="Arial" w:hAnsi="Arial" w:cs="Arial"/>
          <w:b/>
          <w:bCs/>
          <w:sz w:val="24"/>
          <w:szCs w:val="24"/>
        </w:rPr>
        <w:t>6</w:t>
      </w:r>
      <w:r w:rsidRPr="00F5753E">
        <w:rPr>
          <w:rFonts w:ascii="Arial" w:hAnsi="Arial" w:cs="Arial"/>
          <w:b/>
          <w:bCs/>
          <w:sz w:val="24"/>
          <w:szCs w:val="24"/>
        </w:rPr>
        <w:t>. Dezember 202</w:t>
      </w:r>
      <w:r w:rsidR="00BD79EC">
        <w:rPr>
          <w:rFonts w:ascii="Arial" w:hAnsi="Arial" w:cs="Arial"/>
          <w:b/>
          <w:bCs/>
          <w:sz w:val="24"/>
          <w:szCs w:val="24"/>
        </w:rPr>
        <w:t>5</w:t>
      </w:r>
    </w:p>
    <w:p w14:paraId="56DB26F9" w14:textId="77777777" w:rsidR="00311247" w:rsidRDefault="00311247" w:rsidP="009503EB">
      <w:pPr>
        <w:ind w:left="1410" w:hanging="1410"/>
        <w:rPr>
          <w:rFonts w:ascii="Arial" w:hAnsi="Arial" w:cs="Arial"/>
          <w:sz w:val="24"/>
          <w:szCs w:val="24"/>
        </w:rPr>
      </w:pPr>
    </w:p>
    <w:p w14:paraId="080A2BE5" w14:textId="7661F36F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Name und Vorname:</w:t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…...</w:t>
      </w:r>
    </w:p>
    <w:p w14:paraId="09429822" w14:textId="45222034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Adresse: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…………...</w:t>
      </w:r>
    </w:p>
    <w:p w14:paraId="5CE5C54B" w14:textId="0F6D80DB" w:rsidR="00F83AE6" w:rsidRPr="00311247" w:rsidRDefault="00F83AE6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Telefon: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</w:t>
      </w:r>
      <w:r w:rsidR="00311247">
        <w:rPr>
          <w:rFonts w:ascii="Arial" w:hAnsi="Arial" w:cs="Arial"/>
          <w:sz w:val="24"/>
          <w:szCs w:val="24"/>
        </w:rPr>
        <w:t>……………………………………………...</w:t>
      </w:r>
    </w:p>
    <w:p w14:paraId="5AD2FCB5" w14:textId="23DF0094" w:rsidR="009503EB" w:rsidRPr="00311247" w:rsidRDefault="009503EB" w:rsidP="000223AF">
      <w:pPr>
        <w:tabs>
          <w:tab w:val="left" w:pos="3402"/>
        </w:tabs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 xml:space="preserve">Mitgliedernummer: </w:t>
      </w:r>
      <w:r w:rsidR="00311247">
        <w:rPr>
          <w:rFonts w:ascii="Arial" w:hAnsi="Arial" w:cs="Arial"/>
          <w:sz w:val="24"/>
          <w:szCs w:val="24"/>
        </w:rPr>
        <w:t>…………………</w:t>
      </w:r>
      <w:r w:rsidR="00CF0765" w:rsidRPr="00311247">
        <w:rPr>
          <w:rFonts w:ascii="Arial" w:hAnsi="Arial" w:cs="Arial"/>
          <w:sz w:val="24"/>
          <w:szCs w:val="24"/>
        </w:rPr>
        <w:t>………………Vegi: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="00F83AE6" w:rsidRPr="00311247">
        <w:rPr>
          <w:rFonts w:ascii="Arial" w:hAnsi="Arial" w:cs="Arial"/>
          <w:sz w:val="24"/>
          <w:szCs w:val="24"/>
        </w:rPr>
        <w:t>ja ...…….    nein …</w:t>
      </w:r>
      <w:proofErr w:type="gramStart"/>
      <w:r w:rsidR="00F83AE6" w:rsidRPr="00311247">
        <w:rPr>
          <w:rFonts w:ascii="Arial" w:hAnsi="Arial" w:cs="Arial"/>
          <w:sz w:val="24"/>
          <w:szCs w:val="24"/>
        </w:rPr>
        <w:t>……</w:t>
      </w:r>
      <w:r w:rsidR="00311247">
        <w:rPr>
          <w:rFonts w:ascii="Arial" w:hAnsi="Arial" w:cs="Arial"/>
          <w:sz w:val="24"/>
          <w:szCs w:val="24"/>
        </w:rPr>
        <w:t>.</w:t>
      </w:r>
      <w:proofErr w:type="gramEnd"/>
      <w:r w:rsidR="00311247">
        <w:rPr>
          <w:rFonts w:ascii="Arial" w:hAnsi="Arial" w:cs="Arial"/>
          <w:sz w:val="24"/>
          <w:szCs w:val="24"/>
        </w:rPr>
        <w:t>.</w:t>
      </w:r>
    </w:p>
    <w:p w14:paraId="1A789AC6" w14:textId="4EF9C14B" w:rsidR="00CF0765" w:rsidRPr="00131DA0" w:rsidRDefault="009503EB" w:rsidP="00131DA0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Anz. Pers.:</w:t>
      </w:r>
      <w:r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  <w:t>Mitglieder</w:t>
      </w:r>
      <w:r w:rsidR="00CF0765" w:rsidRPr="00311247">
        <w:rPr>
          <w:rFonts w:ascii="Arial" w:hAnsi="Arial" w:cs="Arial"/>
          <w:sz w:val="24"/>
          <w:szCs w:val="24"/>
        </w:rPr>
        <w:t xml:space="preserve">: …………. </w:t>
      </w:r>
      <w:r w:rsidRPr="00311247">
        <w:rPr>
          <w:rFonts w:ascii="Arial" w:hAnsi="Arial" w:cs="Arial"/>
          <w:sz w:val="24"/>
          <w:szCs w:val="24"/>
        </w:rPr>
        <w:t>Nichtmitglieder:</w:t>
      </w:r>
      <w:r w:rsidR="00CF0765" w:rsidRPr="00311247">
        <w:rPr>
          <w:rFonts w:ascii="Arial" w:hAnsi="Arial" w:cs="Arial"/>
          <w:sz w:val="24"/>
          <w:szCs w:val="24"/>
        </w:rPr>
        <w:t xml:space="preserve"> </w:t>
      </w:r>
      <w:r w:rsidRPr="00311247">
        <w:rPr>
          <w:rFonts w:ascii="Arial" w:hAnsi="Arial" w:cs="Arial"/>
          <w:sz w:val="24"/>
          <w:szCs w:val="24"/>
        </w:rPr>
        <w:t>………</w:t>
      </w:r>
      <w:r w:rsidR="00CF0765" w:rsidRPr="00311247">
        <w:rPr>
          <w:rFonts w:ascii="Arial" w:hAnsi="Arial" w:cs="Arial"/>
          <w:sz w:val="24"/>
          <w:szCs w:val="24"/>
        </w:rPr>
        <w:t>…</w:t>
      </w:r>
      <w:r w:rsidRPr="0031124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311247">
        <w:rPr>
          <w:rFonts w:ascii="Arial" w:hAnsi="Arial" w:cs="Arial"/>
          <w:sz w:val="24"/>
          <w:szCs w:val="24"/>
        </w:rPr>
        <w:t>Rolls</w:t>
      </w:r>
      <w:r w:rsidR="00CF0765" w:rsidRPr="00311247">
        <w:rPr>
          <w:rFonts w:ascii="Arial" w:hAnsi="Arial" w:cs="Arial"/>
          <w:sz w:val="24"/>
          <w:szCs w:val="24"/>
        </w:rPr>
        <w:t>tuhl:…</w:t>
      </w:r>
      <w:proofErr w:type="gramEnd"/>
      <w:r w:rsidR="00CF0765" w:rsidRPr="00311247">
        <w:rPr>
          <w:rFonts w:ascii="Arial" w:hAnsi="Arial" w:cs="Arial"/>
          <w:sz w:val="24"/>
          <w:szCs w:val="24"/>
        </w:rPr>
        <w:t>………….</w:t>
      </w:r>
    </w:p>
    <w:sectPr w:rsidR="00CF0765" w:rsidRPr="00131DA0" w:rsidSect="000223AF">
      <w:headerReference w:type="defaul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7D46" w14:textId="77777777" w:rsidR="008468B5" w:rsidRDefault="008468B5" w:rsidP="009C68E5">
      <w:pPr>
        <w:spacing w:after="0" w:line="240" w:lineRule="auto"/>
      </w:pPr>
      <w:r>
        <w:separator/>
      </w:r>
    </w:p>
  </w:endnote>
  <w:endnote w:type="continuationSeparator" w:id="0">
    <w:p w14:paraId="5C779F1C" w14:textId="77777777" w:rsidR="008468B5" w:rsidRDefault="008468B5" w:rsidP="009C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810A" w14:textId="77777777" w:rsidR="008468B5" w:rsidRDefault="008468B5" w:rsidP="009C68E5">
      <w:pPr>
        <w:spacing w:after="0" w:line="240" w:lineRule="auto"/>
      </w:pPr>
      <w:r>
        <w:separator/>
      </w:r>
    </w:p>
  </w:footnote>
  <w:footnote w:type="continuationSeparator" w:id="0">
    <w:p w14:paraId="2160B5E6" w14:textId="77777777" w:rsidR="008468B5" w:rsidRDefault="008468B5" w:rsidP="009C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DFA4" w14:textId="281A59A5" w:rsidR="009C68E5" w:rsidRPr="00131DA0" w:rsidRDefault="009C68E5" w:rsidP="009C68E5">
    <w:pPr>
      <w:pStyle w:val="Kopfzeile"/>
      <w:jc w:val="right"/>
      <w:rPr>
        <w:rFonts w:ascii="Arial" w:hAnsi="Arial" w:cs="Arial"/>
      </w:rPr>
    </w:pPr>
    <w:r>
      <w:tab/>
    </w:r>
    <w:r>
      <w:tab/>
    </w:r>
    <w:r w:rsidRPr="00131DA0">
      <w:rPr>
        <w:rFonts w:ascii="Arial" w:hAnsi="Arial" w:cs="Arial"/>
      </w:rPr>
      <w:t xml:space="preserve">Region St. Gallen &amp; </w:t>
    </w:r>
    <w:proofErr w:type="spellStart"/>
    <w:r w:rsidRPr="00131DA0">
      <w:rPr>
        <w:rFonts w:ascii="Arial" w:hAnsi="Arial" w:cs="Arial"/>
      </w:rPr>
      <w:t>Gaiserwald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06680"/>
    <w:rsid w:val="000223AF"/>
    <w:rsid w:val="00026BBE"/>
    <w:rsid w:val="000E267B"/>
    <w:rsid w:val="000E3DDE"/>
    <w:rsid w:val="00100F16"/>
    <w:rsid w:val="001114C3"/>
    <w:rsid w:val="00131DA0"/>
    <w:rsid w:val="001A5779"/>
    <w:rsid w:val="002671C9"/>
    <w:rsid w:val="00307080"/>
    <w:rsid w:val="00310E3E"/>
    <w:rsid w:val="00311247"/>
    <w:rsid w:val="0032225D"/>
    <w:rsid w:val="00355C84"/>
    <w:rsid w:val="00377448"/>
    <w:rsid w:val="00380CE3"/>
    <w:rsid w:val="004D1A01"/>
    <w:rsid w:val="005C4D59"/>
    <w:rsid w:val="006164A8"/>
    <w:rsid w:val="007D41C0"/>
    <w:rsid w:val="007D4B40"/>
    <w:rsid w:val="00801223"/>
    <w:rsid w:val="008468B5"/>
    <w:rsid w:val="008F5AAB"/>
    <w:rsid w:val="00946EA6"/>
    <w:rsid w:val="009503EB"/>
    <w:rsid w:val="00977245"/>
    <w:rsid w:val="009C68E5"/>
    <w:rsid w:val="009D7E46"/>
    <w:rsid w:val="00A03632"/>
    <w:rsid w:val="00A81317"/>
    <w:rsid w:val="00A93F64"/>
    <w:rsid w:val="00A97429"/>
    <w:rsid w:val="00B52C77"/>
    <w:rsid w:val="00B96217"/>
    <w:rsid w:val="00BD79EC"/>
    <w:rsid w:val="00CF0765"/>
    <w:rsid w:val="00DE34D1"/>
    <w:rsid w:val="00E10564"/>
    <w:rsid w:val="00EC51BA"/>
    <w:rsid w:val="00ED0350"/>
    <w:rsid w:val="00EE0935"/>
    <w:rsid w:val="00EE1C65"/>
    <w:rsid w:val="00F14C7E"/>
    <w:rsid w:val="00F4351C"/>
    <w:rsid w:val="00F5753E"/>
    <w:rsid w:val="00F8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871DB"/>
  <w15:chartTrackingRefBased/>
  <w15:docId w15:val="{668D6F45-4540-4C6E-9F52-345E2BE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6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6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6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6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6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6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6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6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6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6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974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42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6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8E5"/>
  </w:style>
  <w:style w:type="paragraph" w:styleId="Fuzeile">
    <w:name w:val="footer"/>
    <w:basedOn w:val="Standard"/>
    <w:link w:val="FuzeileZchn"/>
    <w:uiPriority w:val="99"/>
    <w:unhideWhenUsed/>
    <w:rsid w:val="009C6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na.nilsson@procap.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7D535-C7C4-4B54-8F89-545A8B16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D81D9-15B7-41B0-86AE-5DDFABACEEBF}">
  <ds:schemaRefs>
    <ds:schemaRef ds:uri="http://schemas.microsoft.com/office/2006/metadata/properties"/>
    <ds:schemaRef ds:uri="http://schemas.microsoft.com/office/infopath/2007/PartnerControls"/>
    <ds:schemaRef ds:uri="33161193-b4c4-4537-8fa2-6a337f08687d"/>
    <ds:schemaRef ds:uri="2ec8a444-6dfb-4db9-b018-dae17480c4cc"/>
  </ds:schemaRefs>
</ds:datastoreItem>
</file>

<file path=customXml/itemProps3.xml><?xml version="1.0" encoding="utf-8"?>
<ds:datastoreItem xmlns:ds="http://schemas.openxmlformats.org/officeDocument/2006/customXml" ds:itemID="{D09CB97F-7C53-479E-9992-A4CF7696C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9B1F2-DA17-40FD-9462-9DD8B8D40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Schiess - Procap St. Gallen-Appenzell</dc:creator>
  <cp:keywords/>
  <dc:description/>
  <cp:lastModifiedBy>Elena Nilsson</cp:lastModifiedBy>
  <cp:revision>6</cp:revision>
  <cp:lastPrinted>2024-10-28T08:20:00Z</cp:lastPrinted>
  <dcterms:created xsi:type="dcterms:W3CDTF">2025-09-12T07:21:00Z</dcterms:created>
  <dcterms:modified xsi:type="dcterms:W3CDTF">2025-10-17T08:54:00Z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  <property fmtid="{D5CDD505-2E9C-101B-9397-08002B2CF9AE}" pid="3" name="MediaServiceImageTags">
    <vt:lpwstr/>
  </property>
</Properties>
</file>